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589F" w14:textId="77777777" w:rsidR="001A39E2" w:rsidRDefault="001A39E2" w:rsidP="001A39E2">
      <w:pPr>
        <w:jc w:val="right"/>
        <w:rPr>
          <w:b/>
        </w:rPr>
      </w:pPr>
    </w:p>
    <w:p w14:paraId="2F6DBC6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DCB66E" wp14:editId="6E4F6D5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3B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FE0AF4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9B2038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3F054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5B937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8231C43" wp14:editId="76003F3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61B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62DB4A" w14:textId="77777777" w:rsidTr="00B049B1">
        <w:tc>
          <w:tcPr>
            <w:tcW w:w="1383" w:type="dxa"/>
            <w:tcBorders>
              <w:top w:val="nil"/>
              <w:left w:val="nil"/>
              <w:bottom w:val="nil"/>
              <w:right w:val="nil"/>
            </w:tcBorders>
            <w:vAlign w:val="center"/>
          </w:tcPr>
          <w:p w14:paraId="6D96D021" w14:textId="77777777" w:rsidR="00EA5290" w:rsidRDefault="00EA5290" w:rsidP="00B049B1">
            <w:pPr>
              <w:spacing w:before="120" w:after="120"/>
              <w:rPr>
                <w:rFonts w:ascii="Arial" w:hAnsi="Arial" w:cs="Arial"/>
                <w:b/>
                <w:bCs/>
                <w:sz w:val="24"/>
                <w:szCs w:val="24"/>
              </w:rPr>
            </w:pPr>
          </w:p>
          <w:p w14:paraId="4DBB83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A6A1BD" w14:textId="77777777" w:rsidR="00EA5290" w:rsidRPr="00670227" w:rsidRDefault="00EA5290" w:rsidP="00B049B1">
            <w:pPr>
              <w:spacing w:before="120" w:after="120"/>
              <w:rPr>
                <w:rFonts w:ascii="Arial" w:hAnsi="Arial" w:cs="Arial"/>
                <w:b/>
                <w:bCs/>
                <w:sz w:val="24"/>
                <w:szCs w:val="24"/>
              </w:rPr>
            </w:pPr>
          </w:p>
          <w:p w14:paraId="6C979CAF" w14:textId="77777777" w:rsidR="00EA5290" w:rsidRPr="00670227" w:rsidRDefault="008000E5" w:rsidP="008000E5">
            <w:pPr>
              <w:spacing w:before="120" w:after="120"/>
              <w:rPr>
                <w:rFonts w:ascii="Arial" w:hAnsi="Arial" w:cs="Arial"/>
                <w:b/>
                <w:bCs/>
                <w:sz w:val="24"/>
                <w:szCs w:val="24"/>
              </w:rPr>
            </w:pPr>
            <w:bookmarkStart w:id="0" w:name="_GoBack"/>
            <w:r>
              <w:rPr>
                <w:rFonts w:ascii="Arial" w:hAnsi="Arial" w:cs="Arial"/>
                <w:b/>
                <w:bCs/>
                <w:sz w:val="24"/>
                <w:szCs w:val="24"/>
              </w:rPr>
              <w:t xml:space="preserve">Extension to consultation on draft National </w:t>
            </w:r>
            <w:r w:rsidR="00543545">
              <w:rPr>
                <w:rFonts w:ascii="Arial" w:hAnsi="Arial" w:cs="Arial"/>
                <w:b/>
                <w:bCs/>
                <w:sz w:val="24"/>
                <w:szCs w:val="24"/>
              </w:rPr>
              <w:t>D</w:t>
            </w:r>
            <w:r>
              <w:rPr>
                <w:rFonts w:ascii="Arial" w:hAnsi="Arial" w:cs="Arial"/>
                <w:b/>
                <w:bCs/>
                <w:sz w:val="24"/>
                <w:szCs w:val="24"/>
              </w:rPr>
              <w:t>evelopment Framework</w:t>
            </w:r>
            <w:bookmarkEnd w:id="0"/>
          </w:p>
        </w:tc>
      </w:tr>
      <w:tr w:rsidR="00EA5290" w:rsidRPr="00A011A1" w14:paraId="3E2EBDFE" w14:textId="77777777" w:rsidTr="00B049B1">
        <w:tc>
          <w:tcPr>
            <w:tcW w:w="1383" w:type="dxa"/>
            <w:tcBorders>
              <w:top w:val="nil"/>
              <w:left w:val="nil"/>
              <w:bottom w:val="nil"/>
              <w:right w:val="nil"/>
            </w:tcBorders>
            <w:vAlign w:val="center"/>
          </w:tcPr>
          <w:p w14:paraId="5E83672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18D84C" w14:textId="77777777" w:rsidR="00EA5290" w:rsidRPr="00670227" w:rsidRDefault="000D3C7F" w:rsidP="00B049B1">
            <w:pPr>
              <w:spacing w:before="120" w:after="120"/>
              <w:rPr>
                <w:rFonts w:ascii="Arial" w:hAnsi="Arial" w:cs="Arial"/>
                <w:b/>
                <w:bCs/>
                <w:sz w:val="24"/>
                <w:szCs w:val="24"/>
              </w:rPr>
            </w:pPr>
            <w:r>
              <w:rPr>
                <w:rFonts w:ascii="Arial" w:hAnsi="Arial" w:cs="Arial"/>
                <w:b/>
                <w:bCs/>
                <w:sz w:val="24"/>
                <w:szCs w:val="24"/>
              </w:rPr>
              <w:t>21</w:t>
            </w:r>
            <w:r w:rsidR="008000E5">
              <w:rPr>
                <w:rFonts w:ascii="Arial" w:hAnsi="Arial" w:cs="Arial"/>
                <w:b/>
                <w:bCs/>
                <w:sz w:val="24"/>
                <w:szCs w:val="24"/>
              </w:rPr>
              <w:t xml:space="preserve"> October 2019</w:t>
            </w:r>
          </w:p>
        </w:tc>
      </w:tr>
      <w:tr w:rsidR="00EA5290" w:rsidRPr="00A011A1" w14:paraId="62E3BFDA" w14:textId="77777777" w:rsidTr="00B049B1">
        <w:tc>
          <w:tcPr>
            <w:tcW w:w="1383" w:type="dxa"/>
            <w:tcBorders>
              <w:top w:val="nil"/>
              <w:left w:val="nil"/>
              <w:bottom w:val="nil"/>
              <w:right w:val="nil"/>
            </w:tcBorders>
            <w:vAlign w:val="center"/>
          </w:tcPr>
          <w:p w14:paraId="223B7FC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A1F292" w14:textId="77777777" w:rsidR="00EA5290" w:rsidRPr="00670227" w:rsidRDefault="008000E5" w:rsidP="008000E5">
            <w:pPr>
              <w:spacing w:before="120" w:after="120"/>
              <w:rPr>
                <w:rFonts w:ascii="Arial" w:hAnsi="Arial" w:cs="Arial"/>
                <w:b/>
                <w:bCs/>
                <w:sz w:val="24"/>
                <w:szCs w:val="24"/>
              </w:rPr>
            </w:pPr>
            <w:r>
              <w:rPr>
                <w:rFonts w:ascii="Arial" w:hAnsi="Arial" w:cs="Arial"/>
                <w:b/>
                <w:bCs/>
                <w:sz w:val="24"/>
                <w:szCs w:val="24"/>
              </w:rPr>
              <w:t>Julie James, Minister for Housing and Local Government</w:t>
            </w:r>
          </w:p>
        </w:tc>
      </w:tr>
    </w:tbl>
    <w:p w14:paraId="5643EEDA" w14:textId="77777777" w:rsidR="00EA5290" w:rsidRDefault="00EA5290" w:rsidP="00EA5290"/>
    <w:p w14:paraId="072F072D" w14:textId="77777777" w:rsidR="008000E5" w:rsidRPr="00B018FA" w:rsidRDefault="008000E5" w:rsidP="008000E5">
      <w:pPr>
        <w:rPr>
          <w:rFonts w:ascii="Arial" w:hAnsi="Arial" w:cs="Arial"/>
          <w:sz w:val="24"/>
          <w:szCs w:val="24"/>
        </w:rPr>
      </w:pPr>
      <w:r w:rsidRPr="00B018FA">
        <w:rPr>
          <w:rFonts w:ascii="Arial" w:hAnsi="Arial" w:cs="Arial"/>
          <w:sz w:val="24"/>
          <w:szCs w:val="24"/>
        </w:rPr>
        <w:t xml:space="preserve">The consultation period </w:t>
      </w:r>
      <w:r w:rsidR="006D3BCD">
        <w:rPr>
          <w:rFonts w:ascii="Arial" w:hAnsi="Arial" w:cs="Arial"/>
          <w:sz w:val="24"/>
          <w:szCs w:val="24"/>
        </w:rPr>
        <w:t>for</w:t>
      </w:r>
      <w:r w:rsidR="006D3BCD" w:rsidRPr="00B018FA">
        <w:rPr>
          <w:rFonts w:ascii="Arial" w:hAnsi="Arial" w:cs="Arial"/>
          <w:sz w:val="24"/>
          <w:szCs w:val="24"/>
        </w:rPr>
        <w:t xml:space="preserve"> </w:t>
      </w:r>
      <w:r w:rsidRPr="00B018FA">
        <w:rPr>
          <w:rFonts w:ascii="Arial" w:hAnsi="Arial" w:cs="Arial"/>
          <w:sz w:val="24"/>
          <w:szCs w:val="24"/>
        </w:rPr>
        <w:t>the Draft National Development Framework (NDF) is being extended by two</w:t>
      </w:r>
      <w:r>
        <w:rPr>
          <w:rFonts w:ascii="Arial" w:hAnsi="Arial" w:cs="Arial"/>
          <w:sz w:val="24"/>
          <w:szCs w:val="24"/>
        </w:rPr>
        <w:t xml:space="preserve"> weeks and will now close on </w:t>
      </w:r>
      <w:r w:rsidRPr="008000E5">
        <w:rPr>
          <w:rFonts w:ascii="Arial" w:hAnsi="Arial" w:cs="Arial"/>
          <w:b/>
          <w:sz w:val="24"/>
          <w:szCs w:val="24"/>
        </w:rPr>
        <w:t>Friday 15 November 2019</w:t>
      </w:r>
      <w:r w:rsidRPr="00B018FA">
        <w:rPr>
          <w:rFonts w:ascii="Arial" w:hAnsi="Arial" w:cs="Arial"/>
          <w:sz w:val="24"/>
          <w:szCs w:val="24"/>
        </w:rPr>
        <w:t xml:space="preserve">. </w:t>
      </w:r>
    </w:p>
    <w:p w14:paraId="323304FE" w14:textId="77777777" w:rsidR="008000E5" w:rsidRDefault="008000E5" w:rsidP="00EA5290"/>
    <w:p w14:paraId="6A534E3A" w14:textId="77777777" w:rsidR="008000E5" w:rsidRPr="00B018FA" w:rsidRDefault="008000E5" w:rsidP="008000E5">
      <w:pPr>
        <w:rPr>
          <w:rFonts w:ascii="Arial" w:hAnsi="Arial" w:cs="Arial"/>
          <w:sz w:val="24"/>
          <w:szCs w:val="24"/>
        </w:rPr>
      </w:pPr>
      <w:r>
        <w:rPr>
          <w:rFonts w:ascii="Arial" w:hAnsi="Arial" w:cs="Arial"/>
          <w:sz w:val="24"/>
          <w:szCs w:val="24"/>
        </w:rPr>
        <w:t>Following</w:t>
      </w:r>
      <w:r w:rsidRPr="00B018FA">
        <w:rPr>
          <w:rFonts w:ascii="Arial" w:hAnsi="Arial" w:cs="Arial"/>
          <w:sz w:val="24"/>
          <w:szCs w:val="24"/>
        </w:rPr>
        <w:t xml:space="preserve"> the commencement of the consultation on 7 August 2019,</w:t>
      </w:r>
      <w:r w:rsidR="006D3BCD">
        <w:rPr>
          <w:rFonts w:ascii="Arial" w:hAnsi="Arial" w:cs="Arial"/>
          <w:sz w:val="24"/>
          <w:szCs w:val="24"/>
        </w:rPr>
        <w:t xml:space="preserve"> a small number of non-material omissions and inaccuracies have been identified. T</w:t>
      </w:r>
      <w:r w:rsidRPr="00B018FA">
        <w:rPr>
          <w:rFonts w:ascii="Arial" w:hAnsi="Arial" w:cs="Arial"/>
          <w:sz w:val="24"/>
          <w:szCs w:val="24"/>
        </w:rPr>
        <w:t xml:space="preserve">he naming of appendices in the Habitats Regulations Assessment (HRA) was potentially confusing and supporting mapping referred to in Appendix B was not included. An amended HRA addressing these issues was placed on the NDF consultation webpage on 21 August. </w:t>
      </w:r>
    </w:p>
    <w:p w14:paraId="18ECEBA0" w14:textId="77777777" w:rsidR="008000E5" w:rsidRDefault="008000E5" w:rsidP="00EA5290"/>
    <w:p w14:paraId="541829D2" w14:textId="77777777" w:rsidR="008000E5" w:rsidRPr="00B018FA" w:rsidRDefault="008000E5" w:rsidP="008000E5">
      <w:pPr>
        <w:rPr>
          <w:rFonts w:ascii="Arial" w:hAnsi="Arial" w:cs="Arial"/>
          <w:sz w:val="24"/>
          <w:szCs w:val="24"/>
        </w:rPr>
      </w:pPr>
      <w:r>
        <w:rPr>
          <w:rFonts w:ascii="Arial" w:hAnsi="Arial" w:cs="Arial"/>
          <w:sz w:val="24"/>
          <w:szCs w:val="24"/>
        </w:rPr>
        <w:t xml:space="preserve">There was also </w:t>
      </w:r>
      <w:r w:rsidRPr="00B018FA">
        <w:rPr>
          <w:rFonts w:ascii="Arial" w:hAnsi="Arial" w:cs="Arial"/>
          <w:sz w:val="24"/>
          <w:szCs w:val="24"/>
        </w:rPr>
        <w:t xml:space="preserve">potential for confusion in the assessment tables in Appendix B </w:t>
      </w:r>
      <w:r>
        <w:rPr>
          <w:rFonts w:ascii="Arial" w:hAnsi="Arial" w:cs="Arial"/>
          <w:sz w:val="24"/>
          <w:szCs w:val="24"/>
        </w:rPr>
        <w:t xml:space="preserve">of the </w:t>
      </w:r>
      <w:r w:rsidRPr="00B018FA">
        <w:rPr>
          <w:rFonts w:ascii="Arial" w:hAnsi="Arial" w:cs="Arial"/>
          <w:sz w:val="24"/>
          <w:szCs w:val="24"/>
        </w:rPr>
        <w:t xml:space="preserve">Integrated Sustainability Appraisal (ISA). Earlier policy numbering and wording was shown alongside the final policy numbering and wording from the Draft NDF. An amended ISA addressing this and improving cross-referencing within the document was placed on </w:t>
      </w:r>
      <w:r>
        <w:rPr>
          <w:rFonts w:ascii="Arial" w:hAnsi="Arial" w:cs="Arial"/>
          <w:sz w:val="24"/>
          <w:szCs w:val="24"/>
        </w:rPr>
        <w:t xml:space="preserve">the </w:t>
      </w:r>
      <w:r w:rsidRPr="00B018FA">
        <w:rPr>
          <w:rFonts w:ascii="Arial" w:hAnsi="Arial" w:cs="Arial"/>
          <w:sz w:val="24"/>
          <w:szCs w:val="24"/>
        </w:rPr>
        <w:t xml:space="preserve">NDF </w:t>
      </w:r>
      <w:r>
        <w:rPr>
          <w:rFonts w:ascii="Arial" w:hAnsi="Arial" w:cs="Arial"/>
          <w:sz w:val="24"/>
          <w:szCs w:val="24"/>
        </w:rPr>
        <w:t xml:space="preserve">consultation </w:t>
      </w:r>
      <w:r w:rsidRPr="00B018FA">
        <w:rPr>
          <w:rFonts w:ascii="Arial" w:hAnsi="Arial" w:cs="Arial"/>
          <w:sz w:val="24"/>
          <w:szCs w:val="24"/>
        </w:rPr>
        <w:t xml:space="preserve">webpage on 28 August. </w:t>
      </w:r>
    </w:p>
    <w:p w14:paraId="3E094F2E" w14:textId="77777777" w:rsidR="008000E5" w:rsidRDefault="008000E5" w:rsidP="00EA5290"/>
    <w:p w14:paraId="062F7526" w14:textId="77777777" w:rsidR="008000E5" w:rsidRPr="00B018FA" w:rsidRDefault="008000E5" w:rsidP="008000E5">
      <w:pPr>
        <w:rPr>
          <w:rFonts w:ascii="Arial" w:hAnsi="Arial" w:cs="Arial"/>
          <w:sz w:val="24"/>
          <w:szCs w:val="24"/>
        </w:rPr>
      </w:pPr>
      <w:r w:rsidRPr="00B018FA">
        <w:rPr>
          <w:rFonts w:ascii="Arial" w:hAnsi="Arial" w:cs="Arial"/>
          <w:sz w:val="24"/>
          <w:szCs w:val="24"/>
        </w:rPr>
        <w:t xml:space="preserve">In the interests of transparency, we have published a </w:t>
      </w:r>
      <w:r w:rsidR="006D3BCD">
        <w:rPr>
          <w:rFonts w:ascii="Arial" w:hAnsi="Arial" w:cs="Arial"/>
          <w:sz w:val="24"/>
          <w:szCs w:val="24"/>
        </w:rPr>
        <w:t xml:space="preserve">complete </w:t>
      </w:r>
      <w:r w:rsidRPr="00B018FA">
        <w:rPr>
          <w:rFonts w:ascii="Arial" w:hAnsi="Arial" w:cs="Arial"/>
          <w:sz w:val="24"/>
          <w:szCs w:val="24"/>
        </w:rPr>
        <w:t xml:space="preserve">list of the changes to both documents on the NDF consultation webpage and extended the consultation period to allow additional time to consider these. The changes are minor in nature and are not </w:t>
      </w:r>
      <w:r>
        <w:rPr>
          <w:rFonts w:ascii="Arial" w:hAnsi="Arial" w:cs="Arial"/>
          <w:sz w:val="24"/>
          <w:szCs w:val="24"/>
        </w:rPr>
        <w:t xml:space="preserve">directly </w:t>
      </w:r>
      <w:r w:rsidRPr="00B018FA">
        <w:rPr>
          <w:rFonts w:ascii="Arial" w:hAnsi="Arial" w:cs="Arial"/>
          <w:sz w:val="24"/>
          <w:szCs w:val="24"/>
        </w:rPr>
        <w:t xml:space="preserve">material to the consultation on the Draft NDF. They relate to the HRA and ISA rather than the Draft NDF itself and they have not materially changed the assessments or </w:t>
      </w:r>
      <w:r w:rsidR="006D3BCD">
        <w:rPr>
          <w:rFonts w:ascii="Arial" w:hAnsi="Arial" w:cs="Arial"/>
          <w:sz w:val="24"/>
          <w:szCs w:val="24"/>
        </w:rPr>
        <w:t xml:space="preserve">the </w:t>
      </w:r>
      <w:r w:rsidRPr="00B018FA">
        <w:rPr>
          <w:rFonts w:ascii="Arial" w:hAnsi="Arial" w:cs="Arial"/>
          <w:sz w:val="24"/>
          <w:szCs w:val="24"/>
        </w:rPr>
        <w:t>conclusions</w:t>
      </w:r>
      <w:r w:rsidR="006D3BCD">
        <w:rPr>
          <w:rFonts w:ascii="Arial" w:hAnsi="Arial" w:cs="Arial"/>
          <w:sz w:val="24"/>
          <w:szCs w:val="24"/>
        </w:rPr>
        <w:t xml:space="preserve"> drawn from them</w:t>
      </w:r>
      <w:r w:rsidRPr="00B018FA">
        <w:rPr>
          <w:rFonts w:ascii="Arial" w:hAnsi="Arial" w:cs="Arial"/>
          <w:sz w:val="24"/>
          <w:szCs w:val="24"/>
        </w:rPr>
        <w:t xml:space="preserve">. </w:t>
      </w:r>
    </w:p>
    <w:p w14:paraId="65ADF9AF" w14:textId="77777777" w:rsidR="008000E5" w:rsidRDefault="008000E5" w:rsidP="00EA5290"/>
    <w:p w14:paraId="5E50A855" w14:textId="77777777" w:rsidR="008000E5" w:rsidRPr="00B018FA" w:rsidRDefault="008000E5" w:rsidP="008000E5">
      <w:pPr>
        <w:rPr>
          <w:rFonts w:ascii="Arial" w:hAnsi="Arial" w:cs="Arial"/>
          <w:sz w:val="24"/>
          <w:szCs w:val="24"/>
        </w:rPr>
      </w:pPr>
      <w:r w:rsidRPr="00B018FA">
        <w:rPr>
          <w:rFonts w:ascii="Arial" w:hAnsi="Arial" w:cs="Arial"/>
          <w:sz w:val="24"/>
          <w:szCs w:val="24"/>
        </w:rPr>
        <w:t xml:space="preserve">If </w:t>
      </w:r>
      <w:r>
        <w:rPr>
          <w:rFonts w:ascii="Arial" w:hAnsi="Arial" w:cs="Arial"/>
          <w:sz w:val="24"/>
          <w:szCs w:val="24"/>
        </w:rPr>
        <w:t>people</w:t>
      </w:r>
      <w:r w:rsidRPr="00B018FA">
        <w:rPr>
          <w:rFonts w:ascii="Arial" w:hAnsi="Arial" w:cs="Arial"/>
          <w:sz w:val="24"/>
          <w:szCs w:val="24"/>
        </w:rPr>
        <w:t xml:space="preserve"> have already submitted a response to the consultation, </w:t>
      </w:r>
      <w:r>
        <w:rPr>
          <w:rFonts w:ascii="Arial" w:hAnsi="Arial" w:cs="Arial"/>
          <w:sz w:val="24"/>
          <w:szCs w:val="24"/>
        </w:rPr>
        <w:t>and feel their responses are affected by these changes, they</w:t>
      </w:r>
      <w:r w:rsidRPr="00B018FA">
        <w:rPr>
          <w:rFonts w:ascii="Arial" w:hAnsi="Arial" w:cs="Arial"/>
          <w:sz w:val="24"/>
          <w:szCs w:val="24"/>
        </w:rPr>
        <w:t xml:space="preserve"> are welcome to submit further representations. All responses already received are valid and do not need to be resubmitted unless </w:t>
      </w:r>
      <w:r>
        <w:rPr>
          <w:rFonts w:ascii="Arial" w:hAnsi="Arial" w:cs="Arial"/>
          <w:sz w:val="24"/>
          <w:szCs w:val="24"/>
        </w:rPr>
        <w:t>people</w:t>
      </w:r>
      <w:r w:rsidRPr="00B018FA">
        <w:rPr>
          <w:rFonts w:ascii="Arial" w:hAnsi="Arial" w:cs="Arial"/>
          <w:sz w:val="24"/>
          <w:szCs w:val="24"/>
        </w:rPr>
        <w:t xml:space="preserve"> wish to amend </w:t>
      </w:r>
      <w:r>
        <w:rPr>
          <w:rFonts w:ascii="Arial" w:hAnsi="Arial" w:cs="Arial"/>
          <w:sz w:val="24"/>
          <w:szCs w:val="24"/>
        </w:rPr>
        <w:t>their</w:t>
      </w:r>
      <w:r w:rsidRPr="00B018FA">
        <w:rPr>
          <w:rFonts w:ascii="Arial" w:hAnsi="Arial" w:cs="Arial"/>
          <w:sz w:val="24"/>
          <w:szCs w:val="24"/>
        </w:rPr>
        <w:t xml:space="preserve"> response.</w:t>
      </w:r>
    </w:p>
    <w:p w14:paraId="5756A516" w14:textId="77777777" w:rsidR="008000E5" w:rsidRDefault="008000E5" w:rsidP="00EA5290"/>
    <w:p w14:paraId="32081F86" w14:textId="77777777" w:rsidR="008000E5" w:rsidRDefault="000D3C7F" w:rsidP="00543545">
      <w:pPr>
        <w:rPr>
          <w:lang w:val="en-US"/>
        </w:rPr>
      </w:pPr>
      <w:hyperlink r:id="rId11" w:history="1">
        <w:r w:rsidR="008000E5" w:rsidRPr="008000E5">
          <w:rPr>
            <w:rStyle w:val="Hyperlink"/>
            <w:rFonts w:ascii="Arial" w:hAnsi="Arial" w:cs="Arial"/>
            <w:sz w:val="24"/>
            <w:szCs w:val="24"/>
          </w:rPr>
          <w:t>https://gov.wales/draft-nat</w:t>
        </w:r>
        <w:r w:rsidR="008000E5" w:rsidRPr="008000E5">
          <w:rPr>
            <w:rStyle w:val="Hyperlink"/>
            <w:rFonts w:ascii="Arial" w:hAnsi="Arial" w:cs="Arial"/>
            <w:sz w:val="24"/>
            <w:szCs w:val="24"/>
          </w:rPr>
          <w:t>ional-development-framework</w:t>
        </w:r>
      </w:hyperlink>
    </w:p>
    <w:p w14:paraId="7CAE2C0C"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0332" w14:textId="77777777" w:rsidR="00CC7458" w:rsidRDefault="00CC7458">
      <w:r>
        <w:separator/>
      </w:r>
    </w:p>
  </w:endnote>
  <w:endnote w:type="continuationSeparator" w:id="0">
    <w:p w14:paraId="503DECA9" w14:textId="77777777" w:rsidR="00CC7458" w:rsidRDefault="00C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B9E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F999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670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545">
      <w:rPr>
        <w:rStyle w:val="PageNumber"/>
        <w:noProof/>
      </w:rPr>
      <w:t>2</w:t>
    </w:r>
    <w:r>
      <w:rPr>
        <w:rStyle w:val="PageNumber"/>
      </w:rPr>
      <w:fldChar w:fldCharType="end"/>
    </w:r>
  </w:p>
  <w:p w14:paraId="52FF615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4B8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3C7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F30174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DA47" w14:textId="77777777" w:rsidR="00CC7458" w:rsidRDefault="00CC7458">
      <w:r>
        <w:separator/>
      </w:r>
    </w:p>
  </w:footnote>
  <w:footnote w:type="continuationSeparator" w:id="0">
    <w:p w14:paraId="1DC72B12" w14:textId="77777777" w:rsidR="00CC7458" w:rsidRDefault="00CC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4BEE" w14:textId="77777777" w:rsidR="00AE064D" w:rsidRDefault="000C5E9B">
    <w:r>
      <w:rPr>
        <w:noProof/>
        <w:lang w:eastAsia="en-GB"/>
      </w:rPr>
      <w:drawing>
        <wp:anchor distT="0" distB="0" distL="114300" distR="114300" simplePos="0" relativeHeight="251657728" behindDoc="1" locked="0" layoutInCell="1" allowOverlap="1" wp14:anchorId="087AC654" wp14:editId="69174A3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98A28F" w14:textId="77777777" w:rsidR="00DD4B82" w:rsidRDefault="00DD4B82">
    <w:pPr>
      <w:pStyle w:val="Header"/>
    </w:pPr>
  </w:p>
  <w:p w14:paraId="3EA10B2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D3C7F"/>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3D8F"/>
    <w:rsid w:val="00543545"/>
    <w:rsid w:val="00560F1F"/>
    <w:rsid w:val="00574BB3"/>
    <w:rsid w:val="005A22E2"/>
    <w:rsid w:val="005B030B"/>
    <w:rsid w:val="005D2A41"/>
    <w:rsid w:val="005D7663"/>
    <w:rsid w:val="005F1659"/>
    <w:rsid w:val="00603548"/>
    <w:rsid w:val="00654C0A"/>
    <w:rsid w:val="006633C7"/>
    <w:rsid w:val="00663F04"/>
    <w:rsid w:val="00670227"/>
    <w:rsid w:val="006814BD"/>
    <w:rsid w:val="0068458B"/>
    <w:rsid w:val="0069133F"/>
    <w:rsid w:val="006B340E"/>
    <w:rsid w:val="006B461D"/>
    <w:rsid w:val="006D3BCD"/>
    <w:rsid w:val="006E0A2C"/>
    <w:rsid w:val="006F0E17"/>
    <w:rsid w:val="00703993"/>
    <w:rsid w:val="0073380E"/>
    <w:rsid w:val="00743B79"/>
    <w:rsid w:val="007523BC"/>
    <w:rsid w:val="00752C48"/>
    <w:rsid w:val="007A05FB"/>
    <w:rsid w:val="007B5260"/>
    <w:rsid w:val="007C24E7"/>
    <w:rsid w:val="007D1402"/>
    <w:rsid w:val="007F5E64"/>
    <w:rsid w:val="008000E5"/>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165B"/>
    <w:rsid w:val="00C43B4A"/>
    <w:rsid w:val="00C64FA5"/>
    <w:rsid w:val="00C84A12"/>
    <w:rsid w:val="00CC7458"/>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BE8CB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39"/>
    <w:rsid w:val="008000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raft-national-development-framewor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A27821949</value>
    </field>
    <field name="Objective-Title">
      <value order="0">Written Statement - extension to draft NDF consulation period</value>
    </field>
    <field name="Objective-Description">
      <value order="0"/>
    </field>
    <field name="Objective-CreationStamp">
      <value order="0">2019-10-17T11:57:53Z</value>
    </field>
    <field name="Objective-IsApproved">
      <value order="0">false</value>
    </field>
    <field name="Objective-IsPublished">
      <value order="0">true</value>
    </field>
    <field name="Objective-DatePublished">
      <value order="0">2019-10-17T13:56:39Z</value>
    </field>
    <field name="Objective-ModificationStamp">
      <value order="0">2019-10-17T13:56:39Z</value>
    </field>
    <field name="Objective-Owner">
      <value order="0">Tomos, Jonni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Minister for Housing and Local Government - 2019:Julie James - Minister for Housing and Local Government - Planning Directorate - Ministerial Advice - 2019:MA/JJ/5126/19 - Consideration of Extension to NDF Consultation Period</value>
    </field>
    <field name="Objective-Parent">
      <value order="0">MA/JJ/5126/19 - Consideration of Extension to NDF Consultation Period</value>
    </field>
    <field name="Objective-State">
      <value order="0">Published</value>
    </field>
    <field name="Objective-VersionId">
      <value order="0">vA55399758</value>
    </field>
    <field name="Objective-Version">
      <value order="0">3.0</value>
    </field>
    <field name="Objective-VersionNumber">
      <value order="0">4</value>
    </field>
    <field name="Objective-VersionComment">
      <value order="0"/>
    </field>
    <field name="Objective-FileNumber">
      <value order="0">qA1374025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2019-10-16T23:00:00Z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959EADF-CCFD-4EB3-A945-962074A5BA46}"/>
</file>

<file path=customXml/itemProps3.xml><?xml version="1.0" encoding="utf-8"?>
<ds:datastoreItem xmlns:ds="http://schemas.openxmlformats.org/officeDocument/2006/customXml" ds:itemID="{54A29375-773F-42B1-B7EF-E5366F57E55E}">
  <ds:schemaRefs>
    <ds:schemaRef ds:uri="http://schemas.microsoft.com/sharepoint/v3/contenttype/forms"/>
  </ds:schemaRefs>
</ds:datastoreItem>
</file>

<file path=customXml/itemProps4.xml><?xml version="1.0" encoding="utf-8"?>
<ds:datastoreItem xmlns:ds="http://schemas.openxmlformats.org/officeDocument/2006/customXml" ds:itemID="{780E18A3-4BDA-494C-9684-7705E2D80D7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fad5256b-9034-4098-a484-2992d39a629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to consultation on draft National Development Framework</dc:title>
  <dc:creator>burnsc</dc:creator>
  <cp:lastModifiedBy>Jones, Sophie (OFM - Cabinet Division)</cp:lastModifiedBy>
  <cp:revision>2</cp:revision>
  <cp:lastPrinted>2011-05-27T10:19:00Z</cp:lastPrinted>
  <dcterms:created xsi:type="dcterms:W3CDTF">2019-10-21T13:32:00Z</dcterms:created>
  <dcterms:modified xsi:type="dcterms:W3CDTF">2019-10-21T13:32:00Z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A27821949</vt:lpwstr>
  </property>
  <property fmtid="{D5CDD505-2E9C-101B-9397-08002B2CF9AE}" pid="4" name="Objective-Title">
    <vt:lpwstr>Written Statement - extension to draft NDF consulation period</vt:lpwstr>
  </property>
  <property fmtid="{D5CDD505-2E9C-101B-9397-08002B2CF9AE}" pid="5" name="Objective-Comment">
    <vt:lpwstr/>
  </property>
  <property fmtid="{D5CDD505-2E9C-101B-9397-08002B2CF9AE}" pid="6" name="Objective-CreationStamp">
    <vt:filetime>2019-10-17T11:58:01Z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2019-10-17T13:56:39Z</vt:filetime>
  </property>
  <property fmtid="{D5CDD505-2E9C-101B-9397-08002B2CF9AE}" pid="10" name="Objective-ModificationStamp">
    <vt:filetime>2019-10-17T13:56:39Z</vt:filetime>
  </property>
  <property fmtid="{D5CDD505-2E9C-101B-9397-08002B2CF9AE}" pid="11" name="Objective-Owner">
    <vt:lpwstr>Tomos, Jonni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Minister for Ho</vt:lpwstr>
  </property>
  <property fmtid="{D5CDD505-2E9C-101B-9397-08002B2CF9AE}" pid="13" name="Objective-Parent">
    <vt:lpwstr>MA/JJ/5126/19 - Consideration of Extension to NDF Consultation Period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vA55399758</vt:lpwstr>
  </property>
  <property fmtid="{D5CDD505-2E9C-101B-9397-08002B2CF9AE}" pid="28" name="Objective-Language">
    <vt:lpwstr>English (eng)</vt:lpwstr>
  </property>
  <property fmtid="{D5CDD505-2E9C-101B-9397-08002B2CF9AE}" pid="29" name="Objective-Date Acquired">
    <vt:filetime>2019-10-16T23:00:00Z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