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26F" w14:textId="77777777" w:rsidR="0009330B" w:rsidRDefault="0009330B">
      <w:pPr>
        <w:jc w:val="right"/>
        <w:rPr>
          <w:b/>
        </w:rPr>
      </w:pPr>
    </w:p>
    <w:p w14:paraId="462F60EB" w14:textId="77777777" w:rsidR="0009330B" w:rsidRDefault="0025373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D459" wp14:editId="1CDA5EBC">
                <wp:simplePos x="0" y="0"/>
                <wp:positionH relativeFrom="column">
                  <wp:posOffset>46991</wp:posOffset>
                </wp:positionH>
                <wp:positionV relativeFrom="paragraph">
                  <wp:posOffset>39374</wp:posOffset>
                </wp:positionV>
                <wp:extent cx="5303520" cy="0"/>
                <wp:effectExtent l="0" t="0" r="30480" b="1905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932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5" o:spid="_x0000_s1026" type="#_x0000_t32" style="position:absolute;margin-left:3.7pt;margin-top:3.1pt;width:417.6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" strokecolor="red" strokeweight=".52906mm"/>
            </w:pict>
          </mc:Fallback>
        </mc:AlternateContent>
      </w:r>
    </w:p>
    <w:p w14:paraId="22A5F3FC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538DD181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AB1C3B" w14:textId="77777777" w:rsidR="0009330B" w:rsidRDefault="0025373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966B927" w14:textId="77777777" w:rsidR="0009330B" w:rsidRDefault="0025373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10447" wp14:editId="0ABDD131">
                <wp:simplePos x="0" y="0"/>
                <wp:positionH relativeFrom="column">
                  <wp:posOffset>46991</wp:posOffset>
                </wp:positionH>
                <wp:positionV relativeFrom="paragraph">
                  <wp:posOffset>128272</wp:posOffset>
                </wp:positionV>
                <wp:extent cx="5303520" cy="0"/>
                <wp:effectExtent l="0" t="0" r="30480" b="1905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68ECC" id="Line 6" o:spid="_x0000_s1026" type="#_x0000_t32" style="position:absolute;margin-left:3.7pt;margin-top:10.1pt;width:417.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" strokecolor="red" strokeweight=".52906mm"/>
            </w:pict>
          </mc:Fallback>
        </mc:AlternateConten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656"/>
      </w:tblGrid>
      <w:tr w:rsidR="0009330B" w14:paraId="2DFAE543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1670" w14:textId="77777777" w:rsidR="0009330B" w:rsidRDefault="000933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9BAE9C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9EBA" w14:textId="77777777" w:rsidR="00D40CA6" w:rsidRDefault="00D40CA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86947B" w14:textId="7DD54FB4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at </w:t>
            </w:r>
            <w:r w:rsidR="00AB64F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nter-</w:t>
            </w:r>
            <w:r w:rsidR="00AB64FF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overnmental meeting on 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A347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834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2114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</w:tr>
      <w:tr w:rsidR="0009330B" w14:paraId="381AFFF8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061F" w14:textId="77777777" w:rsidR="0009330B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9162" w14:textId="7F1D08F8" w:rsidR="0009330B" w:rsidRDefault="00EB3D7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22 </w:t>
            </w:r>
            <w:r w:rsidR="009C2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June </w:t>
            </w:r>
            <w:r w:rsidR="0025373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09330B" w:rsidRPr="00D40CA6" w14:paraId="7EA8D08B" w14:textId="77777777"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9CBD" w14:textId="77777777" w:rsidR="0009330B" w:rsidRPr="00D40CA6" w:rsidRDefault="00253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0216" w14:textId="2D2C857B" w:rsidR="0009330B" w:rsidRPr="00D40CA6" w:rsidRDefault="00E32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>, Minister for Health and Social Services and Lynne Neagle</w:t>
            </w:r>
            <w:r w:rsidR="00D723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Minister for </w:t>
            </w:r>
            <w:r w:rsidR="00F15964" w:rsidRPr="00D40C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Mental </w:t>
            </w:r>
            <w:r w:rsidRPr="00D40CA6">
              <w:rPr>
                <w:rFonts w:ascii="Arial" w:hAnsi="Arial" w:cs="Arial"/>
                <w:b/>
                <w:bCs/>
                <w:sz w:val="24"/>
                <w:szCs w:val="24"/>
              </w:rPr>
              <w:t>Health and Wellbeing</w:t>
            </w:r>
          </w:p>
        </w:tc>
      </w:tr>
    </w:tbl>
    <w:p w14:paraId="2D555A6F" w14:textId="77777777" w:rsidR="0009330B" w:rsidRPr="00D40CA6" w:rsidRDefault="0009330B"/>
    <w:p w14:paraId="3E7B2A91" w14:textId="77777777" w:rsidR="0009330B" w:rsidRDefault="0009330B">
      <w:pPr>
        <w:pStyle w:val="BodyText"/>
        <w:jc w:val="left"/>
        <w:rPr>
          <w:lang w:val="en-US"/>
        </w:rPr>
      </w:pPr>
    </w:p>
    <w:p w14:paraId="0A484F6A" w14:textId="1DD3BC21" w:rsidR="002A3477" w:rsidRDefault="002A3477" w:rsidP="002A3477">
      <w:pPr>
        <w:rPr>
          <w:rFonts w:ascii="Arial" w:hAnsi="Arial"/>
          <w:sz w:val="24"/>
        </w:rPr>
      </w:pPr>
      <w:r w:rsidRPr="002A3477">
        <w:rPr>
          <w:rFonts w:ascii="Arial" w:hAnsi="Arial"/>
          <w:sz w:val="24"/>
        </w:rPr>
        <w:t>In accordance with the inter-institutional relations agreement</w:t>
      </w:r>
      <w:r>
        <w:rPr>
          <w:rFonts w:ascii="Arial" w:hAnsi="Arial"/>
          <w:sz w:val="24"/>
        </w:rPr>
        <w:t>,</w:t>
      </w:r>
      <w:r w:rsidRPr="002A3477">
        <w:rPr>
          <w:rFonts w:ascii="Arial" w:hAnsi="Arial"/>
          <w:sz w:val="24"/>
        </w:rPr>
        <w:t xml:space="preserve"> </w:t>
      </w:r>
      <w:r w:rsidR="00D7230E">
        <w:rPr>
          <w:rFonts w:ascii="Arial" w:hAnsi="Arial"/>
          <w:sz w:val="24"/>
        </w:rPr>
        <w:t>we</w:t>
      </w:r>
      <w:r w:rsidR="00D7230E" w:rsidRPr="002A3477">
        <w:rPr>
          <w:rFonts w:ascii="Arial" w:hAnsi="Arial"/>
          <w:sz w:val="24"/>
        </w:rPr>
        <w:t xml:space="preserve"> </w:t>
      </w:r>
      <w:r w:rsidRPr="002A3477">
        <w:rPr>
          <w:rFonts w:ascii="Arial" w:hAnsi="Arial"/>
          <w:sz w:val="24"/>
        </w:rPr>
        <w:t xml:space="preserve">wish to notify you a meeting of the </w:t>
      </w:r>
      <w:r w:rsidR="00F15964" w:rsidRPr="00F15964">
        <w:rPr>
          <w:rFonts w:ascii="Arial" w:hAnsi="Arial"/>
          <w:sz w:val="24"/>
        </w:rPr>
        <w:t>UK Health Ministers</w:t>
      </w:r>
      <w:r w:rsidR="00D7230E">
        <w:rPr>
          <w:rFonts w:ascii="Arial" w:hAnsi="Arial"/>
          <w:sz w:val="24"/>
        </w:rPr>
        <w:t>’</w:t>
      </w:r>
      <w:r w:rsidR="00F15964" w:rsidRPr="00F15964">
        <w:rPr>
          <w:rFonts w:ascii="Arial" w:hAnsi="Arial"/>
          <w:sz w:val="24"/>
        </w:rPr>
        <w:t xml:space="preserve"> Intergovernmental Group </w:t>
      </w:r>
      <w:r w:rsidRPr="002A3477">
        <w:rPr>
          <w:rFonts w:ascii="Arial" w:hAnsi="Arial"/>
          <w:sz w:val="24"/>
        </w:rPr>
        <w:t xml:space="preserve">was held on 16 </w:t>
      </w:r>
      <w:r w:rsidR="00F15964">
        <w:rPr>
          <w:rFonts w:ascii="Arial" w:hAnsi="Arial"/>
          <w:sz w:val="24"/>
        </w:rPr>
        <w:t>June</w:t>
      </w:r>
      <w:r w:rsidRPr="002A3477">
        <w:rPr>
          <w:rFonts w:ascii="Arial" w:hAnsi="Arial"/>
          <w:sz w:val="24"/>
        </w:rPr>
        <w:t>.</w:t>
      </w:r>
    </w:p>
    <w:p w14:paraId="3F7D088D" w14:textId="77777777" w:rsidR="002A3477" w:rsidRPr="00D40CA6" w:rsidRDefault="002A3477" w:rsidP="002A3477">
      <w:pPr>
        <w:rPr>
          <w:rFonts w:ascii="Arial" w:hAnsi="Arial"/>
          <w:sz w:val="24"/>
        </w:rPr>
      </w:pPr>
    </w:p>
    <w:p w14:paraId="131B411F" w14:textId="0ED67541" w:rsidR="002A3477" w:rsidRPr="00D40CA6" w:rsidRDefault="00063693" w:rsidP="002A34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Minister for Health and Social Services and Deputy Minister for Mental Health and Wellbeing we attended</w:t>
      </w:r>
      <w:r w:rsidR="00D7230E">
        <w:rPr>
          <w:rFonts w:ascii="Arial" w:hAnsi="Arial"/>
          <w:sz w:val="24"/>
        </w:rPr>
        <w:t xml:space="preserve"> the meeting </w:t>
      </w:r>
      <w:r>
        <w:rPr>
          <w:rFonts w:ascii="Arial" w:hAnsi="Arial"/>
          <w:sz w:val="24"/>
        </w:rPr>
        <w:t xml:space="preserve">with </w:t>
      </w:r>
      <w:r w:rsidR="00D7230E">
        <w:rPr>
          <w:rFonts w:ascii="Arial" w:hAnsi="Arial"/>
          <w:sz w:val="24"/>
        </w:rPr>
        <w:t>t</w:t>
      </w:r>
      <w:r w:rsidR="006C00E8" w:rsidRPr="00D40CA6">
        <w:rPr>
          <w:rFonts w:ascii="Arial" w:hAnsi="Arial"/>
          <w:sz w:val="24"/>
        </w:rPr>
        <w:t xml:space="preserve">he Rt Hon Sajid Javid MP, Secretary of State for Health and Social Care, UK Government and Robin Swann MLA, Minister for Health, Northern Ireland Executive. </w:t>
      </w:r>
      <w:r w:rsidR="00F15964" w:rsidRPr="00D40CA6">
        <w:rPr>
          <w:rFonts w:ascii="Arial" w:hAnsi="Arial"/>
          <w:sz w:val="24"/>
        </w:rPr>
        <w:t>Humza Yousaf MSP</w:t>
      </w:r>
      <w:r w:rsidR="00D40CA6">
        <w:rPr>
          <w:rFonts w:ascii="Arial" w:hAnsi="Arial"/>
          <w:sz w:val="24"/>
        </w:rPr>
        <w:t xml:space="preserve">, Cabinet Secretary for Health and </w:t>
      </w:r>
      <w:proofErr w:type="gramStart"/>
      <w:r w:rsidR="00D40CA6">
        <w:rPr>
          <w:rFonts w:ascii="Arial" w:hAnsi="Arial"/>
          <w:sz w:val="24"/>
        </w:rPr>
        <w:t>Sport</w:t>
      </w:r>
      <w:r w:rsidR="008900FC">
        <w:rPr>
          <w:rFonts w:ascii="Arial" w:hAnsi="Arial"/>
          <w:sz w:val="24"/>
        </w:rPr>
        <w:t xml:space="preserve">,  </w:t>
      </w:r>
      <w:r w:rsidR="00D40CA6">
        <w:rPr>
          <w:rFonts w:ascii="Arial" w:hAnsi="Arial"/>
          <w:sz w:val="24"/>
        </w:rPr>
        <w:t>Scottish</w:t>
      </w:r>
      <w:proofErr w:type="gramEnd"/>
      <w:r w:rsidR="00D40CA6">
        <w:rPr>
          <w:rFonts w:ascii="Arial" w:hAnsi="Arial"/>
          <w:sz w:val="24"/>
        </w:rPr>
        <w:t xml:space="preserve"> Government,</w:t>
      </w:r>
      <w:r w:rsidR="00F15964" w:rsidRPr="00D40CA6">
        <w:rPr>
          <w:rFonts w:ascii="Arial" w:hAnsi="Arial"/>
          <w:sz w:val="24"/>
        </w:rPr>
        <w:t xml:space="preserve"> was unable to attend.</w:t>
      </w:r>
    </w:p>
    <w:p w14:paraId="20835C95" w14:textId="77777777" w:rsidR="002A3477" w:rsidRPr="00D40CA6" w:rsidRDefault="002A3477" w:rsidP="002A3477">
      <w:pPr>
        <w:rPr>
          <w:rFonts w:ascii="Arial" w:hAnsi="Arial"/>
          <w:sz w:val="24"/>
        </w:rPr>
      </w:pPr>
    </w:p>
    <w:p w14:paraId="179DF92D" w14:textId="2D547A1F" w:rsidR="002A3477" w:rsidRPr="00D40CA6" w:rsidRDefault="00D7230E" w:rsidP="002A34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</w:t>
      </w:r>
      <w:r w:rsidR="005C6C10" w:rsidRPr="00D40CA6">
        <w:rPr>
          <w:rFonts w:ascii="Arial" w:hAnsi="Arial"/>
          <w:sz w:val="24"/>
        </w:rPr>
        <w:t xml:space="preserve">discussed health inequities </w:t>
      </w:r>
      <w:r w:rsidR="006C00E8" w:rsidRPr="00D40CA6">
        <w:rPr>
          <w:rFonts w:ascii="Arial" w:hAnsi="Arial"/>
          <w:sz w:val="24"/>
        </w:rPr>
        <w:t>and disparities</w:t>
      </w:r>
      <w:r w:rsidR="00D40CA6" w:rsidRPr="00D40CA6">
        <w:rPr>
          <w:rFonts w:ascii="Arial" w:hAnsi="Arial"/>
          <w:sz w:val="24"/>
        </w:rPr>
        <w:t xml:space="preserve">, with a focus on healthy life expectancy, </w:t>
      </w:r>
      <w:proofErr w:type="gramStart"/>
      <w:r w:rsidR="00D40CA6" w:rsidRPr="00D40CA6">
        <w:rPr>
          <w:rFonts w:ascii="Arial" w:hAnsi="Arial"/>
          <w:sz w:val="24"/>
        </w:rPr>
        <w:t>obesity</w:t>
      </w:r>
      <w:proofErr w:type="gramEnd"/>
      <w:r w:rsidR="00D40CA6" w:rsidRPr="00D40CA6">
        <w:rPr>
          <w:rFonts w:ascii="Arial" w:hAnsi="Arial"/>
          <w:sz w:val="24"/>
        </w:rPr>
        <w:t xml:space="preserve"> and tobacco.</w:t>
      </w:r>
      <w:r w:rsidR="006C00E8" w:rsidRPr="00D40CA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Each Minister had an opportunity to provide </w:t>
      </w:r>
      <w:r w:rsidR="00C816DD">
        <w:rPr>
          <w:rFonts w:ascii="Arial" w:hAnsi="Arial"/>
          <w:sz w:val="24"/>
        </w:rPr>
        <w:t xml:space="preserve">an </w:t>
      </w:r>
      <w:r w:rsidR="006D11A8">
        <w:rPr>
          <w:rFonts w:ascii="Arial" w:hAnsi="Arial"/>
          <w:sz w:val="24"/>
        </w:rPr>
        <w:t xml:space="preserve">update </w:t>
      </w:r>
      <w:r>
        <w:rPr>
          <w:rFonts w:ascii="Arial" w:hAnsi="Arial"/>
          <w:sz w:val="24"/>
        </w:rPr>
        <w:t>about their governments</w:t>
      </w:r>
      <w:r w:rsidR="00B96D1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 plans</w:t>
      </w:r>
      <w:r w:rsidR="006D11A8">
        <w:rPr>
          <w:rFonts w:ascii="Arial" w:hAnsi="Arial"/>
          <w:sz w:val="24"/>
        </w:rPr>
        <w:t xml:space="preserve"> to improve healthy life expectancy and to narrow the gap in healthy life expectancy between the most and least deprived in society.</w:t>
      </w:r>
    </w:p>
    <w:p w14:paraId="53F904CF" w14:textId="77777777" w:rsidR="002A3477" w:rsidRPr="00D40CA6" w:rsidRDefault="002A3477" w:rsidP="002A3477">
      <w:pPr>
        <w:rPr>
          <w:rFonts w:ascii="Arial" w:hAnsi="Arial"/>
          <w:bCs/>
          <w:sz w:val="24"/>
        </w:rPr>
      </w:pPr>
      <w:bookmarkStart w:id="0" w:name="_Hlk103847504"/>
    </w:p>
    <w:bookmarkEnd w:id="0"/>
    <w:p w14:paraId="2218D923" w14:textId="769CA51B" w:rsidR="00D7230E" w:rsidRDefault="00063693" w:rsidP="002A3477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</w:t>
      </w:r>
      <w:r w:rsidR="00350295" w:rsidRPr="00D40CA6">
        <w:rPr>
          <w:rFonts w:ascii="Arial" w:hAnsi="Arial"/>
          <w:bCs/>
          <w:sz w:val="24"/>
        </w:rPr>
        <w:t xml:space="preserve"> </w:t>
      </w:r>
      <w:r w:rsidR="00D40CA6" w:rsidRPr="00D40CA6">
        <w:rPr>
          <w:rFonts w:ascii="Arial" w:hAnsi="Arial"/>
          <w:bCs/>
          <w:sz w:val="24"/>
        </w:rPr>
        <w:t xml:space="preserve">expressed </w:t>
      </w:r>
      <w:r w:rsidR="00D7230E">
        <w:rPr>
          <w:rFonts w:ascii="Arial" w:hAnsi="Arial"/>
          <w:bCs/>
          <w:sz w:val="24"/>
        </w:rPr>
        <w:t xml:space="preserve">our </w:t>
      </w:r>
      <w:r w:rsidR="00D40CA6" w:rsidRPr="00D40CA6">
        <w:rPr>
          <w:rFonts w:ascii="Arial" w:hAnsi="Arial"/>
          <w:bCs/>
          <w:sz w:val="24"/>
        </w:rPr>
        <w:t xml:space="preserve">disappointment </w:t>
      </w:r>
      <w:r w:rsidR="00D7230E">
        <w:rPr>
          <w:rFonts w:ascii="Arial" w:hAnsi="Arial"/>
          <w:bCs/>
          <w:sz w:val="24"/>
        </w:rPr>
        <w:t xml:space="preserve">about </w:t>
      </w:r>
      <w:r w:rsidR="006C00E8" w:rsidRPr="00D40CA6">
        <w:rPr>
          <w:rFonts w:ascii="Arial" w:hAnsi="Arial"/>
          <w:bCs/>
          <w:sz w:val="24"/>
        </w:rPr>
        <w:t xml:space="preserve">the UK Government’s recent decision to delay the introduction of restrictions on advertising products </w:t>
      </w:r>
      <w:r w:rsidR="00D7230E">
        <w:rPr>
          <w:rFonts w:ascii="Arial" w:hAnsi="Arial"/>
          <w:bCs/>
          <w:sz w:val="24"/>
        </w:rPr>
        <w:t xml:space="preserve">which are </w:t>
      </w:r>
      <w:r w:rsidR="006C00E8" w:rsidRPr="00D40CA6">
        <w:rPr>
          <w:rFonts w:ascii="Arial" w:hAnsi="Arial"/>
          <w:bCs/>
          <w:sz w:val="24"/>
        </w:rPr>
        <w:t>high in fat</w:t>
      </w:r>
      <w:r w:rsidR="00D7230E">
        <w:rPr>
          <w:rFonts w:ascii="Arial" w:hAnsi="Arial"/>
          <w:bCs/>
          <w:sz w:val="24"/>
        </w:rPr>
        <w:t>,</w:t>
      </w:r>
      <w:r w:rsidR="006C00E8" w:rsidRPr="00D40CA6">
        <w:rPr>
          <w:rFonts w:ascii="Arial" w:hAnsi="Arial"/>
          <w:bCs/>
          <w:sz w:val="24"/>
        </w:rPr>
        <w:t xml:space="preserve"> </w:t>
      </w:r>
      <w:proofErr w:type="gramStart"/>
      <w:r w:rsidR="006C00E8" w:rsidRPr="00D40CA6">
        <w:rPr>
          <w:rFonts w:ascii="Arial" w:hAnsi="Arial"/>
          <w:bCs/>
          <w:sz w:val="24"/>
        </w:rPr>
        <w:t>salt</w:t>
      </w:r>
      <w:proofErr w:type="gramEnd"/>
      <w:r w:rsidR="006C00E8" w:rsidRPr="00D40CA6">
        <w:rPr>
          <w:rFonts w:ascii="Arial" w:hAnsi="Arial"/>
          <w:bCs/>
          <w:sz w:val="24"/>
        </w:rPr>
        <w:t xml:space="preserve"> and sugar</w:t>
      </w:r>
      <w:r w:rsidR="00D40CA6" w:rsidRPr="00D40CA6">
        <w:rPr>
          <w:rFonts w:ascii="Arial" w:hAnsi="Arial"/>
          <w:bCs/>
          <w:sz w:val="24"/>
        </w:rPr>
        <w:t xml:space="preserve">. </w:t>
      </w:r>
    </w:p>
    <w:p w14:paraId="23D6FF73" w14:textId="77777777" w:rsidR="00D7230E" w:rsidRDefault="00D7230E" w:rsidP="002A3477">
      <w:pPr>
        <w:rPr>
          <w:rFonts w:ascii="Arial" w:hAnsi="Arial"/>
          <w:bCs/>
          <w:sz w:val="24"/>
        </w:rPr>
      </w:pPr>
    </w:p>
    <w:p w14:paraId="433C6E04" w14:textId="2BD72CDF" w:rsidR="002A3477" w:rsidRPr="00D40CA6" w:rsidRDefault="00063693" w:rsidP="002A3477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We</w:t>
      </w:r>
      <w:r w:rsidRPr="00D40CA6">
        <w:rPr>
          <w:rFonts w:ascii="Arial" w:hAnsi="Arial"/>
          <w:bCs/>
          <w:sz w:val="24"/>
        </w:rPr>
        <w:t xml:space="preserve"> </w:t>
      </w:r>
      <w:r w:rsidR="00D40CA6" w:rsidRPr="00D40CA6">
        <w:rPr>
          <w:rFonts w:ascii="Arial" w:hAnsi="Arial"/>
          <w:bCs/>
          <w:sz w:val="24"/>
        </w:rPr>
        <w:t xml:space="preserve">also expressed </w:t>
      </w:r>
      <w:r w:rsidR="00605FDD">
        <w:rPr>
          <w:rFonts w:ascii="Arial" w:hAnsi="Arial"/>
          <w:bCs/>
          <w:sz w:val="24"/>
        </w:rPr>
        <w:t xml:space="preserve">our </w:t>
      </w:r>
      <w:r w:rsidR="006D11A8">
        <w:rPr>
          <w:rFonts w:ascii="Arial" w:hAnsi="Arial"/>
          <w:bCs/>
          <w:sz w:val="24"/>
        </w:rPr>
        <w:t>in</w:t>
      </w:r>
      <w:r w:rsidR="00D7230E">
        <w:rPr>
          <w:rFonts w:ascii="Arial" w:hAnsi="Arial"/>
          <w:bCs/>
          <w:sz w:val="24"/>
        </w:rPr>
        <w:t>-</w:t>
      </w:r>
      <w:proofErr w:type="gramStart"/>
      <w:r w:rsidR="006D11A8">
        <w:rPr>
          <w:rFonts w:ascii="Arial" w:hAnsi="Arial"/>
          <w:bCs/>
          <w:sz w:val="24"/>
        </w:rPr>
        <w:t>principle</w:t>
      </w:r>
      <w:proofErr w:type="gramEnd"/>
      <w:r w:rsidR="006D11A8">
        <w:rPr>
          <w:rFonts w:ascii="Arial" w:hAnsi="Arial"/>
          <w:bCs/>
          <w:sz w:val="24"/>
        </w:rPr>
        <w:t xml:space="preserve"> </w:t>
      </w:r>
      <w:r w:rsidR="00D40CA6" w:rsidRPr="00D40CA6">
        <w:rPr>
          <w:rFonts w:ascii="Arial" w:hAnsi="Arial"/>
          <w:bCs/>
          <w:sz w:val="24"/>
        </w:rPr>
        <w:t xml:space="preserve">support for the recommendations of the Khan </w:t>
      </w:r>
      <w:r w:rsidR="00D7230E">
        <w:rPr>
          <w:rFonts w:ascii="Arial" w:hAnsi="Arial"/>
          <w:bCs/>
          <w:sz w:val="24"/>
        </w:rPr>
        <w:t>r</w:t>
      </w:r>
      <w:r w:rsidR="00D7230E" w:rsidRPr="00D40CA6">
        <w:rPr>
          <w:rFonts w:ascii="Arial" w:hAnsi="Arial"/>
          <w:bCs/>
          <w:sz w:val="24"/>
        </w:rPr>
        <w:t>eview</w:t>
      </w:r>
      <w:r w:rsidR="00D7230E">
        <w:rPr>
          <w:rFonts w:ascii="Arial" w:hAnsi="Arial"/>
          <w:bCs/>
          <w:sz w:val="24"/>
        </w:rPr>
        <w:t xml:space="preserve">, to </w:t>
      </w:r>
      <w:r w:rsidR="00D40CA6" w:rsidRPr="00D40CA6">
        <w:rPr>
          <w:rFonts w:ascii="Arial" w:hAnsi="Arial"/>
          <w:bCs/>
          <w:sz w:val="24"/>
        </w:rPr>
        <w:t xml:space="preserve">make smoking obsolete in England by 2030. Many of the recommendations would apply </w:t>
      </w:r>
      <w:r w:rsidR="00D7230E">
        <w:rPr>
          <w:rFonts w:ascii="Arial" w:hAnsi="Arial"/>
          <w:bCs/>
          <w:sz w:val="24"/>
        </w:rPr>
        <w:t xml:space="preserve">in </w:t>
      </w:r>
      <w:r w:rsidR="00D40CA6" w:rsidRPr="00D40CA6">
        <w:rPr>
          <w:rFonts w:ascii="Arial" w:hAnsi="Arial"/>
          <w:bCs/>
          <w:sz w:val="24"/>
        </w:rPr>
        <w:t>Wales</w:t>
      </w:r>
      <w:r w:rsidR="00D7230E">
        <w:rPr>
          <w:rFonts w:ascii="Arial" w:hAnsi="Arial"/>
          <w:bCs/>
          <w:sz w:val="24"/>
        </w:rPr>
        <w:t>, such as the proposals to increase the point-</w:t>
      </w:r>
      <w:r w:rsidR="00D40CA6" w:rsidRPr="00D40CA6">
        <w:rPr>
          <w:rFonts w:ascii="Arial" w:hAnsi="Arial"/>
          <w:bCs/>
          <w:sz w:val="24"/>
        </w:rPr>
        <w:t>of</w:t>
      </w:r>
      <w:r w:rsidR="00D7230E">
        <w:rPr>
          <w:rFonts w:ascii="Arial" w:hAnsi="Arial"/>
          <w:bCs/>
          <w:sz w:val="24"/>
        </w:rPr>
        <w:t>-</w:t>
      </w:r>
      <w:r w:rsidR="00D40CA6" w:rsidRPr="00D40CA6">
        <w:rPr>
          <w:rFonts w:ascii="Arial" w:hAnsi="Arial"/>
          <w:bCs/>
          <w:sz w:val="24"/>
        </w:rPr>
        <w:t xml:space="preserve">sale </w:t>
      </w:r>
      <w:r w:rsidR="00D7230E">
        <w:rPr>
          <w:rFonts w:ascii="Arial" w:hAnsi="Arial"/>
          <w:bCs/>
          <w:sz w:val="24"/>
        </w:rPr>
        <w:t xml:space="preserve">age limit </w:t>
      </w:r>
      <w:r w:rsidR="00D40CA6" w:rsidRPr="00D40CA6">
        <w:rPr>
          <w:rFonts w:ascii="Arial" w:hAnsi="Arial"/>
          <w:bCs/>
          <w:sz w:val="24"/>
        </w:rPr>
        <w:t xml:space="preserve">and </w:t>
      </w:r>
      <w:r w:rsidR="00D7230E">
        <w:rPr>
          <w:rFonts w:ascii="Arial" w:hAnsi="Arial"/>
          <w:bCs/>
          <w:sz w:val="24"/>
        </w:rPr>
        <w:t>the</w:t>
      </w:r>
      <w:r w:rsidR="00D40CA6" w:rsidRPr="00D40CA6">
        <w:rPr>
          <w:rFonts w:ascii="Arial" w:hAnsi="Arial"/>
          <w:bCs/>
          <w:sz w:val="24"/>
        </w:rPr>
        <w:t xml:space="preserve"> </w:t>
      </w:r>
      <w:r w:rsidR="00D7230E">
        <w:rPr>
          <w:rFonts w:ascii="Arial" w:hAnsi="Arial"/>
          <w:bCs/>
          <w:sz w:val="24"/>
        </w:rPr>
        <w:t xml:space="preserve">introduction of </w:t>
      </w:r>
      <w:r w:rsidR="00D40CA6" w:rsidRPr="00D40CA6">
        <w:rPr>
          <w:rFonts w:ascii="Arial" w:hAnsi="Arial"/>
          <w:bCs/>
          <w:sz w:val="24"/>
        </w:rPr>
        <w:t xml:space="preserve">a levy on the profits of tobacco companies. </w:t>
      </w:r>
      <w:r w:rsidR="006C00E8" w:rsidRPr="00D40CA6">
        <w:rPr>
          <w:rFonts w:ascii="Arial" w:hAnsi="Arial"/>
          <w:bCs/>
          <w:sz w:val="24"/>
        </w:rPr>
        <w:t xml:space="preserve"> </w:t>
      </w:r>
    </w:p>
    <w:p w14:paraId="2AE92181" w14:textId="77777777" w:rsidR="00350295" w:rsidRPr="00350295" w:rsidRDefault="00350295" w:rsidP="002A3477">
      <w:pPr>
        <w:rPr>
          <w:rFonts w:ascii="Arial" w:hAnsi="Arial"/>
          <w:color w:val="FF0000"/>
          <w:sz w:val="24"/>
        </w:rPr>
      </w:pPr>
    </w:p>
    <w:p w14:paraId="180E3987" w14:textId="31C0671E" w:rsidR="002A3477" w:rsidRPr="00350295" w:rsidRDefault="00D7230E">
      <w:pPr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 xml:space="preserve">The </w:t>
      </w:r>
      <w:r w:rsidR="002A3477" w:rsidRPr="002A3477">
        <w:rPr>
          <w:rFonts w:ascii="Arial" w:hAnsi="Arial"/>
          <w:sz w:val="24"/>
        </w:rPr>
        <w:t xml:space="preserve">next meeting </w:t>
      </w:r>
      <w:r>
        <w:rPr>
          <w:rFonts w:ascii="Arial" w:hAnsi="Arial"/>
          <w:sz w:val="24"/>
        </w:rPr>
        <w:t xml:space="preserve">will be </w:t>
      </w:r>
      <w:r w:rsidR="006C00E8">
        <w:rPr>
          <w:rFonts w:ascii="Arial" w:hAnsi="Arial"/>
          <w:sz w:val="24"/>
        </w:rPr>
        <w:t>held after the summer recess.</w:t>
      </w:r>
      <w:r w:rsidR="00D40CA6">
        <w:rPr>
          <w:rFonts w:ascii="Arial" w:hAnsi="Arial"/>
          <w:sz w:val="24"/>
        </w:rPr>
        <w:t xml:space="preserve"> </w:t>
      </w:r>
    </w:p>
    <w:sectPr w:rsidR="002A3477" w:rsidRPr="00350295">
      <w:footerReference w:type="default" r:id="rId12"/>
      <w:headerReference w:type="first" r:id="rId13"/>
      <w:footerReference w:type="first" r:id="rId14"/>
      <w:pgSz w:w="11906" w:h="16838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38BE" w14:textId="77777777" w:rsidR="008809B8" w:rsidRDefault="008809B8">
      <w:r>
        <w:separator/>
      </w:r>
    </w:p>
  </w:endnote>
  <w:endnote w:type="continuationSeparator" w:id="0">
    <w:p w14:paraId="0362B408" w14:textId="77777777" w:rsidR="008809B8" w:rsidRDefault="008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C0DE" w14:textId="77777777" w:rsidR="00654417" w:rsidRDefault="002537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2F0F" wp14:editId="77F132F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44A48" w14:textId="370D8B7F" w:rsidR="00654417" w:rsidRDefault="0025373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1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32F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05944A48" w14:textId="370D8B7F" w:rsidR="00654417" w:rsidRDefault="0025373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1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DAA" w14:textId="77777777" w:rsidR="00654417" w:rsidRDefault="00253730">
    <w:pPr>
      <w:pStyle w:val="Footer"/>
      <w:ind w:right="36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05AB0A" wp14:editId="6F7F66B6">
              <wp:simplePos x="0" y="0"/>
              <wp:positionH relativeFrom="page">
                <wp:posOffset>3938229</wp:posOffset>
              </wp:positionH>
              <wp:positionV relativeFrom="paragraph">
                <wp:posOffset>-36758</wp:posOffset>
              </wp:positionV>
              <wp:extent cx="0" cy="231142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3114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3E0BDC8" w14:textId="4DD27A4A" w:rsidR="00654417" w:rsidRDefault="002537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612A">
                            <w:rPr>
                              <w:rStyle w:val="PageNumber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5AB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10.1pt;margin-top:-2.9pt;width:0;height:18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" filled="f" stroked="f">
              <v:textbox inset="0,0,0,0">
                <w:txbxContent>
                  <w:p w14:paraId="03E0BDC8" w14:textId="4DD27A4A" w:rsidR="00654417" w:rsidRDefault="00253730">
                    <w:pPr>
                      <w:pStyle w:val="Footer"/>
                    </w:pP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30612A">
                      <w:rPr>
                        <w:rStyle w:val="PageNumber"/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1BF9" w14:textId="77777777" w:rsidR="008809B8" w:rsidRDefault="008809B8">
      <w:r>
        <w:rPr>
          <w:color w:val="000000"/>
        </w:rPr>
        <w:separator/>
      </w:r>
    </w:p>
  </w:footnote>
  <w:footnote w:type="continuationSeparator" w:id="0">
    <w:p w14:paraId="7EA743CC" w14:textId="77777777" w:rsidR="008809B8" w:rsidRDefault="0088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7460" w14:textId="77777777" w:rsidR="00654417" w:rsidRDefault="00253730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B3CB90B" wp14:editId="6393C551">
          <wp:simplePos x="0" y="0"/>
          <wp:positionH relativeFrom="column">
            <wp:posOffset>4637407</wp:posOffset>
          </wp:positionH>
          <wp:positionV relativeFrom="paragraph">
            <wp:posOffset>-111757</wp:posOffset>
          </wp:positionV>
          <wp:extent cx="1476371" cy="1400175"/>
          <wp:effectExtent l="0" t="0" r="0" b="9525"/>
          <wp:wrapNone/>
          <wp:docPr id="2" name="Picture 5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1400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BF631C" w14:textId="77777777" w:rsidR="00654417" w:rsidRDefault="00B628B5">
    <w:pPr>
      <w:pStyle w:val="Header"/>
    </w:pPr>
  </w:p>
  <w:p w14:paraId="344A1A04" w14:textId="77777777" w:rsidR="00654417" w:rsidRDefault="00B62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5FFD"/>
    <w:multiLevelType w:val="hybridMultilevel"/>
    <w:tmpl w:val="913AC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43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0B"/>
    <w:rsid w:val="00015C65"/>
    <w:rsid w:val="00030AB5"/>
    <w:rsid w:val="00063693"/>
    <w:rsid w:val="0009330B"/>
    <w:rsid w:val="000D333F"/>
    <w:rsid w:val="001438BE"/>
    <w:rsid w:val="001E01DB"/>
    <w:rsid w:val="00236A7C"/>
    <w:rsid w:val="00253730"/>
    <w:rsid w:val="00282B72"/>
    <w:rsid w:val="002A3477"/>
    <w:rsid w:val="002B0CE7"/>
    <w:rsid w:val="0030612A"/>
    <w:rsid w:val="00350295"/>
    <w:rsid w:val="00372CE0"/>
    <w:rsid w:val="003B0EDE"/>
    <w:rsid w:val="003B3781"/>
    <w:rsid w:val="003E0F71"/>
    <w:rsid w:val="00436782"/>
    <w:rsid w:val="00443132"/>
    <w:rsid w:val="00530339"/>
    <w:rsid w:val="00540499"/>
    <w:rsid w:val="00587CCB"/>
    <w:rsid w:val="005A2303"/>
    <w:rsid w:val="005C6C10"/>
    <w:rsid w:val="00605FDD"/>
    <w:rsid w:val="00677F8A"/>
    <w:rsid w:val="00686385"/>
    <w:rsid w:val="006B74B5"/>
    <w:rsid w:val="006C00E8"/>
    <w:rsid w:val="006C00FE"/>
    <w:rsid w:val="006D0369"/>
    <w:rsid w:val="006D11A8"/>
    <w:rsid w:val="007E15C2"/>
    <w:rsid w:val="008809B8"/>
    <w:rsid w:val="008900B9"/>
    <w:rsid w:val="008900FC"/>
    <w:rsid w:val="008D23D8"/>
    <w:rsid w:val="009564B0"/>
    <w:rsid w:val="009C2F8A"/>
    <w:rsid w:val="00A0646A"/>
    <w:rsid w:val="00A21C77"/>
    <w:rsid w:val="00A32C5C"/>
    <w:rsid w:val="00A77478"/>
    <w:rsid w:val="00AB64FF"/>
    <w:rsid w:val="00AE13B1"/>
    <w:rsid w:val="00B628B5"/>
    <w:rsid w:val="00B96D19"/>
    <w:rsid w:val="00BA7945"/>
    <w:rsid w:val="00C078C8"/>
    <w:rsid w:val="00C816DD"/>
    <w:rsid w:val="00C905E9"/>
    <w:rsid w:val="00CD05CE"/>
    <w:rsid w:val="00D30460"/>
    <w:rsid w:val="00D40CA6"/>
    <w:rsid w:val="00D7230E"/>
    <w:rsid w:val="00D832C6"/>
    <w:rsid w:val="00D83475"/>
    <w:rsid w:val="00D97599"/>
    <w:rsid w:val="00DD6F56"/>
    <w:rsid w:val="00DE716E"/>
    <w:rsid w:val="00E02376"/>
    <w:rsid w:val="00E16AB6"/>
    <w:rsid w:val="00E174FE"/>
    <w:rsid w:val="00E32114"/>
    <w:rsid w:val="00E474A2"/>
    <w:rsid w:val="00E964C7"/>
    <w:rsid w:val="00EB3D79"/>
    <w:rsid w:val="00EE5B90"/>
    <w:rsid w:val="00EE5EBD"/>
    <w:rsid w:val="00F15964"/>
    <w:rsid w:val="00F334F4"/>
    <w:rsid w:val="00F46F5A"/>
    <w:rsid w:val="00F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9277"/>
  <w15:docId w15:val="{9F65BCBD-00F6-45AE-99D7-645E625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3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rPr>
      <w:i/>
      <w:i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BodyTextChar">
    <w:name w:val="Body Text Char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02376"/>
    <w:pPr>
      <w:autoSpaceDN/>
      <w:textAlignment w:val="auto"/>
    </w:pPr>
    <w:rPr>
      <w:rFonts w:ascii="TradeGothic" w:hAnsi="TradeGothic"/>
      <w:sz w:val="22"/>
      <w:lang w:eastAsia="en-US"/>
    </w:rPr>
  </w:style>
  <w:style w:type="paragraph" w:styleId="NoSpacing">
    <w:name w:val="No Spacing"/>
    <w:basedOn w:val="Normal"/>
    <w:uiPriority w:val="1"/>
    <w:qFormat/>
    <w:rsid w:val="00D83475"/>
    <w:pPr>
      <w:suppressAutoHyphens w:val="0"/>
      <w:autoSpaceDN/>
      <w:textAlignment w:val="auto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B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B7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B7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DE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4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A41122458</value>
    </field>
    <field name="Objective-Title">
      <value order="0">22 06 16 - Written Statement on June 22 IMG (002)</value>
    </field>
    <field name="Objective-Description">
      <value order="0"/>
    </field>
    <field name="Objective-CreationStamp">
      <value order="0">2022-06-23T11:40:32Z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2022-06-23T11:40:53Z</value>
    </field>
    <field name="Objective-Owner">
      <value order="0">Green, Rob (HSS - CDO - Transformation Programme)</value>
    </field>
    <field name="Objective-Path">
      <value order="0">Objective Global Folder:Business File Plan:WG Organisational Groups:NEW - Post April 2022 - Health &amp; Social Services:HSS Office of the Director General:Health &amp; Social Services (HSS) - HSS - ! Director Generals Office:1 - Save:Director Generals Office:Admin:PAs - Staff Matters, Annual Leave, Agendas and Meetings 2016-2025:HSSG - PA Annual Leave - 2021 - 2026:AHW - 2022</value>
    </field>
    <field name="Objective-Parent">
      <value order="0">AHW - 2022</value>
    </field>
    <field name="Objective-State">
      <value order="0">Being Drafted</value>
    </field>
    <field name="Objective-VersionId">
      <value order="0">vA78852364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qA1497390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84AAF-CD46-4494-A7EB-3FA2D3C279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4036E-0E2A-425B-952E-C75A0450D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0DB55-374F-43FD-B5AA-511F3983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BF7D05D2-60A5-432D-B6C7-C71EA8C90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2022-06-27T15:32:00Z</dcterms:created>
  <dcterms:modified xsi:type="dcterms:W3CDTF">2022-06-27T15:32:00Z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A41122458</vt:lpwstr>
  </property>
  <property fmtid="{D5CDD505-2E9C-101B-9397-08002B2CF9AE}" pid="4" name="Objective-Title">
    <vt:lpwstr>22 06 16 - Written Statement on June 22 IMG (002)</vt:lpwstr>
  </property>
  <property fmtid="{D5CDD505-2E9C-101B-9397-08002B2CF9AE}" pid="5" name="Objective-Comment">
    <vt:lpwstr/>
  </property>
  <property fmtid="{D5CDD505-2E9C-101B-9397-08002B2CF9AE}" pid="6" name="Objective-CreationStamp">
    <vt:filetime>2022-06-23T11:40:51Z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2022-06-23T11:40:53Z</vt:filetime>
  </property>
  <property fmtid="{D5CDD505-2E9C-101B-9397-08002B2CF9AE}" pid="11" name="Objective-Owner">
    <vt:lpwstr>Green, Rob (HSS - CDO - Transformation Programme)</vt:lpwstr>
  </property>
  <property fmtid="{D5CDD505-2E9C-101B-9397-08002B2CF9AE}" pid="12" name="Objective-Path">
    <vt:lpwstr>Objective Global Folder:Business File Plan:WG Organisational Groups:NEW - Post April 2022 - Health &amp; Social Services:HSS Office of the Director General:Health &amp; Social Services (HSS) - HSS - ! Director Generals Office:1 - Save:Director Generals Office:Admin:PAs - Staff Matters, Annual Leave, Agendas and Meetings 2016-2025:HSSG - PA Annual Leave - 2021 - 2026:AHW - 2022:</vt:lpwstr>
  </property>
  <property fmtid="{D5CDD505-2E9C-101B-9397-08002B2CF9AE}" pid="13" name="Objective-Parent">
    <vt:lpwstr>AHW - 2022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qA1497390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vA78852364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