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88642" w14:textId="77777777" w:rsidR="00D2157B" w:rsidRDefault="00D2157B" w:rsidP="00D2157B">
      <w:pPr>
        <w:jc w:val="right"/>
        <w:rPr>
          <w:b/>
        </w:rPr>
      </w:pPr>
    </w:p>
    <w:p w14:paraId="26436633" w14:textId="77777777" w:rsidR="00D2157B" w:rsidRDefault="00D2157B" w:rsidP="00D2157B">
      <w:pPr>
        <w:jc w:val="right"/>
        <w:rPr>
          <w:b/>
        </w:rPr>
      </w:pPr>
    </w:p>
    <w:p w14:paraId="02B46C4D" w14:textId="77777777" w:rsidR="00D2157B" w:rsidRDefault="00D2157B" w:rsidP="00D2157B">
      <w:pPr>
        <w:jc w:val="right"/>
        <w:rPr>
          <w:b/>
        </w:rPr>
      </w:pPr>
    </w:p>
    <w:p w14:paraId="5EAB7B2C" w14:textId="77777777" w:rsidR="00D2157B" w:rsidRDefault="00D2157B" w:rsidP="00D2157B">
      <w:pPr>
        <w:jc w:val="right"/>
        <w:rPr>
          <w:b/>
        </w:rPr>
      </w:pPr>
    </w:p>
    <w:p w14:paraId="73A11F79" w14:textId="77777777" w:rsidR="00D2157B" w:rsidRDefault="00D2157B" w:rsidP="00D2157B">
      <w:pPr>
        <w:jc w:val="right"/>
        <w:rPr>
          <w:b/>
        </w:rPr>
      </w:pPr>
    </w:p>
    <w:p w14:paraId="074169A9" w14:textId="77777777" w:rsidR="00D2157B" w:rsidRDefault="00D2157B" w:rsidP="00D2157B">
      <w:pPr>
        <w:jc w:val="right"/>
        <w:rPr>
          <w:b/>
        </w:rPr>
      </w:pPr>
    </w:p>
    <w:p w14:paraId="737F1FE1" w14:textId="77777777" w:rsidR="00D2157B" w:rsidRDefault="00D2157B" w:rsidP="00D2157B">
      <w:pPr>
        <w:jc w:val="right"/>
        <w:rPr>
          <w:b/>
        </w:rPr>
      </w:pPr>
    </w:p>
    <w:p w14:paraId="6EF6F060" w14:textId="77777777" w:rsidR="00D2157B" w:rsidRDefault="00D2157B" w:rsidP="00D2157B">
      <w:pPr>
        <w:pStyle w:val="Heading1"/>
        <w:rPr>
          <w:color w:val="FF0000"/>
        </w:rPr>
      </w:pPr>
      <w:r>
        <w:rPr>
          <w:noProof/>
        </w:rPr>
        <mc:AlternateContent>
          <mc:Choice Requires="wps">
            <w:drawing>
              <wp:anchor distT="0" distB="0" distL="114300" distR="114300" simplePos="0" relativeHeight="251659264" behindDoc="0" locked="0" layoutInCell="0" allowOverlap="1" wp14:anchorId="5304C90C" wp14:editId="79A1C2C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7333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270739C" w14:textId="77777777" w:rsidR="00D2157B" w:rsidRDefault="00D2157B" w:rsidP="00D2157B">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F0FEE53" w14:textId="77777777" w:rsidR="00D2157B" w:rsidRDefault="00D2157B" w:rsidP="00D2157B">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136F15F" w14:textId="77777777" w:rsidR="00D2157B" w:rsidRDefault="00D2157B" w:rsidP="00D2157B">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3D68FDE" w14:textId="77777777" w:rsidR="00D2157B" w:rsidRPr="00CE48F3" w:rsidRDefault="00D2157B" w:rsidP="00D2157B">
      <w:pPr>
        <w:rPr>
          <w:b/>
          <w:color w:val="FF0000"/>
        </w:rPr>
      </w:pPr>
      <w:r>
        <w:rPr>
          <w:b/>
          <w:noProof/>
          <w:lang w:eastAsia="en-GB"/>
        </w:rPr>
        <mc:AlternateContent>
          <mc:Choice Requires="wps">
            <w:drawing>
              <wp:anchor distT="0" distB="0" distL="114300" distR="114300" simplePos="0" relativeHeight="251660288" behindDoc="0" locked="0" layoutInCell="0" allowOverlap="1" wp14:anchorId="4DBB0C76" wp14:editId="1BD9EA8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0F5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D2157B" w:rsidRPr="00A011A1" w14:paraId="745753A6" w14:textId="77777777" w:rsidTr="00D216A6">
        <w:tc>
          <w:tcPr>
            <w:tcW w:w="1383" w:type="dxa"/>
            <w:tcBorders>
              <w:top w:val="nil"/>
              <w:left w:val="nil"/>
              <w:bottom w:val="nil"/>
              <w:right w:val="nil"/>
            </w:tcBorders>
            <w:vAlign w:val="center"/>
          </w:tcPr>
          <w:p w14:paraId="695A26FD" w14:textId="77777777" w:rsidR="00D2157B" w:rsidRDefault="00D2157B" w:rsidP="00D216A6">
            <w:pPr>
              <w:spacing w:before="120" w:after="120"/>
              <w:rPr>
                <w:rFonts w:ascii="Arial" w:hAnsi="Arial" w:cs="Arial"/>
                <w:b/>
                <w:bCs/>
                <w:sz w:val="24"/>
                <w:szCs w:val="24"/>
              </w:rPr>
            </w:pPr>
          </w:p>
          <w:p w14:paraId="4296B4F7" w14:textId="77777777" w:rsidR="00D2157B" w:rsidRPr="00BB62A8" w:rsidRDefault="00D2157B" w:rsidP="00D216A6">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A947A4" w14:textId="77777777" w:rsidR="00D2157B" w:rsidRPr="00670227" w:rsidRDefault="00D2157B" w:rsidP="00D216A6">
            <w:pPr>
              <w:spacing w:before="120" w:after="120"/>
              <w:rPr>
                <w:rFonts w:ascii="Arial" w:hAnsi="Arial" w:cs="Arial"/>
                <w:b/>
                <w:bCs/>
                <w:sz w:val="24"/>
                <w:szCs w:val="24"/>
              </w:rPr>
            </w:pPr>
          </w:p>
          <w:p w14:paraId="3B2E253C" w14:textId="77777777" w:rsidR="00D2157B" w:rsidRPr="00670227" w:rsidRDefault="00D2157B" w:rsidP="00D216A6">
            <w:pPr>
              <w:spacing w:before="120" w:after="120"/>
              <w:rPr>
                <w:rFonts w:ascii="Arial" w:hAnsi="Arial" w:cs="Arial"/>
                <w:b/>
                <w:bCs/>
                <w:sz w:val="24"/>
                <w:szCs w:val="24"/>
              </w:rPr>
            </w:pPr>
            <w:bookmarkStart w:id="0" w:name="_GoBack"/>
            <w:r>
              <w:rPr>
                <w:rFonts w:ascii="Arial" w:hAnsi="Arial" w:cs="Arial"/>
                <w:b/>
                <w:bCs/>
                <w:sz w:val="24"/>
                <w:szCs w:val="24"/>
              </w:rPr>
              <w:t>Powys County Council – removal of enhanced monitoring arrangements for social services</w:t>
            </w:r>
            <w:bookmarkEnd w:id="0"/>
          </w:p>
        </w:tc>
      </w:tr>
      <w:tr w:rsidR="00D2157B" w:rsidRPr="00A011A1" w14:paraId="33CEEC76" w14:textId="77777777" w:rsidTr="00D216A6">
        <w:tc>
          <w:tcPr>
            <w:tcW w:w="1383" w:type="dxa"/>
            <w:tcBorders>
              <w:top w:val="nil"/>
              <w:left w:val="nil"/>
              <w:bottom w:val="nil"/>
              <w:right w:val="nil"/>
            </w:tcBorders>
            <w:vAlign w:val="center"/>
          </w:tcPr>
          <w:p w14:paraId="5530F3E0" w14:textId="77777777" w:rsidR="00D2157B" w:rsidRPr="00BB62A8" w:rsidRDefault="00D2157B" w:rsidP="00D216A6">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208B9DB" w14:textId="77777777" w:rsidR="00D2157B" w:rsidRPr="00670227" w:rsidRDefault="00CC3E58" w:rsidP="00D216A6">
            <w:pPr>
              <w:spacing w:before="120" w:after="120"/>
              <w:rPr>
                <w:rFonts w:ascii="Arial" w:hAnsi="Arial" w:cs="Arial"/>
                <w:b/>
                <w:bCs/>
                <w:sz w:val="24"/>
                <w:szCs w:val="24"/>
              </w:rPr>
            </w:pPr>
            <w:r>
              <w:rPr>
                <w:rFonts w:ascii="Arial" w:hAnsi="Arial" w:cs="Arial"/>
                <w:b/>
                <w:bCs/>
                <w:sz w:val="24"/>
                <w:szCs w:val="24"/>
              </w:rPr>
              <w:t>0</w:t>
            </w:r>
            <w:r w:rsidR="00E46836">
              <w:rPr>
                <w:rFonts w:ascii="Arial" w:hAnsi="Arial" w:cs="Arial"/>
                <w:b/>
                <w:bCs/>
                <w:sz w:val="24"/>
                <w:szCs w:val="24"/>
              </w:rPr>
              <w:t>2 November 2020</w:t>
            </w:r>
          </w:p>
        </w:tc>
      </w:tr>
      <w:tr w:rsidR="00D2157B" w:rsidRPr="00A011A1" w14:paraId="4797BE3D" w14:textId="77777777" w:rsidTr="00D216A6">
        <w:tc>
          <w:tcPr>
            <w:tcW w:w="1383" w:type="dxa"/>
            <w:tcBorders>
              <w:top w:val="nil"/>
              <w:left w:val="nil"/>
              <w:bottom w:val="nil"/>
              <w:right w:val="nil"/>
            </w:tcBorders>
            <w:vAlign w:val="center"/>
          </w:tcPr>
          <w:p w14:paraId="245245E8" w14:textId="77777777" w:rsidR="00D2157B" w:rsidRPr="00BB62A8" w:rsidRDefault="00D2157B" w:rsidP="00D216A6">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350A35C" w14:textId="77777777" w:rsidR="00D2157B" w:rsidRPr="00670227" w:rsidRDefault="00D2157B" w:rsidP="00D216A6">
            <w:pPr>
              <w:spacing w:before="120" w:after="120"/>
              <w:rPr>
                <w:rFonts w:ascii="Arial" w:hAnsi="Arial" w:cs="Arial"/>
                <w:b/>
                <w:bCs/>
                <w:sz w:val="24"/>
                <w:szCs w:val="24"/>
              </w:rPr>
            </w:pPr>
            <w:r>
              <w:rPr>
                <w:rFonts w:ascii="Arial" w:hAnsi="Arial" w:cs="Arial"/>
                <w:b/>
                <w:bCs/>
                <w:sz w:val="24"/>
                <w:szCs w:val="24"/>
              </w:rPr>
              <w:t>Julie Morgan MS, Deputy Minister for Health and Social Services</w:t>
            </w:r>
          </w:p>
        </w:tc>
      </w:tr>
    </w:tbl>
    <w:p w14:paraId="2369FE62" w14:textId="77777777" w:rsidR="00D2157B" w:rsidRPr="00A011A1" w:rsidRDefault="00D2157B" w:rsidP="00D2157B"/>
    <w:p w14:paraId="3450C660" w14:textId="77777777" w:rsidR="00D2157B" w:rsidRDefault="00D2157B" w:rsidP="00D2157B">
      <w:pPr>
        <w:rPr>
          <w:rFonts w:ascii="Arial" w:hAnsi="Arial" w:cs="Arial"/>
          <w:iCs/>
          <w:sz w:val="24"/>
          <w:szCs w:val="24"/>
        </w:rPr>
      </w:pPr>
      <w:r w:rsidRPr="00973FEB">
        <w:rPr>
          <w:rFonts w:ascii="Arial" w:hAnsi="Arial" w:cs="Arial"/>
          <w:iCs/>
          <w:sz w:val="24"/>
          <w:szCs w:val="24"/>
        </w:rPr>
        <w:t xml:space="preserve">This statement informs members of the outcome of </w:t>
      </w:r>
      <w:r>
        <w:rPr>
          <w:rFonts w:ascii="Arial" w:hAnsi="Arial" w:cs="Arial"/>
          <w:iCs/>
          <w:sz w:val="24"/>
          <w:szCs w:val="24"/>
        </w:rPr>
        <w:t>Care Inspectorate Wales’ (</w:t>
      </w:r>
      <w:r w:rsidRPr="00973FEB">
        <w:rPr>
          <w:rFonts w:ascii="Arial" w:hAnsi="Arial" w:cs="Arial"/>
          <w:iCs/>
          <w:sz w:val="24"/>
          <w:szCs w:val="24"/>
        </w:rPr>
        <w:t>CIW</w:t>
      </w:r>
      <w:r>
        <w:rPr>
          <w:rFonts w:ascii="Arial" w:hAnsi="Arial" w:cs="Arial"/>
          <w:iCs/>
          <w:sz w:val="24"/>
          <w:szCs w:val="24"/>
        </w:rPr>
        <w:t>)</w:t>
      </w:r>
      <w:r w:rsidRPr="00973FEB">
        <w:rPr>
          <w:rFonts w:ascii="Arial" w:hAnsi="Arial" w:cs="Arial"/>
          <w:iCs/>
          <w:sz w:val="24"/>
          <w:szCs w:val="24"/>
        </w:rPr>
        <w:t xml:space="preserve"> September inspection of Powys Council’s social services for children and adults. </w:t>
      </w:r>
      <w:r w:rsidR="00D42546">
        <w:rPr>
          <w:rFonts w:ascii="Arial" w:hAnsi="Arial" w:cs="Arial"/>
          <w:iCs/>
          <w:sz w:val="24"/>
          <w:szCs w:val="24"/>
        </w:rPr>
        <w:t>The council</w:t>
      </w:r>
      <w:r>
        <w:rPr>
          <w:rFonts w:ascii="Arial" w:hAnsi="Arial" w:cs="Arial"/>
          <w:iCs/>
          <w:sz w:val="24"/>
          <w:szCs w:val="24"/>
        </w:rPr>
        <w:t xml:space="preserve"> has made substantial progress in improving its social services provision and the enhanced monitoring arrangements have been removed.</w:t>
      </w:r>
    </w:p>
    <w:p w14:paraId="19D72360" w14:textId="77777777" w:rsidR="00D2157B" w:rsidRDefault="00D2157B" w:rsidP="00D2157B">
      <w:pPr>
        <w:rPr>
          <w:rFonts w:ascii="Arial" w:hAnsi="Arial" w:cs="Arial"/>
          <w:iCs/>
          <w:sz w:val="24"/>
          <w:szCs w:val="24"/>
        </w:rPr>
      </w:pPr>
    </w:p>
    <w:p w14:paraId="6D74CCD3" w14:textId="77777777" w:rsidR="00D2157B" w:rsidRPr="00973FEB" w:rsidRDefault="00D2157B" w:rsidP="00D2157B">
      <w:pPr>
        <w:rPr>
          <w:rFonts w:ascii="Arial" w:hAnsi="Arial" w:cs="Arial"/>
          <w:iCs/>
          <w:sz w:val="24"/>
          <w:szCs w:val="24"/>
        </w:rPr>
      </w:pPr>
      <w:r w:rsidRPr="00973FEB">
        <w:rPr>
          <w:rFonts w:ascii="Arial" w:hAnsi="Arial" w:cs="Arial"/>
          <w:iCs/>
          <w:sz w:val="24"/>
          <w:szCs w:val="24"/>
        </w:rPr>
        <w:t>CIW</w:t>
      </w:r>
      <w:r w:rsidR="00D42546">
        <w:rPr>
          <w:rFonts w:ascii="Arial" w:hAnsi="Arial" w:cs="Arial"/>
          <w:iCs/>
          <w:sz w:val="24"/>
          <w:szCs w:val="24"/>
        </w:rPr>
        <w:t>’s</w:t>
      </w:r>
      <w:r w:rsidRPr="00973FEB">
        <w:rPr>
          <w:rFonts w:ascii="Arial" w:hAnsi="Arial" w:cs="Arial"/>
          <w:iCs/>
          <w:sz w:val="24"/>
          <w:szCs w:val="24"/>
        </w:rPr>
        <w:t xml:space="preserve"> inspections of </w:t>
      </w:r>
      <w:r w:rsidR="00D42546">
        <w:rPr>
          <w:rFonts w:ascii="Arial" w:hAnsi="Arial" w:cs="Arial"/>
          <w:iCs/>
          <w:sz w:val="24"/>
          <w:szCs w:val="24"/>
        </w:rPr>
        <w:t>c</w:t>
      </w:r>
      <w:r w:rsidR="00D42546" w:rsidRPr="00973FEB">
        <w:rPr>
          <w:rFonts w:ascii="Arial" w:hAnsi="Arial" w:cs="Arial"/>
          <w:iCs/>
          <w:sz w:val="24"/>
          <w:szCs w:val="24"/>
        </w:rPr>
        <w:t xml:space="preserve">hildren’s </w:t>
      </w:r>
      <w:r w:rsidRPr="00973FEB">
        <w:rPr>
          <w:rFonts w:ascii="Arial" w:hAnsi="Arial" w:cs="Arial"/>
          <w:iCs/>
          <w:sz w:val="24"/>
          <w:szCs w:val="24"/>
        </w:rPr>
        <w:t xml:space="preserve">services in July 2017 and </w:t>
      </w:r>
      <w:r w:rsidR="00D42546">
        <w:rPr>
          <w:rFonts w:ascii="Arial" w:hAnsi="Arial" w:cs="Arial"/>
          <w:iCs/>
          <w:sz w:val="24"/>
          <w:szCs w:val="24"/>
        </w:rPr>
        <w:t>adult</w:t>
      </w:r>
      <w:r w:rsidR="00D42546" w:rsidRPr="00973FEB">
        <w:rPr>
          <w:rFonts w:ascii="Arial" w:hAnsi="Arial" w:cs="Arial"/>
          <w:iCs/>
          <w:sz w:val="24"/>
          <w:szCs w:val="24"/>
        </w:rPr>
        <w:t xml:space="preserve"> </w:t>
      </w:r>
      <w:r w:rsidRPr="00973FEB">
        <w:rPr>
          <w:rFonts w:ascii="Arial" w:hAnsi="Arial" w:cs="Arial"/>
          <w:iCs/>
          <w:sz w:val="24"/>
          <w:szCs w:val="24"/>
        </w:rPr>
        <w:t xml:space="preserve">services in January 2018 identified significant failings and concerns, resulting in the </w:t>
      </w:r>
      <w:r w:rsidR="00D42546">
        <w:rPr>
          <w:rFonts w:ascii="Arial" w:hAnsi="Arial" w:cs="Arial"/>
          <w:iCs/>
          <w:sz w:val="24"/>
          <w:szCs w:val="24"/>
        </w:rPr>
        <w:t xml:space="preserve">local </w:t>
      </w:r>
      <w:r w:rsidRPr="00035A4E">
        <w:rPr>
          <w:rFonts w:ascii="Arial" w:hAnsi="Arial" w:cs="Arial"/>
          <w:iCs/>
          <w:sz w:val="24"/>
          <w:szCs w:val="24"/>
        </w:rPr>
        <w:lastRenderedPageBreak/>
        <w:t xml:space="preserve">authority </w:t>
      </w:r>
      <w:r w:rsidRPr="00973FEB">
        <w:rPr>
          <w:rFonts w:ascii="Arial" w:hAnsi="Arial" w:cs="Arial"/>
          <w:iCs/>
          <w:sz w:val="24"/>
          <w:szCs w:val="24"/>
        </w:rPr>
        <w:t>being</w:t>
      </w:r>
      <w:r w:rsidR="00D42546">
        <w:rPr>
          <w:iCs/>
          <w:sz w:val="24"/>
          <w:szCs w:val="24"/>
        </w:rPr>
        <w:t xml:space="preserve"> </w:t>
      </w:r>
      <w:r w:rsidRPr="00973FEB">
        <w:rPr>
          <w:rFonts w:ascii="Arial" w:hAnsi="Arial" w:cs="Arial"/>
          <w:iCs/>
          <w:sz w:val="24"/>
          <w:szCs w:val="24"/>
        </w:rPr>
        <w:t xml:space="preserve">placed under enhanced monitoring arrangements. </w:t>
      </w:r>
      <w:r w:rsidR="00D42546">
        <w:rPr>
          <w:rFonts w:ascii="Arial" w:hAnsi="Arial" w:cs="Arial"/>
          <w:iCs/>
          <w:sz w:val="24"/>
          <w:szCs w:val="24"/>
        </w:rPr>
        <w:t xml:space="preserve">It </w:t>
      </w:r>
      <w:r w:rsidRPr="00973FEB">
        <w:rPr>
          <w:rFonts w:ascii="Arial" w:hAnsi="Arial" w:cs="Arial"/>
          <w:iCs/>
          <w:sz w:val="24"/>
          <w:szCs w:val="24"/>
        </w:rPr>
        <w:t>was required to develop improvement plans</w:t>
      </w:r>
      <w:r w:rsidR="00D42546">
        <w:rPr>
          <w:rFonts w:ascii="Arial" w:hAnsi="Arial" w:cs="Arial"/>
          <w:iCs/>
          <w:sz w:val="24"/>
          <w:szCs w:val="24"/>
        </w:rPr>
        <w:t>. A</w:t>
      </w:r>
      <w:r w:rsidRPr="00973FEB">
        <w:rPr>
          <w:rFonts w:ascii="Arial" w:hAnsi="Arial" w:cs="Arial"/>
          <w:iCs/>
          <w:sz w:val="24"/>
          <w:szCs w:val="24"/>
        </w:rPr>
        <w:t xml:space="preserve">n </w:t>
      </w:r>
      <w:r w:rsidR="00D42546">
        <w:rPr>
          <w:rFonts w:ascii="Arial" w:hAnsi="Arial" w:cs="Arial"/>
          <w:iCs/>
          <w:sz w:val="24"/>
          <w:szCs w:val="24"/>
        </w:rPr>
        <w:t>i</w:t>
      </w:r>
      <w:r w:rsidR="00D42546" w:rsidRPr="00973FEB">
        <w:rPr>
          <w:rFonts w:ascii="Arial" w:hAnsi="Arial" w:cs="Arial"/>
          <w:iCs/>
          <w:sz w:val="24"/>
          <w:szCs w:val="24"/>
        </w:rPr>
        <w:t xml:space="preserve">mprovement </w:t>
      </w:r>
      <w:r w:rsidRPr="00973FEB">
        <w:rPr>
          <w:rFonts w:ascii="Arial" w:hAnsi="Arial" w:cs="Arial"/>
          <w:iCs/>
          <w:sz w:val="24"/>
          <w:szCs w:val="24"/>
        </w:rPr>
        <w:t xml:space="preserve">and </w:t>
      </w:r>
      <w:r w:rsidR="00D42546">
        <w:rPr>
          <w:rFonts w:ascii="Arial" w:hAnsi="Arial" w:cs="Arial"/>
          <w:iCs/>
          <w:sz w:val="24"/>
          <w:szCs w:val="24"/>
        </w:rPr>
        <w:t>a</w:t>
      </w:r>
      <w:r w:rsidR="00D42546" w:rsidRPr="00973FEB">
        <w:rPr>
          <w:rFonts w:ascii="Arial" w:hAnsi="Arial" w:cs="Arial"/>
          <w:iCs/>
          <w:sz w:val="24"/>
          <w:szCs w:val="24"/>
        </w:rPr>
        <w:t>ss</w:t>
      </w:r>
      <w:r w:rsidR="00D42546">
        <w:rPr>
          <w:rFonts w:ascii="Arial" w:hAnsi="Arial" w:cs="Arial"/>
          <w:iCs/>
          <w:sz w:val="24"/>
          <w:szCs w:val="24"/>
        </w:rPr>
        <w:t xml:space="preserve">urance board </w:t>
      </w:r>
      <w:r>
        <w:rPr>
          <w:rFonts w:ascii="Arial" w:hAnsi="Arial" w:cs="Arial"/>
          <w:iCs/>
          <w:sz w:val="24"/>
          <w:szCs w:val="24"/>
        </w:rPr>
        <w:t xml:space="preserve">was </w:t>
      </w:r>
      <w:r w:rsidR="00D42546">
        <w:rPr>
          <w:rFonts w:ascii="Arial" w:hAnsi="Arial" w:cs="Arial"/>
          <w:iCs/>
          <w:sz w:val="24"/>
          <w:szCs w:val="24"/>
        </w:rPr>
        <w:t xml:space="preserve">set up </w:t>
      </w:r>
      <w:r>
        <w:rPr>
          <w:rFonts w:ascii="Arial" w:hAnsi="Arial" w:cs="Arial"/>
          <w:iCs/>
          <w:sz w:val="24"/>
          <w:szCs w:val="24"/>
        </w:rPr>
        <w:t xml:space="preserve">to </w:t>
      </w:r>
      <w:r w:rsidR="00D42546">
        <w:rPr>
          <w:rFonts w:ascii="Arial" w:hAnsi="Arial" w:cs="Arial"/>
          <w:sz w:val="24"/>
          <w:szCs w:val="24"/>
        </w:rPr>
        <w:t xml:space="preserve">support </w:t>
      </w:r>
      <w:r w:rsidRPr="00C93A48">
        <w:rPr>
          <w:rFonts w:ascii="Arial" w:hAnsi="Arial" w:cs="Arial"/>
          <w:sz w:val="24"/>
          <w:szCs w:val="24"/>
        </w:rPr>
        <w:t xml:space="preserve">the </w:t>
      </w:r>
      <w:r w:rsidR="00D42546">
        <w:rPr>
          <w:rFonts w:ascii="Arial" w:hAnsi="Arial" w:cs="Arial"/>
          <w:sz w:val="24"/>
          <w:szCs w:val="24"/>
        </w:rPr>
        <w:t>council l</w:t>
      </w:r>
      <w:r w:rsidR="00D42546" w:rsidRPr="00C93A48">
        <w:rPr>
          <w:rFonts w:ascii="Arial" w:hAnsi="Arial" w:cs="Arial"/>
          <w:sz w:val="24"/>
          <w:szCs w:val="24"/>
        </w:rPr>
        <w:t xml:space="preserve">eader </w:t>
      </w:r>
      <w:r w:rsidR="00D42546">
        <w:rPr>
          <w:rFonts w:ascii="Arial" w:hAnsi="Arial" w:cs="Arial"/>
          <w:sz w:val="24"/>
          <w:szCs w:val="24"/>
        </w:rPr>
        <w:t xml:space="preserve">and </w:t>
      </w:r>
      <w:r w:rsidRPr="00973FEB">
        <w:rPr>
          <w:rFonts w:ascii="Arial" w:hAnsi="Arial" w:cs="Arial"/>
          <w:iCs/>
          <w:sz w:val="24"/>
          <w:szCs w:val="24"/>
        </w:rPr>
        <w:t>oversee progress</w:t>
      </w:r>
      <w:r>
        <w:rPr>
          <w:rFonts w:ascii="Arial" w:hAnsi="Arial" w:cs="Arial"/>
          <w:iCs/>
          <w:sz w:val="24"/>
          <w:szCs w:val="24"/>
        </w:rPr>
        <w:t xml:space="preserve"> in social services</w:t>
      </w:r>
      <w:r w:rsidRPr="00973FEB">
        <w:rPr>
          <w:rFonts w:ascii="Arial" w:hAnsi="Arial" w:cs="Arial"/>
          <w:iCs/>
          <w:sz w:val="24"/>
          <w:szCs w:val="24"/>
        </w:rPr>
        <w:t xml:space="preserve">. </w:t>
      </w:r>
    </w:p>
    <w:p w14:paraId="34E2A846" w14:textId="77777777" w:rsidR="00D2157B" w:rsidRPr="00973FEB" w:rsidRDefault="00D2157B" w:rsidP="00D2157B">
      <w:pPr>
        <w:rPr>
          <w:rFonts w:ascii="Arial" w:hAnsi="Arial" w:cs="Arial"/>
          <w:iCs/>
          <w:sz w:val="24"/>
          <w:szCs w:val="24"/>
        </w:rPr>
      </w:pPr>
      <w:r w:rsidRPr="00973FEB">
        <w:rPr>
          <w:rFonts w:ascii="Arial" w:hAnsi="Arial" w:cs="Arial"/>
          <w:iCs/>
          <w:sz w:val="24"/>
          <w:szCs w:val="24"/>
        </w:rPr>
        <w:t> </w:t>
      </w:r>
    </w:p>
    <w:p w14:paraId="765E5560" w14:textId="77777777" w:rsidR="00D2157B" w:rsidRPr="00973FEB" w:rsidRDefault="00D2157B" w:rsidP="00D2157B">
      <w:pPr>
        <w:rPr>
          <w:rFonts w:ascii="Arial" w:hAnsi="Arial" w:cs="Arial"/>
          <w:iCs/>
          <w:sz w:val="24"/>
          <w:szCs w:val="24"/>
        </w:rPr>
      </w:pPr>
      <w:r w:rsidRPr="00973FEB">
        <w:rPr>
          <w:rFonts w:ascii="Arial" w:hAnsi="Arial" w:cs="Arial"/>
          <w:iCs/>
          <w:sz w:val="24"/>
          <w:szCs w:val="24"/>
        </w:rPr>
        <w:t xml:space="preserve">CIW </w:t>
      </w:r>
      <w:r w:rsidR="00D42546">
        <w:rPr>
          <w:rFonts w:ascii="Arial" w:hAnsi="Arial" w:cs="Arial"/>
          <w:iCs/>
          <w:sz w:val="24"/>
          <w:szCs w:val="24"/>
        </w:rPr>
        <w:t xml:space="preserve">has carried out </w:t>
      </w:r>
      <w:r w:rsidRPr="00973FEB">
        <w:rPr>
          <w:rFonts w:ascii="Arial" w:hAnsi="Arial" w:cs="Arial"/>
          <w:iCs/>
          <w:sz w:val="24"/>
          <w:szCs w:val="24"/>
        </w:rPr>
        <w:t>nine pieces of monitoring activity</w:t>
      </w:r>
      <w:r w:rsidR="00D42546">
        <w:rPr>
          <w:rFonts w:ascii="Arial" w:hAnsi="Arial" w:cs="Arial"/>
          <w:iCs/>
          <w:sz w:val="24"/>
          <w:szCs w:val="24"/>
        </w:rPr>
        <w:t xml:space="preserve">, including </w:t>
      </w:r>
      <w:r w:rsidRPr="00973FEB">
        <w:rPr>
          <w:rFonts w:ascii="Arial" w:hAnsi="Arial" w:cs="Arial"/>
          <w:iCs/>
          <w:sz w:val="24"/>
          <w:szCs w:val="24"/>
        </w:rPr>
        <w:t xml:space="preserve">a follow up inspection of children’s services in October 2018 and an </w:t>
      </w:r>
      <w:r w:rsidR="00D42546">
        <w:rPr>
          <w:rFonts w:ascii="Arial" w:hAnsi="Arial" w:cs="Arial"/>
          <w:iCs/>
          <w:sz w:val="24"/>
          <w:szCs w:val="24"/>
        </w:rPr>
        <w:t>i</w:t>
      </w:r>
      <w:r w:rsidR="00D42546" w:rsidRPr="00973FEB">
        <w:rPr>
          <w:rFonts w:ascii="Arial" w:hAnsi="Arial" w:cs="Arial"/>
          <w:iCs/>
          <w:sz w:val="24"/>
          <w:szCs w:val="24"/>
        </w:rPr>
        <w:t xml:space="preserve">nterim </w:t>
      </w:r>
      <w:r w:rsidR="00D42546">
        <w:rPr>
          <w:rFonts w:ascii="Arial" w:hAnsi="Arial" w:cs="Arial"/>
          <w:iCs/>
          <w:sz w:val="24"/>
          <w:szCs w:val="24"/>
        </w:rPr>
        <w:t>a</w:t>
      </w:r>
      <w:r w:rsidR="00D42546" w:rsidRPr="00973FEB">
        <w:rPr>
          <w:rFonts w:ascii="Arial" w:hAnsi="Arial" w:cs="Arial"/>
          <w:iCs/>
          <w:sz w:val="24"/>
          <w:szCs w:val="24"/>
        </w:rPr>
        <w:t xml:space="preserve">ssurance </w:t>
      </w:r>
      <w:r w:rsidR="00D42546">
        <w:rPr>
          <w:rFonts w:ascii="Arial" w:hAnsi="Arial" w:cs="Arial"/>
          <w:iCs/>
          <w:sz w:val="24"/>
          <w:szCs w:val="24"/>
        </w:rPr>
        <w:t>r</w:t>
      </w:r>
      <w:r w:rsidR="00D42546" w:rsidRPr="00973FEB">
        <w:rPr>
          <w:rFonts w:ascii="Arial" w:hAnsi="Arial" w:cs="Arial"/>
          <w:iCs/>
          <w:sz w:val="24"/>
          <w:szCs w:val="24"/>
        </w:rPr>
        <w:t xml:space="preserve">eview </w:t>
      </w:r>
      <w:r w:rsidRPr="00973FEB">
        <w:rPr>
          <w:rFonts w:ascii="Arial" w:hAnsi="Arial" w:cs="Arial"/>
          <w:iCs/>
          <w:sz w:val="24"/>
          <w:szCs w:val="24"/>
        </w:rPr>
        <w:t>of adult service</w:t>
      </w:r>
      <w:r>
        <w:rPr>
          <w:rFonts w:ascii="Arial" w:hAnsi="Arial" w:cs="Arial"/>
          <w:iCs/>
          <w:sz w:val="24"/>
          <w:szCs w:val="24"/>
        </w:rPr>
        <w:t>s in March 2020</w:t>
      </w:r>
      <w:r w:rsidR="00D42546">
        <w:rPr>
          <w:rFonts w:ascii="Arial" w:hAnsi="Arial" w:cs="Arial"/>
          <w:iCs/>
          <w:sz w:val="24"/>
          <w:szCs w:val="24"/>
        </w:rPr>
        <w:t xml:space="preserve">; </w:t>
      </w:r>
      <w:r w:rsidRPr="00973FEB">
        <w:rPr>
          <w:rFonts w:ascii="Arial" w:hAnsi="Arial" w:cs="Arial"/>
          <w:iCs/>
          <w:sz w:val="24"/>
          <w:szCs w:val="24"/>
        </w:rPr>
        <w:t xml:space="preserve">a </w:t>
      </w:r>
      <w:r w:rsidR="00D42546">
        <w:rPr>
          <w:rFonts w:ascii="Arial" w:hAnsi="Arial" w:cs="Arial"/>
          <w:iCs/>
          <w:sz w:val="24"/>
          <w:szCs w:val="24"/>
        </w:rPr>
        <w:t>p</w:t>
      </w:r>
      <w:r w:rsidR="00D42546" w:rsidRPr="00973FEB">
        <w:rPr>
          <w:rFonts w:ascii="Arial" w:hAnsi="Arial" w:cs="Arial"/>
          <w:iCs/>
          <w:sz w:val="24"/>
          <w:szCs w:val="24"/>
        </w:rPr>
        <w:t xml:space="preserve">erformance </w:t>
      </w:r>
      <w:r w:rsidR="00D42546">
        <w:rPr>
          <w:rFonts w:ascii="Arial" w:hAnsi="Arial" w:cs="Arial"/>
          <w:iCs/>
          <w:sz w:val="24"/>
          <w:szCs w:val="24"/>
        </w:rPr>
        <w:t>e</w:t>
      </w:r>
      <w:r w:rsidR="00D42546" w:rsidRPr="00973FEB">
        <w:rPr>
          <w:rFonts w:ascii="Arial" w:hAnsi="Arial" w:cs="Arial"/>
          <w:iCs/>
          <w:sz w:val="24"/>
          <w:szCs w:val="24"/>
        </w:rPr>
        <w:t>valuati</w:t>
      </w:r>
      <w:r w:rsidR="00D42546">
        <w:rPr>
          <w:rFonts w:ascii="Arial" w:hAnsi="Arial" w:cs="Arial"/>
          <w:iCs/>
          <w:sz w:val="24"/>
          <w:szCs w:val="24"/>
        </w:rPr>
        <w:t xml:space="preserve">on inspection in September </w:t>
      </w:r>
      <w:r w:rsidRPr="00973FEB">
        <w:rPr>
          <w:rFonts w:ascii="Arial" w:hAnsi="Arial" w:cs="Arial"/>
          <w:iCs/>
          <w:sz w:val="24"/>
          <w:szCs w:val="24"/>
        </w:rPr>
        <w:t xml:space="preserve">and a multiagency </w:t>
      </w:r>
      <w:r w:rsidR="00D42546">
        <w:rPr>
          <w:rFonts w:ascii="Arial" w:hAnsi="Arial" w:cs="Arial"/>
          <w:iCs/>
          <w:sz w:val="24"/>
          <w:szCs w:val="24"/>
        </w:rPr>
        <w:t>i</w:t>
      </w:r>
      <w:r w:rsidR="00D42546" w:rsidRPr="00973FEB">
        <w:rPr>
          <w:rFonts w:ascii="Arial" w:hAnsi="Arial" w:cs="Arial"/>
          <w:iCs/>
          <w:sz w:val="24"/>
          <w:szCs w:val="24"/>
        </w:rPr>
        <w:t>mprov</w:t>
      </w:r>
      <w:r w:rsidR="00D42546">
        <w:rPr>
          <w:rFonts w:ascii="Arial" w:hAnsi="Arial" w:cs="Arial"/>
          <w:iCs/>
          <w:sz w:val="24"/>
          <w:szCs w:val="24"/>
        </w:rPr>
        <w:t>ement conference in October</w:t>
      </w:r>
      <w:r w:rsidRPr="00973FEB">
        <w:rPr>
          <w:rFonts w:ascii="Arial" w:hAnsi="Arial" w:cs="Arial"/>
          <w:iCs/>
          <w:sz w:val="24"/>
          <w:szCs w:val="24"/>
        </w:rPr>
        <w:t xml:space="preserve">.  </w:t>
      </w:r>
    </w:p>
    <w:p w14:paraId="1BFE3CD0" w14:textId="77777777" w:rsidR="00D2157B" w:rsidRPr="00973FEB" w:rsidRDefault="00D2157B" w:rsidP="00D2157B">
      <w:pPr>
        <w:rPr>
          <w:rFonts w:ascii="Arial" w:hAnsi="Arial" w:cs="Arial"/>
          <w:iCs/>
          <w:sz w:val="24"/>
          <w:szCs w:val="24"/>
        </w:rPr>
      </w:pPr>
    </w:p>
    <w:p w14:paraId="036FB1A3" w14:textId="77777777" w:rsidR="00D42546" w:rsidRDefault="00D2157B" w:rsidP="00D2157B">
      <w:pPr>
        <w:rPr>
          <w:rFonts w:ascii="Arial" w:hAnsi="Arial" w:cs="Arial"/>
          <w:iCs/>
          <w:sz w:val="24"/>
          <w:szCs w:val="24"/>
        </w:rPr>
      </w:pPr>
      <w:r w:rsidRPr="00973FEB">
        <w:rPr>
          <w:rFonts w:ascii="Arial" w:hAnsi="Arial" w:cs="Arial"/>
          <w:iCs/>
          <w:sz w:val="24"/>
          <w:szCs w:val="24"/>
        </w:rPr>
        <w:t xml:space="preserve">The September inspection was primarily to review how well the authority’s social services continue to help and support adults and children with a focus on safety and wellbeing. CIW found the </w:t>
      </w:r>
      <w:r w:rsidR="00D42546">
        <w:rPr>
          <w:rFonts w:ascii="Arial" w:hAnsi="Arial" w:cs="Arial"/>
          <w:iCs/>
          <w:sz w:val="24"/>
          <w:szCs w:val="24"/>
        </w:rPr>
        <w:t xml:space="preserve">local </w:t>
      </w:r>
      <w:r w:rsidRPr="00973FEB">
        <w:rPr>
          <w:rFonts w:ascii="Arial" w:hAnsi="Arial" w:cs="Arial"/>
          <w:iCs/>
          <w:sz w:val="24"/>
          <w:szCs w:val="24"/>
        </w:rPr>
        <w:t xml:space="preserve">authority </w:t>
      </w:r>
      <w:r w:rsidR="00D42546" w:rsidRPr="00973FEB">
        <w:rPr>
          <w:rFonts w:ascii="Arial" w:hAnsi="Arial" w:cs="Arial"/>
          <w:iCs/>
          <w:sz w:val="24"/>
          <w:szCs w:val="24"/>
        </w:rPr>
        <w:t>ha</w:t>
      </w:r>
      <w:r w:rsidR="00D42546">
        <w:rPr>
          <w:rFonts w:ascii="Arial" w:hAnsi="Arial" w:cs="Arial"/>
          <w:iCs/>
          <w:sz w:val="24"/>
          <w:szCs w:val="24"/>
        </w:rPr>
        <w:t>d</w:t>
      </w:r>
      <w:r w:rsidR="00D42546" w:rsidRPr="00973FEB">
        <w:rPr>
          <w:rFonts w:ascii="Arial" w:hAnsi="Arial" w:cs="Arial"/>
          <w:iCs/>
          <w:sz w:val="24"/>
          <w:szCs w:val="24"/>
        </w:rPr>
        <w:t xml:space="preserve"> </w:t>
      </w:r>
      <w:r w:rsidRPr="00973FEB">
        <w:rPr>
          <w:rFonts w:ascii="Arial" w:hAnsi="Arial" w:cs="Arial"/>
          <w:iCs/>
          <w:sz w:val="24"/>
          <w:szCs w:val="24"/>
        </w:rPr>
        <w:t>made significant progress since its previous inspections</w:t>
      </w:r>
      <w:r>
        <w:rPr>
          <w:rFonts w:ascii="Arial" w:hAnsi="Arial" w:cs="Arial"/>
          <w:iCs/>
          <w:sz w:val="24"/>
          <w:szCs w:val="24"/>
        </w:rPr>
        <w:t>.</w:t>
      </w:r>
      <w:r w:rsidRPr="00973FEB">
        <w:rPr>
          <w:rFonts w:ascii="Arial" w:hAnsi="Arial" w:cs="Arial"/>
          <w:iCs/>
          <w:sz w:val="24"/>
          <w:szCs w:val="24"/>
        </w:rPr>
        <w:t xml:space="preserve"> Areas of strength were identified in respect of leadership and management, partnership working and early intervention and prevention in </w:t>
      </w:r>
      <w:r w:rsidR="00D42546">
        <w:rPr>
          <w:rFonts w:ascii="Arial" w:hAnsi="Arial" w:cs="Arial"/>
          <w:iCs/>
          <w:sz w:val="24"/>
          <w:szCs w:val="24"/>
        </w:rPr>
        <w:t>c</w:t>
      </w:r>
      <w:r w:rsidR="00D42546" w:rsidRPr="00973FEB">
        <w:rPr>
          <w:rFonts w:ascii="Arial" w:hAnsi="Arial" w:cs="Arial"/>
          <w:iCs/>
          <w:sz w:val="24"/>
          <w:szCs w:val="24"/>
        </w:rPr>
        <w:t xml:space="preserve">hildren’s </w:t>
      </w:r>
      <w:r w:rsidRPr="00973FEB">
        <w:rPr>
          <w:rFonts w:ascii="Arial" w:hAnsi="Arial" w:cs="Arial"/>
          <w:iCs/>
          <w:sz w:val="24"/>
          <w:szCs w:val="24"/>
        </w:rPr>
        <w:t xml:space="preserve">services. </w:t>
      </w:r>
    </w:p>
    <w:p w14:paraId="6EFE64EC" w14:textId="77777777" w:rsidR="00D42546" w:rsidRDefault="00D42546" w:rsidP="00D2157B">
      <w:pPr>
        <w:rPr>
          <w:rFonts w:ascii="Arial" w:hAnsi="Arial" w:cs="Arial"/>
          <w:iCs/>
          <w:sz w:val="24"/>
          <w:szCs w:val="24"/>
        </w:rPr>
      </w:pPr>
    </w:p>
    <w:p w14:paraId="3072A01B" w14:textId="77777777" w:rsidR="00D42546" w:rsidRDefault="00D42546" w:rsidP="00D2157B">
      <w:pPr>
        <w:rPr>
          <w:rFonts w:ascii="Arial" w:hAnsi="Arial" w:cs="Arial"/>
          <w:iCs/>
          <w:sz w:val="24"/>
          <w:szCs w:val="24"/>
        </w:rPr>
      </w:pPr>
    </w:p>
    <w:p w14:paraId="3874F4B7" w14:textId="77777777" w:rsidR="00D42546" w:rsidRDefault="00D42546" w:rsidP="00D2157B">
      <w:pPr>
        <w:rPr>
          <w:rFonts w:ascii="Arial" w:hAnsi="Arial" w:cs="Arial"/>
          <w:iCs/>
          <w:sz w:val="24"/>
          <w:szCs w:val="24"/>
        </w:rPr>
      </w:pPr>
    </w:p>
    <w:p w14:paraId="79DCE033" w14:textId="77777777" w:rsidR="00D42546" w:rsidRDefault="00D42546" w:rsidP="00D2157B">
      <w:pPr>
        <w:rPr>
          <w:rFonts w:ascii="Arial" w:hAnsi="Arial" w:cs="Arial"/>
          <w:iCs/>
          <w:sz w:val="24"/>
          <w:szCs w:val="24"/>
        </w:rPr>
      </w:pPr>
    </w:p>
    <w:p w14:paraId="29920EEC" w14:textId="77777777" w:rsidR="00D42546" w:rsidRDefault="00D42546" w:rsidP="00D2157B">
      <w:pPr>
        <w:rPr>
          <w:rFonts w:ascii="Arial" w:hAnsi="Arial" w:cs="Arial"/>
          <w:iCs/>
          <w:sz w:val="24"/>
          <w:szCs w:val="24"/>
        </w:rPr>
      </w:pPr>
    </w:p>
    <w:p w14:paraId="63533A17" w14:textId="77777777" w:rsidR="00D42546" w:rsidRDefault="00D42546" w:rsidP="00D2157B">
      <w:pPr>
        <w:rPr>
          <w:rFonts w:ascii="Arial" w:hAnsi="Arial" w:cs="Arial"/>
          <w:iCs/>
          <w:sz w:val="24"/>
          <w:szCs w:val="24"/>
        </w:rPr>
      </w:pPr>
    </w:p>
    <w:p w14:paraId="0AE873B4" w14:textId="77777777" w:rsidR="00FF523C" w:rsidRDefault="00FF523C" w:rsidP="00D2157B">
      <w:pPr>
        <w:rPr>
          <w:rFonts w:ascii="Arial" w:hAnsi="Arial" w:cs="Arial"/>
          <w:iCs/>
          <w:sz w:val="24"/>
          <w:szCs w:val="24"/>
        </w:rPr>
      </w:pPr>
    </w:p>
    <w:p w14:paraId="12AB70B9" w14:textId="77777777" w:rsidR="00FF523C" w:rsidRDefault="00FF523C" w:rsidP="00D2157B">
      <w:pPr>
        <w:rPr>
          <w:rFonts w:ascii="Arial" w:hAnsi="Arial" w:cs="Arial"/>
          <w:iCs/>
          <w:sz w:val="24"/>
          <w:szCs w:val="24"/>
        </w:rPr>
      </w:pPr>
    </w:p>
    <w:p w14:paraId="561022C0" w14:textId="77777777" w:rsidR="00FF523C" w:rsidRDefault="00FF523C" w:rsidP="00D2157B">
      <w:pPr>
        <w:rPr>
          <w:rFonts w:ascii="Arial" w:hAnsi="Arial" w:cs="Arial"/>
          <w:iCs/>
          <w:sz w:val="24"/>
          <w:szCs w:val="24"/>
        </w:rPr>
      </w:pPr>
    </w:p>
    <w:p w14:paraId="44120CC5" w14:textId="77777777" w:rsidR="00FF523C" w:rsidRDefault="00FF523C" w:rsidP="00D2157B">
      <w:pPr>
        <w:rPr>
          <w:rFonts w:ascii="Arial" w:hAnsi="Arial" w:cs="Arial"/>
          <w:iCs/>
          <w:sz w:val="24"/>
          <w:szCs w:val="24"/>
        </w:rPr>
      </w:pPr>
    </w:p>
    <w:p w14:paraId="0380C66D" w14:textId="77777777" w:rsidR="00FF523C" w:rsidRDefault="00FF523C" w:rsidP="00D2157B">
      <w:pPr>
        <w:rPr>
          <w:rFonts w:ascii="Arial" w:hAnsi="Arial" w:cs="Arial"/>
          <w:iCs/>
          <w:sz w:val="24"/>
          <w:szCs w:val="24"/>
        </w:rPr>
      </w:pPr>
    </w:p>
    <w:p w14:paraId="7E48E370" w14:textId="77777777" w:rsidR="00FF523C" w:rsidRDefault="00FF523C" w:rsidP="00D2157B">
      <w:pPr>
        <w:rPr>
          <w:rFonts w:ascii="Arial" w:hAnsi="Arial" w:cs="Arial"/>
          <w:iCs/>
          <w:sz w:val="24"/>
          <w:szCs w:val="24"/>
        </w:rPr>
      </w:pPr>
    </w:p>
    <w:p w14:paraId="4D4A4775" w14:textId="77777777" w:rsidR="00D2157B" w:rsidRPr="00973FEB" w:rsidRDefault="00D2157B" w:rsidP="00D2157B">
      <w:pPr>
        <w:rPr>
          <w:rFonts w:ascii="Arial" w:hAnsi="Arial" w:cs="Arial"/>
          <w:iCs/>
          <w:sz w:val="24"/>
          <w:szCs w:val="24"/>
        </w:rPr>
      </w:pPr>
      <w:r w:rsidRPr="00973FEB">
        <w:rPr>
          <w:rFonts w:ascii="Arial" w:hAnsi="Arial" w:cs="Arial"/>
          <w:iCs/>
          <w:sz w:val="24"/>
          <w:szCs w:val="24"/>
        </w:rPr>
        <w:lastRenderedPageBreak/>
        <w:t>The October conference noted the commitment of the authority</w:t>
      </w:r>
      <w:r w:rsidR="00D42546">
        <w:rPr>
          <w:rFonts w:ascii="Arial" w:hAnsi="Arial" w:cs="Arial"/>
          <w:iCs/>
          <w:sz w:val="24"/>
          <w:szCs w:val="24"/>
        </w:rPr>
        <w:t>’s</w:t>
      </w:r>
      <w:r w:rsidRPr="00973FEB">
        <w:rPr>
          <w:rFonts w:ascii="Arial" w:hAnsi="Arial" w:cs="Arial"/>
          <w:iCs/>
          <w:sz w:val="24"/>
          <w:szCs w:val="24"/>
        </w:rPr>
        <w:t xml:space="preserve"> </w:t>
      </w:r>
      <w:r w:rsidR="00D42546">
        <w:rPr>
          <w:rFonts w:ascii="Arial" w:hAnsi="Arial" w:cs="Arial"/>
          <w:iCs/>
          <w:sz w:val="24"/>
          <w:szCs w:val="24"/>
        </w:rPr>
        <w:t>l</w:t>
      </w:r>
      <w:r w:rsidR="00D42546" w:rsidRPr="00973FEB">
        <w:rPr>
          <w:rFonts w:ascii="Arial" w:hAnsi="Arial" w:cs="Arial"/>
          <w:iCs/>
          <w:sz w:val="24"/>
          <w:szCs w:val="24"/>
        </w:rPr>
        <w:t xml:space="preserve">eader </w:t>
      </w:r>
      <w:r w:rsidRPr="00973FEB">
        <w:rPr>
          <w:rFonts w:ascii="Arial" w:hAnsi="Arial" w:cs="Arial"/>
          <w:iCs/>
          <w:sz w:val="24"/>
          <w:szCs w:val="24"/>
        </w:rPr>
        <w:t xml:space="preserve">and the portfolio holders to continue to develop services and sustain the improvements made. Relationships and engagement between partners were also judged to be much improved with observations made about robust arrangements, honesty, transparency, shared goals and constructiveness. </w:t>
      </w:r>
    </w:p>
    <w:p w14:paraId="35A43270" w14:textId="77777777" w:rsidR="00D2157B" w:rsidRPr="00973FEB" w:rsidRDefault="00D2157B" w:rsidP="00D2157B">
      <w:pPr>
        <w:rPr>
          <w:rFonts w:ascii="Arial" w:hAnsi="Arial" w:cs="Arial"/>
          <w:iCs/>
          <w:sz w:val="24"/>
          <w:szCs w:val="24"/>
        </w:rPr>
      </w:pPr>
    </w:p>
    <w:p w14:paraId="772FD1D8" w14:textId="77777777" w:rsidR="00D2157B" w:rsidRDefault="00D2157B" w:rsidP="00D2157B">
      <w:pPr>
        <w:rPr>
          <w:rFonts w:ascii="Arial" w:hAnsi="Arial" w:cs="Arial"/>
          <w:iCs/>
          <w:sz w:val="24"/>
          <w:szCs w:val="24"/>
        </w:rPr>
      </w:pPr>
      <w:r w:rsidRPr="00973FEB">
        <w:rPr>
          <w:rFonts w:ascii="Arial" w:hAnsi="Arial" w:cs="Arial"/>
          <w:iCs/>
          <w:sz w:val="24"/>
          <w:szCs w:val="24"/>
        </w:rPr>
        <w:t xml:space="preserve">CIW </w:t>
      </w:r>
      <w:r w:rsidR="00D42546">
        <w:rPr>
          <w:rFonts w:ascii="Arial" w:hAnsi="Arial" w:cs="Arial"/>
          <w:iCs/>
          <w:sz w:val="24"/>
          <w:szCs w:val="24"/>
        </w:rPr>
        <w:t xml:space="preserve">has </w:t>
      </w:r>
      <w:r w:rsidR="00D42546" w:rsidRPr="00973FEB">
        <w:rPr>
          <w:rFonts w:ascii="Arial" w:hAnsi="Arial" w:cs="Arial"/>
          <w:iCs/>
          <w:sz w:val="24"/>
          <w:szCs w:val="24"/>
        </w:rPr>
        <w:t>conclude</w:t>
      </w:r>
      <w:r w:rsidR="00D42546">
        <w:rPr>
          <w:rFonts w:ascii="Arial" w:hAnsi="Arial" w:cs="Arial"/>
          <w:iCs/>
          <w:sz w:val="24"/>
          <w:szCs w:val="24"/>
        </w:rPr>
        <w:t>d</w:t>
      </w:r>
      <w:r w:rsidR="00D42546" w:rsidRPr="00973FEB">
        <w:rPr>
          <w:rFonts w:ascii="Arial" w:hAnsi="Arial" w:cs="Arial"/>
          <w:iCs/>
          <w:sz w:val="24"/>
          <w:szCs w:val="24"/>
        </w:rPr>
        <w:t xml:space="preserve"> </w:t>
      </w:r>
      <w:r w:rsidRPr="00973FEB">
        <w:rPr>
          <w:rFonts w:ascii="Arial" w:hAnsi="Arial" w:cs="Arial"/>
          <w:iCs/>
          <w:sz w:val="24"/>
          <w:szCs w:val="24"/>
        </w:rPr>
        <w:t>significant progress has been made and enhanced monitoring arrangements are no longer required.</w:t>
      </w:r>
    </w:p>
    <w:p w14:paraId="00923F89" w14:textId="77777777" w:rsidR="00D2157B" w:rsidRDefault="00D2157B" w:rsidP="00D2157B">
      <w:pPr>
        <w:rPr>
          <w:rFonts w:ascii="Arial" w:hAnsi="Arial" w:cs="Arial"/>
          <w:iCs/>
          <w:sz w:val="24"/>
          <w:szCs w:val="24"/>
        </w:rPr>
      </w:pPr>
    </w:p>
    <w:p w14:paraId="059C2C30" w14:textId="77777777" w:rsidR="00D2157B" w:rsidRPr="00442E87" w:rsidRDefault="00D2157B" w:rsidP="00D2157B">
      <w:pPr>
        <w:rPr>
          <w:rFonts w:ascii="Arial" w:hAnsi="Arial" w:cs="Arial"/>
          <w:color w:val="1F1F1F"/>
          <w:sz w:val="24"/>
          <w:szCs w:val="24"/>
        </w:rPr>
      </w:pPr>
      <w:r>
        <w:rPr>
          <w:rFonts w:ascii="Arial" w:hAnsi="Arial" w:cs="Arial"/>
          <w:iCs/>
          <w:sz w:val="24"/>
          <w:szCs w:val="24"/>
        </w:rPr>
        <w:t xml:space="preserve">This </w:t>
      </w:r>
      <w:r w:rsidRPr="00442E87">
        <w:rPr>
          <w:rFonts w:ascii="Arial" w:hAnsi="Arial" w:cs="Arial"/>
          <w:iCs/>
          <w:sz w:val="24"/>
          <w:szCs w:val="24"/>
        </w:rPr>
        <w:t xml:space="preserve">is consistent with the outcome of </w:t>
      </w:r>
      <w:r>
        <w:rPr>
          <w:rFonts w:ascii="Arial" w:hAnsi="Arial" w:cs="Arial"/>
          <w:iCs/>
          <w:sz w:val="24"/>
          <w:szCs w:val="24"/>
        </w:rPr>
        <w:t xml:space="preserve">a </w:t>
      </w:r>
      <w:r w:rsidRPr="00442E87">
        <w:rPr>
          <w:rFonts w:ascii="Arial" w:hAnsi="Arial" w:cs="Arial"/>
          <w:color w:val="1F1F1F"/>
          <w:sz w:val="24"/>
          <w:szCs w:val="24"/>
        </w:rPr>
        <w:t xml:space="preserve">wider review of the </w:t>
      </w:r>
      <w:r w:rsidR="00D42546">
        <w:rPr>
          <w:rFonts w:ascii="Arial" w:hAnsi="Arial" w:cs="Arial"/>
          <w:color w:val="1F1F1F"/>
          <w:sz w:val="24"/>
          <w:szCs w:val="24"/>
        </w:rPr>
        <w:t>i</w:t>
      </w:r>
      <w:r w:rsidR="00D42546" w:rsidRPr="00442E87">
        <w:rPr>
          <w:rFonts w:ascii="Arial" w:hAnsi="Arial" w:cs="Arial"/>
          <w:color w:val="1F1F1F"/>
          <w:sz w:val="24"/>
          <w:szCs w:val="24"/>
        </w:rPr>
        <w:t xml:space="preserve">mprovement </w:t>
      </w:r>
      <w:r w:rsidRPr="00442E87">
        <w:rPr>
          <w:rFonts w:ascii="Arial" w:hAnsi="Arial" w:cs="Arial"/>
          <w:color w:val="1F1F1F"/>
          <w:sz w:val="24"/>
          <w:szCs w:val="24"/>
        </w:rPr>
        <w:t xml:space="preserve">and </w:t>
      </w:r>
      <w:r w:rsidR="00D42546">
        <w:rPr>
          <w:rFonts w:ascii="Arial" w:hAnsi="Arial" w:cs="Arial"/>
          <w:color w:val="1F1F1F"/>
          <w:sz w:val="24"/>
          <w:szCs w:val="24"/>
        </w:rPr>
        <w:t>a</w:t>
      </w:r>
      <w:r w:rsidR="00D42546" w:rsidRPr="00442E87">
        <w:rPr>
          <w:rFonts w:ascii="Arial" w:hAnsi="Arial" w:cs="Arial"/>
          <w:color w:val="1F1F1F"/>
          <w:sz w:val="24"/>
          <w:szCs w:val="24"/>
        </w:rPr>
        <w:t xml:space="preserve">ssurance </w:t>
      </w:r>
      <w:r w:rsidR="00D42546">
        <w:rPr>
          <w:rFonts w:ascii="Arial" w:hAnsi="Arial" w:cs="Arial"/>
          <w:color w:val="1F1F1F"/>
          <w:sz w:val="24"/>
          <w:szCs w:val="24"/>
        </w:rPr>
        <w:t>b</w:t>
      </w:r>
      <w:r w:rsidR="00D42546" w:rsidRPr="00442E87">
        <w:rPr>
          <w:rFonts w:ascii="Arial" w:hAnsi="Arial" w:cs="Arial"/>
          <w:color w:val="1F1F1F"/>
          <w:sz w:val="24"/>
          <w:szCs w:val="24"/>
        </w:rPr>
        <w:t xml:space="preserve">oard </w:t>
      </w:r>
      <w:r w:rsidRPr="00442E87">
        <w:rPr>
          <w:rFonts w:ascii="Arial" w:hAnsi="Arial" w:cs="Arial"/>
          <w:color w:val="1F1F1F"/>
          <w:sz w:val="24"/>
          <w:szCs w:val="24"/>
        </w:rPr>
        <w:t>conducted earlier this year</w:t>
      </w:r>
      <w:r w:rsidR="00D42546">
        <w:rPr>
          <w:rFonts w:ascii="Arial" w:hAnsi="Arial" w:cs="Arial"/>
          <w:color w:val="1F1F1F"/>
          <w:sz w:val="24"/>
          <w:szCs w:val="24"/>
        </w:rPr>
        <w:t>,</w:t>
      </w:r>
      <w:r w:rsidRPr="00442E87">
        <w:rPr>
          <w:rFonts w:ascii="Arial" w:hAnsi="Arial" w:cs="Arial"/>
          <w:color w:val="1F1F1F"/>
          <w:sz w:val="24"/>
          <w:szCs w:val="24"/>
        </w:rPr>
        <w:t xml:space="preserve"> </w:t>
      </w:r>
      <w:r>
        <w:rPr>
          <w:rFonts w:ascii="Arial" w:hAnsi="Arial" w:cs="Arial"/>
          <w:color w:val="1F1F1F"/>
          <w:sz w:val="24"/>
          <w:szCs w:val="24"/>
        </w:rPr>
        <w:t>which</w:t>
      </w:r>
      <w:r w:rsidRPr="00442E87">
        <w:rPr>
          <w:rFonts w:ascii="Arial" w:hAnsi="Arial" w:cs="Arial"/>
          <w:color w:val="1F1F1F"/>
          <w:sz w:val="24"/>
          <w:szCs w:val="24"/>
        </w:rPr>
        <w:t xml:space="preserve"> concluded the organisation </w:t>
      </w:r>
      <w:r>
        <w:rPr>
          <w:rFonts w:ascii="Arial" w:hAnsi="Arial" w:cs="Arial"/>
          <w:color w:val="1F1F1F"/>
          <w:sz w:val="24"/>
          <w:szCs w:val="24"/>
        </w:rPr>
        <w:t>was</w:t>
      </w:r>
      <w:r w:rsidRPr="00442E87">
        <w:rPr>
          <w:rFonts w:ascii="Arial" w:hAnsi="Arial" w:cs="Arial"/>
          <w:color w:val="1F1F1F"/>
          <w:sz w:val="24"/>
          <w:szCs w:val="24"/>
        </w:rPr>
        <w:t xml:space="preserve"> now much better placed to drive its own improvement</w:t>
      </w:r>
      <w:r>
        <w:rPr>
          <w:rFonts w:ascii="Arial" w:hAnsi="Arial" w:cs="Arial"/>
          <w:color w:val="1F1F1F"/>
          <w:sz w:val="24"/>
          <w:szCs w:val="24"/>
        </w:rPr>
        <w:t xml:space="preserve">. </w:t>
      </w:r>
      <w:r w:rsidRPr="00442E87">
        <w:rPr>
          <w:rFonts w:ascii="Arial" w:hAnsi="Arial" w:cs="Arial"/>
          <w:color w:val="1F1F1F"/>
          <w:sz w:val="24"/>
          <w:szCs w:val="24"/>
        </w:rPr>
        <w:t xml:space="preserve">On this basis the Minister for Housing and Local Government has agreed to move from a statutory </w:t>
      </w:r>
      <w:r w:rsidR="00D42546">
        <w:rPr>
          <w:rFonts w:ascii="Arial" w:hAnsi="Arial" w:cs="Arial"/>
          <w:color w:val="1F1F1F"/>
          <w:sz w:val="24"/>
          <w:szCs w:val="24"/>
        </w:rPr>
        <w:t>i</w:t>
      </w:r>
      <w:r w:rsidR="00D42546" w:rsidRPr="00442E87">
        <w:rPr>
          <w:rFonts w:ascii="Arial" w:hAnsi="Arial" w:cs="Arial"/>
          <w:color w:val="1F1F1F"/>
          <w:sz w:val="24"/>
          <w:szCs w:val="24"/>
        </w:rPr>
        <w:t xml:space="preserve">mprovement </w:t>
      </w:r>
      <w:r w:rsidRPr="00442E87">
        <w:rPr>
          <w:rFonts w:ascii="Arial" w:hAnsi="Arial" w:cs="Arial"/>
          <w:color w:val="1F1F1F"/>
          <w:sz w:val="24"/>
          <w:szCs w:val="24"/>
        </w:rPr>
        <w:t xml:space="preserve">and </w:t>
      </w:r>
      <w:r w:rsidR="00D42546">
        <w:rPr>
          <w:rFonts w:ascii="Arial" w:hAnsi="Arial" w:cs="Arial"/>
          <w:color w:val="1F1F1F"/>
          <w:sz w:val="24"/>
          <w:szCs w:val="24"/>
        </w:rPr>
        <w:t>a</w:t>
      </w:r>
      <w:r w:rsidR="00D42546" w:rsidRPr="00442E87">
        <w:rPr>
          <w:rFonts w:ascii="Arial" w:hAnsi="Arial" w:cs="Arial"/>
          <w:color w:val="1F1F1F"/>
          <w:sz w:val="24"/>
          <w:szCs w:val="24"/>
        </w:rPr>
        <w:t xml:space="preserve">ssurance </w:t>
      </w:r>
      <w:r w:rsidR="00D42546">
        <w:rPr>
          <w:rFonts w:ascii="Arial" w:hAnsi="Arial" w:cs="Arial"/>
          <w:color w:val="1F1F1F"/>
          <w:sz w:val="24"/>
          <w:szCs w:val="24"/>
        </w:rPr>
        <w:t>b</w:t>
      </w:r>
      <w:r w:rsidR="00D42546" w:rsidRPr="00442E87">
        <w:rPr>
          <w:rFonts w:ascii="Arial" w:hAnsi="Arial" w:cs="Arial"/>
          <w:color w:val="1F1F1F"/>
          <w:sz w:val="24"/>
          <w:szCs w:val="24"/>
        </w:rPr>
        <w:t xml:space="preserve">oard </w:t>
      </w:r>
      <w:r w:rsidRPr="00442E87">
        <w:rPr>
          <w:rFonts w:ascii="Arial" w:hAnsi="Arial" w:cs="Arial"/>
          <w:color w:val="1F1F1F"/>
          <w:sz w:val="24"/>
          <w:szCs w:val="24"/>
        </w:rPr>
        <w:t>to local arrangements to oversee and drive improvement.</w:t>
      </w:r>
    </w:p>
    <w:p w14:paraId="5357D081" w14:textId="77777777" w:rsidR="00D2157B" w:rsidRPr="00442E87" w:rsidRDefault="00D2157B" w:rsidP="00D2157B">
      <w:pPr>
        <w:rPr>
          <w:rFonts w:ascii="Arial" w:hAnsi="Arial" w:cs="Arial"/>
          <w:color w:val="1F1F1F"/>
          <w:sz w:val="24"/>
          <w:szCs w:val="24"/>
        </w:rPr>
      </w:pPr>
    </w:p>
    <w:p w14:paraId="6AE6CA7F" w14:textId="77777777" w:rsidR="00D2157B" w:rsidRPr="00973FEB" w:rsidRDefault="00D2157B" w:rsidP="00D2157B">
      <w:pPr>
        <w:rPr>
          <w:rFonts w:ascii="Arial" w:hAnsi="Arial" w:cs="Arial"/>
          <w:iCs/>
          <w:sz w:val="24"/>
          <w:szCs w:val="24"/>
        </w:rPr>
      </w:pPr>
      <w:r>
        <w:rPr>
          <w:rFonts w:ascii="Arial" w:hAnsi="Arial" w:cs="Arial"/>
          <w:color w:val="1F1F1F"/>
          <w:sz w:val="24"/>
          <w:szCs w:val="24"/>
        </w:rPr>
        <w:t xml:space="preserve">I am pleased the </w:t>
      </w:r>
      <w:r w:rsidR="00D42546">
        <w:rPr>
          <w:rFonts w:ascii="Arial" w:hAnsi="Arial" w:cs="Arial"/>
          <w:color w:val="1F1F1F"/>
          <w:sz w:val="24"/>
          <w:szCs w:val="24"/>
        </w:rPr>
        <w:t xml:space="preserve">local </w:t>
      </w:r>
      <w:r>
        <w:rPr>
          <w:rFonts w:ascii="Arial" w:hAnsi="Arial" w:cs="Arial"/>
          <w:color w:val="1F1F1F"/>
          <w:sz w:val="24"/>
          <w:szCs w:val="24"/>
        </w:rPr>
        <w:t>authority</w:t>
      </w:r>
      <w:r w:rsidRPr="00442E87">
        <w:rPr>
          <w:rFonts w:ascii="Arial" w:hAnsi="Arial" w:cs="Arial"/>
          <w:color w:val="1F1F1F"/>
          <w:sz w:val="24"/>
          <w:szCs w:val="24"/>
        </w:rPr>
        <w:t xml:space="preserve"> intends to keep a close focus on social services as part of these local arrangements, with a dedicated social servi</w:t>
      </w:r>
      <w:r>
        <w:rPr>
          <w:rFonts w:ascii="Arial" w:hAnsi="Arial" w:cs="Arial"/>
          <w:color w:val="1F1F1F"/>
          <w:sz w:val="24"/>
          <w:szCs w:val="24"/>
        </w:rPr>
        <w:t xml:space="preserve">ces service improvement board. </w:t>
      </w:r>
      <w:r w:rsidRPr="00442E87">
        <w:rPr>
          <w:rFonts w:ascii="Arial" w:hAnsi="Arial" w:cs="Arial"/>
          <w:color w:val="1F1F1F"/>
          <w:sz w:val="24"/>
          <w:szCs w:val="24"/>
        </w:rPr>
        <w:t>External challenge and advice will continue to form a key part of these new arrangements as will a strengthened assurance role for scrutiny</w:t>
      </w:r>
      <w:r>
        <w:rPr>
          <w:rFonts w:ascii="Arial" w:hAnsi="Arial" w:cs="Arial"/>
          <w:color w:val="1F1F1F"/>
          <w:sz w:val="24"/>
          <w:szCs w:val="24"/>
        </w:rPr>
        <w:t>.</w:t>
      </w:r>
    </w:p>
    <w:p w14:paraId="32F35EBA" w14:textId="77777777" w:rsidR="00D2157B" w:rsidRPr="00973FEB" w:rsidRDefault="00D2157B" w:rsidP="00D2157B">
      <w:pPr>
        <w:rPr>
          <w:rFonts w:ascii="Arial" w:hAnsi="Arial" w:cs="Arial"/>
          <w:iCs/>
          <w:sz w:val="24"/>
          <w:szCs w:val="24"/>
        </w:rPr>
      </w:pPr>
    </w:p>
    <w:p w14:paraId="3D85D153" w14:textId="77777777" w:rsidR="00D42546" w:rsidRDefault="00D2157B" w:rsidP="00D2157B">
      <w:pPr>
        <w:rPr>
          <w:rFonts w:ascii="Arial" w:hAnsi="Arial" w:cs="Arial"/>
          <w:iCs/>
          <w:sz w:val="24"/>
          <w:szCs w:val="24"/>
        </w:rPr>
      </w:pPr>
      <w:r w:rsidRPr="00973FEB">
        <w:rPr>
          <w:rFonts w:ascii="Arial" w:hAnsi="Arial" w:cs="Arial"/>
          <w:iCs/>
          <w:sz w:val="24"/>
          <w:szCs w:val="24"/>
        </w:rPr>
        <w:t xml:space="preserve">I want to acknowledge the hard work and determination demonstrated by senior leaders and staff at all levels of the authority to change and improve services for the people of Powys. </w:t>
      </w:r>
    </w:p>
    <w:p w14:paraId="51BC2921" w14:textId="77777777" w:rsidR="00D42546" w:rsidRDefault="00D42546" w:rsidP="00D2157B">
      <w:pPr>
        <w:rPr>
          <w:rFonts w:ascii="Arial" w:hAnsi="Arial" w:cs="Arial"/>
          <w:iCs/>
          <w:sz w:val="24"/>
          <w:szCs w:val="24"/>
        </w:rPr>
      </w:pPr>
    </w:p>
    <w:p w14:paraId="3A82B7DF" w14:textId="77777777" w:rsidR="00D2157B" w:rsidRPr="00973FEB" w:rsidRDefault="00D2157B" w:rsidP="00D2157B">
      <w:pPr>
        <w:rPr>
          <w:rFonts w:ascii="Arial" w:hAnsi="Arial" w:cs="Arial"/>
          <w:iCs/>
          <w:sz w:val="24"/>
          <w:szCs w:val="24"/>
        </w:rPr>
      </w:pPr>
      <w:r w:rsidRPr="00973FEB">
        <w:rPr>
          <w:rFonts w:ascii="Arial" w:hAnsi="Arial" w:cs="Arial"/>
          <w:iCs/>
          <w:sz w:val="24"/>
          <w:szCs w:val="24"/>
        </w:rPr>
        <w:lastRenderedPageBreak/>
        <w:t>Powys is described as a ‘learning authority’ and keen to continue delivering improvements in performance. People in Powys can be assured the local authority is committed to enabling people to have their voices heard.</w:t>
      </w:r>
    </w:p>
    <w:p w14:paraId="43D4BA88" w14:textId="77777777" w:rsidR="00AB10B4" w:rsidRPr="00D2157B" w:rsidRDefault="00CC3E58" w:rsidP="00D2157B"/>
    <w:sectPr w:rsidR="00AB10B4" w:rsidRPr="00D2157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8F9F7" w14:textId="77777777" w:rsidR="001C42EC" w:rsidRDefault="001C42EC" w:rsidP="00D2157B">
      <w:r>
        <w:separator/>
      </w:r>
    </w:p>
  </w:endnote>
  <w:endnote w:type="continuationSeparator" w:id="0">
    <w:p w14:paraId="254756A4" w14:textId="77777777" w:rsidR="001C42EC" w:rsidRDefault="001C42EC" w:rsidP="00D2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0375" w14:textId="77777777" w:rsidR="001C42EC" w:rsidRDefault="001C42EC" w:rsidP="00D2157B">
      <w:r>
        <w:separator/>
      </w:r>
    </w:p>
  </w:footnote>
  <w:footnote w:type="continuationSeparator" w:id="0">
    <w:p w14:paraId="765E783F" w14:textId="77777777" w:rsidR="001C42EC" w:rsidRDefault="001C42EC" w:rsidP="00D2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3DA56" w14:textId="77777777" w:rsidR="00D2157B" w:rsidRDefault="00D2157B">
    <w:pPr>
      <w:pStyle w:val="Header"/>
    </w:pPr>
    <w:r>
      <w:rPr>
        <w:noProof/>
        <w:lang w:eastAsia="en-GB"/>
      </w:rPr>
      <w:drawing>
        <wp:anchor distT="0" distB="0" distL="114300" distR="114300" simplePos="0" relativeHeight="251659264" behindDoc="1" locked="0" layoutInCell="1" allowOverlap="1" wp14:anchorId="1CCD4AF0" wp14:editId="0AC0A851">
          <wp:simplePos x="0" y="0"/>
          <wp:positionH relativeFrom="column">
            <wp:posOffset>4273550</wp:posOffset>
          </wp:positionH>
          <wp:positionV relativeFrom="paragraph">
            <wp:posOffset>-114935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99BE7AB" w14:textId="77777777" w:rsidR="00D2157B" w:rsidRDefault="00D21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7B"/>
    <w:rsid w:val="000F4940"/>
    <w:rsid w:val="001C42EC"/>
    <w:rsid w:val="002D3C09"/>
    <w:rsid w:val="00341B5F"/>
    <w:rsid w:val="00404DAC"/>
    <w:rsid w:val="00565D47"/>
    <w:rsid w:val="009C56C7"/>
    <w:rsid w:val="00CC3E58"/>
    <w:rsid w:val="00D06BB7"/>
    <w:rsid w:val="00D2157B"/>
    <w:rsid w:val="00D42546"/>
    <w:rsid w:val="00D75B33"/>
    <w:rsid w:val="00E46836"/>
    <w:rsid w:val="00FF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2202"/>
  <w15:chartTrackingRefBased/>
  <w15:docId w15:val="{CC4240E4-90CE-46DE-A511-12F25879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7B"/>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D2157B"/>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57B"/>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D2157B"/>
    <w:pPr>
      <w:tabs>
        <w:tab w:val="center" w:pos="4513"/>
        <w:tab w:val="right" w:pos="9026"/>
      </w:tabs>
    </w:pPr>
  </w:style>
  <w:style w:type="character" w:customStyle="1" w:styleId="HeaderChar">
    <w:name w:val="Header Char"/>
    <w:basedOn w:val="DefaultParagraphFont"/>
    <w:link w:val="Header"/>
    <w:uiPriority w:val="99"/>
    <w:rsid w:val="00D2157B"/>
    <w:rPr>
      <w:rFonts w:ascii="TradeGothic" w:eastAsia="Times New Roman" w:hAnsi="TradeGothic" w:cs="Times New Roman"/>
      <w:szCs w:val="20"/>
    </w:rPr>
  </w:style>
  <w:style w:type="paragraph" w:styleId="Footer">
    <w:name w:val="footer"/>
    <w:basedOn w:val="Normal"/>
    <w:link w:val="FooterChar"/>
    <w:uiPriority w:val="99"/>
    <w:unhideWhenUsed/>
    <w:rsid w:val="00D2157B"/>
    <w:pPr>
      <w:tabs>
        <w:tab w:val="center" w:pos="4513"/>
        <w:tab w:val="right" w:pos="9026"/>
      </w:tabs>
    </w:pPr>
  </w:style>
  <w:style w:type="character" w:customStyle="1" w:styleId="FooterChar">
    <w:name w:val="Footer Char"/>
    <w:basedOn w:val="DefaultParagraphFont"/>
    <w:link w:val="Footer"/>
    <w:uiPriority w:val="99"/>
    <w:rsid w:val="00D2157B"/>
    <w:rPr>
      <w:rFonts w:ascii="TradeGothic" w:eastAsia="Times New Roman" w:hAnsi="TradeGoth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A32039395</value>
    </field>
    <field name="Objective-Title">
      <value order="0">MAJM368220 Annex 2 ENGLISH WMS Powys CC social services - removal of enhanced monitoring measures FINAL</value>
    </field>
    <field name="Objective-Description">
      <value order="0"/>
    </field>
    <field name="Objective-CreationStamp">
      <value order="0">2020-11-02T09:08:59Z</value>
    </field>
    <field name="Objective-IsApproved">
      <value order="0">false</value>
    </field>
    <field name="Objective-IsPublished">
      <value order="0">true</value>
    </field>
    <field name="Objective-DatePublished">
      <value order="0">2020-11-02T10:38:41Z</value>
    </field>
    <field name="Objective-ModificationStamp">
      <value order="0">2020-11-02T10:39:40Z</value>
    </field>
    <field name="Objective-Owner">
      <value order="0">Austin, Sarah (HSS - Social Services &amp; Integration Directorate)</value>
    </field>
    <field name="Objective-Path">
      <value order="0">Objective Global Folder:Business File Plan:Health &amp; Social Services (HSS):Health &amp; Social Services (HSS) - SSID - ! Director's Office:1 - Save:Social Services and Integration Directorate:2020 Government Business - Social Services and Integration Directorate:Julie Morgan - Deputy Minister for Health and Social Services - SSID - 2020:Julie Morgan - Deputy Minister for Health and Social Services - Ministerial Advice - Social Services &amp; Integration Directorate - 2020:MA/JM/3682/20 - Powys County Council - removal of enhanced monitoring arrangements for social services</value>
    </field>
    <field name="Objective-Parent">
      <value order="0">MA/JM/3682/20 - Powys County Council - removal of enhanced monitoring arrangements for social services</value>
    </field>
    <field name="Objective-State">
      <value order="0">Published</value>
    </field>
    <field name="Objective-VersionId">
      <value order="0">vA63652550</value>
    </field>
    <field name="Objective-Version">
      <value order="0">3.0</value>
    </field>
    <field name="Objective-VersionNumber">
      <value order="0">4</value>
    </field>
    <field name="Objective-VersionComment">
      <value order="0"/>
    </field>
    <field name="Objective-FileNumber">
      <value order="0">qA1413767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2020-11-02T00:00:00Z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2020-11-02T00:00:00+00:00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BB26826-2C67-4BB6-A23A-86B4D5C34E2C}"/>
</file>

<file path=customXml/itemProps3.xml><?xml version="1.0" encoding="utf-8"?>
<ds:datastoreItem xmlns:ds="http://schemas.openxmlformats.org/officeDocument/2006/customXml" ds:itemID="{29FC7D6A-BFD4-489C-98E3-9089A0FD0262}">
  <ds:schemaRefs>
    <ds:schemaRef ds:uri="http://schemas.microsoft.com/sharepoint/v3/contenttype/forms"/>
  </ds:schemaRefs>
</ds:datastoreItem>
</file>

<file path=customXml/itemProps4.xml><?xml version="1.0" encoding="utf-8"?>
<ds:datastoreItem xmlns:ds="http://schemas.openxmlformats.org/officeDocument/2006/customXml" ds:itemID="{20DB7A92-E7F6-48C6-B0B2-F7A2786693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Powys County Council – removal of enhanced monitoring arrangements for social services</dc:title>
  <dc:subject/>
  <dc:creator>Austin, Sarah (HSS - Social Services &amp; Integration Directorate)</dc:creator>
  <cp:keywords/>
  <dc:description/>
  <cp:lastModifiedBy>Oxenham, James (OFM - Cabinet Division)</cp:lastModifiedBy>
  <cp:revision>2</cp:revision>
  <dcterms:created xsi:type="dcterms:W3CDTF">2020-11-02T14:17:00Z</dcterms:created>
  <dcterms:modified xsi:type="dcterms:W3CDTF">2020-11-02T14:17:00Z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A32039395</vt:lpwstr>
  </property>
  <property fmtid="{D5CDD505-2E9C-101B-9397-08002B2CF9AE}" pid="4" name="Objective-Title">
    <vt:lpwstr>MAJM368220 Annex 2 ENGLISH WMS Powys CC social services - removal of enhanced monitoring measures FINAL</vt:lpwstr>
  </property>
  <property fmtid="{D5CDD505-2E9C-101B-9397-08002B2CF9AE}" pid="5" name="Objective-Description">
    <vt:lpwstr/>
  </property>
  <property fmtid="{D5CDD505-2E9C-101B-9397-08002B2CF9AE}" pid="6" name="Objective-CreationStamp">
    <vt:filetime>2020-11-02T09:09:06Z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2020-11-02T10:38:41Z</vt:filetime>
  </property>
  <property fmtid="{D5CDD505-2E9C-101B-9397-08002B2CF9AE}" pid="10" name="Objective-ModificationStamp">
    <vt:filetime>2020-11-02T10:39:40Z</vt:filetime>
  </property>
  <property fmtid="{D5CDD505-2E9C-101B-9397-08002B2CF9AE}" pid="11" name="Objective-Owner">
    <vt:lpwstr>Austin, Sarah (HSS - Social Services &amp; Integration Directorate)</vt:lpwstr>
  </property>
  <property fmtid="{D5CDD505-2E9C-101B-9397-08002B2CF9AE}" pid="12" name="Objective-Path">
    <vt:lpwstr>Objective Global Folder:Business File Plan:Health &amp; Social Services (HSS):Health &amp; Social Services (HSS) - SSID - ! Director's Office:1 - Save:Social Services and Integration Directorate:2020 Government Business - Social Services and Integration Directora</vt:lpwstr>
  </property>
  <property fmtid="{D5CDD505-2E9C-101B-9397-08002B2CF9AE}" pid="13" name="Objective-Parent">
    <vt:lpwstr>MA/JM/3682/20 - Powys County Council - removal of enhanced monitoring arrangements for social services</vt:lpwstr>
  </property>
  <property fmtid="{D5CDD505-2E9C-101B-9397-08002B2CF9AE}" pid="14" name="Objective-State">
    <vt:lpwstr>Published</vt:lpwstr>
  </property>
  <property fmtid="{D5CDD505-2E9C-101B-9397-08002B2CF9AE}" pid="15" name="Objective-VersionId">
    <vt:lpwstr>vA63652550</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2020-11-02T00:00:00Z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