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9596" w14:textId="77777777" w:rsidR="001A39E2" w:rsidRDefault="001A39E2" w:rsidP="001A39E2">
      <w:pPr>
        <w:jc w:val="right"/>
        <w:rPr>
          <w:b/>
        </w:rPr>
      </w:pPr>
    </w:p>
    <w:p w14:paraId="0E024AE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DDFE9B" wp14:editId="1E7D54C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42F5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90118C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A1F4F8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E399B7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30F213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293ECA" wp14:editId="4E5A9A9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4BD2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10DD97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95F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B8584" w14:textId="41BE1173" w:rsidR="00EA5290" w:rsidRPr="00670227" w:rsidRDefault="00B937A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UK response to the</w:t>
            </w:r>
            <w:r w:rsidR="00A349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Welsh Affairs Committee report into the Devolution</w:t>
            </w:r>
            <w:r w:rsidR="00D90B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Air Passenger Duty to Wales</w:t>
            </w:r>
            <w:bookmarkEnd w:id="0"/>
          </w:p>
        </w:tc>
      </w:tr>
      <w:tr w:rsidR="00EA5290" w:rsidRPr="00A011A1" w14:paraId="77B0AD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C932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53E38" w14:textId="4EEA1CC0" w:rsidR="00EA5290" w:rsidRPr="00670227" w:rsidRDefault="007453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 w:rsidR="00B937AB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4A4D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34D809C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DB89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EE299" w14:textId="4DB81794" w:rsidR="00EA5290" w:rsidRPr="00670227" w:rsidRDefault="00766CC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CC6">
              <w:rPr>
                <w:rFonts w:ascii="Arial" w:hAnsi="Arial" w:cs="Arial"/>
                <w:b/>
                <w:bCs/>
                <w:sz w:val="24"/>
                <w:szCs w:val="24"/>
              </w:rPr>
              <w:t>Rebecca Evans AM, Minister for Finance and Trefnydd</w:t>
            </w:r>
          </w:p>
        </w:tc>
      </w:tr>
    </w:tbl>
    <w:p w14:paraId="5EFD1859" w14:textId="77777777" w:rsidR="00EA5290" w:rsidRPr="00A011A1" w:rsidRDefault="00EA5290" w:rsidP="00EA5290"/>
    <w:p w14:paraId="613E3DAF" w14:textId="194FBF0E" w:rsidR="00B937AB" w:rsidRDefault="00B937AB" w:rsidP="0013250B">
      <w:pPr>
        <w:rPr>
          <w:rFonts w:ascii="Arial" w:hAnsi="Arial"/>
          <w:sz w:val="24"/>
        </w:rPr>
      </w:pPr>
    </w:p>
    <w:p w14:paraId="3CEBD26E" w14:textId="17D1A512" w:rsidR="0013679F" w:rsidRDefault="0013679F" w:rsidP="0013250B">
      <w:pPr>
        <w:rPr>
          <w:rFonts w:ascii="Arial" w:hAnsi="Arial"/>
          <w:sz w:val="24"/>
        </w:rPr>
      </w:pPr>
      <w:r w:rsidRPr="0013679F">
        <w:rPr>
          <w:rFonts w:ascii="Arial" w:hAnsi="Arial"/>
          <w:sz w:val="24"/>
        </w:rPr>
        <w:t>On 11 June</w:t>
      </w:r>
      <w:r w:rsidR="003C3C09">
        <w:rPr>
          <w:rFonts w:ascii="Arial" w:hAnsi="Arial"/>
          <w:sz w:val="24"/>
        </w:rPr>
        <w:t>,</w:t>
      </w:r>
      <w:r w:rsidRPr="0013679F">
        <w:rPr>
          <w:rFonts w:ascii="Arial" w:hAnsi="Arial"/>
          <w:sz w:val="24"/>
        </w:rPr>
        <w:t xml:space="preserve"> the Welsh Affairs Committee published the findings of its inquiry into the devolution of Air Passenger Duty</w:t>
      </w:r>
      <w:r w:rsidR="00FB6630">
        <w:rPr>
          <w:rFonts w:ascii="Arial" w:hAnsi="Arial"/>
          <w:sz w:val="24"/>
        </w:rPr>
        <w:t xml:space="preserve"> (APD)</w:t>
      </w:r>
      <w:r w:rsidRPr="0013679F">
        <w:rPr>
          <w:rFonts w:ascii="Arial" w:hAnsi="Arial"/>
          <w:sz w:val="24"/>
        </w:rPr>
        <w:t xml:space="preserve"> to Wales</w:t>
      </w:r>
      <w:r>
        <w:rPr>
          <w:rFonts w:ascii="Arial" w:hAnsi="Arial"/>
          <w:sz w:val="24"/>
        </w:rPr>
        <w:t xml:space="preserve">, </w:t>
      </w:r>
      <w:r w:rsidR="003C3C09">
        <w:rPr>
          <w:rFonts w:ascii="Arial" w:hAnsi="Arial"/>
          <w:sz w:val="24"/>
        </w:rPr>
        <w:t xml:space="preserve">which </w:t>
      </w:r>
      <w:r>
        <w:rPr>
          <w:rFonts w:ascii="Arial" w:hAnsi="Arial"/>
          <w:sz w:val="24"/>
        </w:rPr>
        <w:t>unequivocally recommend</w:t>
      </w:r>
      <w:r w:rsidR="003C3C09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 xml:space="preserve"> </w:t>
      </w:r>
      <w:r w:rsidRPr="0013679F">
        <w:rPr>
          <w:rFonts w:ascii="Arial" w:hAnsi="Arial"/>
          <w:sz w:val="24"/>
        </w:rPr>
        <w:t>the UK Government should hand over full control of APD in Wales to the Welsh Government by 2021.</w:t>
      </w:r>
      <w:r w:rsidR="00112200">
        <w:rPr>
          <w:rFonts w:ascii="Arial" w:hAnsi="Arial"/>
          <w:sz w:val="24"/>
        </w:rPr>
        <w:t xml:space="preserve"> On 2 July, </w:t>
      </w:r>
      <w:r>
        <w:rPr>
          <w:rFonts w:ascii="Arial" w:hAnsi="Arial"/>
          <w:sz w:val="24"/>
        </w:rPr>
        <w:t xml:space="preserve">the National Assembly unanimously </w:t>
      </w:r>
      <w:r w:rsidR="00112200">
        <w:rPr>
          <w:rFonts w:ascii="Arial" w:hAnsi="Arial"/>
          <w:sz w:val="24"/>
        </w:rPr>
        <w:t xml:space="preserve">passed a joint motion tabled by the Welsh Government, Plaid Cymru and the Welsh Conservatives </w:t>
      </w:r>
      <w:r w:rsidR="007453BE">
        <w:rPr>
          <w:rFonts w:ascii="Arial" w:hAnsi="Arial"/>
          <w:sz w:val="24"/>
        </w:rPr>
        <w:t>call</w:t>
      </w:r>
      <w:r w:rsidR="00112200">
        <w:rPr>
          <w:rFonts w:ascii="Arial" w:hAnsi="Arial"/>
          <w:sz w:val="24"/>
        </w:rPr>
        <w:t>ing</w:t>
      </w:r>
      <w:r>
        <w:rPr>
          <w:rFonts w:ascii="Arial" w:hAnsi="Arial"/>
          <w:sz w:val="24"/>
        </w:rPr>
        <w:t xml:space="preserve"> upon </w:t>
      </w:r>
      <w:r w:rsidRPr="0013679F">
        <w:rPr>
          <w:rFonts w:ascii="Arial" w:hAnsi="Arial"/>
          <w:sz w:val="24"/>
        </w:rPr>
        <w:t xml:space="preserve">the UK Government </w:t>
      </w:r>
      <w:proofErr w:type="gramStart"/>
      <w:r w:rsidRPr="0013679F">
        <w:rPr>
          <w:rFonts w:ascii="Arial" w:hAnsi="Arial"/>
          <w:sz w:val="24"/>
        </w:rPr>
        <w:t xml:space="preserve">to </w:t>
      </w:r>
      <w:r w:rsidR="00FB6630">
        <w:rPr>
          <w:rFonts w:ascii="Arial" w:hAnsi="Arial"/>
          <w:sz w:val="24"/>
        </w:rPr>
        <w:t>fully devolve</w:t>
      </w:r>
      <w:proofErr w:type="gramEnd"/>
      <w:r w:rsidR="00FB6630">
        <w:rPr>
          <w:rFonts w:ascii="Arial" w:hAnsi="Arial"/>
          <w:sz w:val="24"/>
        </w:rPr>
        <w:t xml:space="preserve"> APD</w:t>
      </w:r>
      <w:r w:rsidRPr="0013679F">
        <w:rPr>
          <w:rFonts w:ascii="Arial" w:hAnsi="Arial"/>
          <w:sz w:val="24"/>
        </w:rPr>
        <w:t xml:space="preserve"> to Wales</w:t>
      </w:r>
      <w:r>
        <w:rPr>
          <w:rFonts w:ascii="Arial" w:hAnsi="Arial"/>
          <w:sz w:val="24"/>
        </w:rPr>
        <w:t>.</w:t>
      </w:r>
    </w:p>
    <w:p w14:paraId="77DE63EC" w14:textId="77777777" w:rsidR="0013679F" w:rsidRDefault="0013679F" w:rsidP="0013250B">
      <w:pPr>
        <w:rPr>
          <w:rFonts w:ascii="Arial" w:hAnsi="Arial"/>
          <w:sz w:val="24"/>
        </w:rPr>
      </w:pPr>
    </w:p>
    <w:p w14:paraId="3A6C26C5" w14:textId="3DF094C9" w:rsidR="00FB6630" w:rsidRDefault="001845B5" w:rsidP="001325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Today</w:t>
      </w:r>
      <w:r w:rsidR="007453B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the Welsh Affairs Committee has published the UK Government’s response to its recommendation. </w:t>
      </w:r>
      <w:r w:rsidR="003C3C09">
        <w:rPr>
          <w:rFonts w:ascii="Arial" w:hAnsi="Arial"/>
          <w:sz w:val="24"/>
        </w:rPr>
        <w:t xml:space="preserve">Yet </w:t>
      </w:r>
      <w:r w:rsidR="0013679F">
        <w:rPr>
          <w:rFonts w:ascii="Arial" w:hAnsi="Arial"/>
          <w:sz w:val="24"/>
        </w:rPr>
        <w:t>again</w:t>
      </w:r>
      <w:r w:rsidR="003C3C09">
        <w:rPr>
          <w:rFonts w:ascii="Arial" w:hAnsi="Arial"/>
          <w:sz w:val="24"/>
        </w:rPr>
        <w:t>,</w:t>
      </w:r>
      <w:r w:rsidR="0013679F">
        <w:rPr>
          <w:rFonts w:ascii="Arial" w:hAnsi="Arial"/>
          <w:sz w:val="24"/>
        </w:rPr>
        <w:t xml:space="preserve"> the UK Government </w:t>
      </w:r>
      <w:r w:rsidR="00FB6630">
        <w:rPr>
          <w:rFonts w:ascii="Arial" w:hAnsi="Arial"/>
          <w:sz w:val="24"/>
        </w:rPr>
        <w:t>has demonstrated its unwi</w:t>
      </w:r>
      <w:r w:rsidR="005D084C">
        <w:rPr>
          <w:rFonts w:ascii="Arial" w:hAnsi="Arial"/>
          <w:sz w:val="24"/>
        </w:rPr>
        <w:t>llingness to accept the clear</w:t>
      </w:r>
      <w:r w:rsidR="00FB6630">
        <w:rPr>
          <w:rFonts w:ascii="Arial" w:hAnsi="Arial"/>
          <w:sz w:val="24"/>
        </w:rPr>
        <w:t xml:space="preserve"> evidence that APD </w:t>
      </w:r>
      <w:proofErr w:type="gramStart"/>
      <w:r w:rsidR="00FB6630">
        <w:rPr>
          <w:rFonts w:ascii="Arial" w:hAnsi="Arial"/>
          <w:sz w:val="24"/>
        </w:rPr>
        <w:t>should be devolved</w:t>
      </w:r>
      <w:proofErr w:type="gramEnd"/>
      <w:r w:rsidR="00FB6630">
        <w:rPr>
          <w:rFonts w:ascii="Arial" w:hAnsi="Arial"/>
          <w:sz w:val="24"/>
        </w:rPr>
        <w:t xml:space="preserve"> to Wales. </w:t>
      </w:r>
      <w:r w:rsidR="0013679F" w:rsidRPr="0013679F">
        <w:rPr>
          <w:rFonts w:ascii="Arial" w:hAnsi="Arial"/>
          <w:sz w:val="24"/>
        </w:rPr>
        <w:t>The intransigence of the UK Gover</w:t>
      </w:r>
      <w:r w:rsidR="00FB6630">
        <w:rPr>
          <w:rFonts w:ascii="Arial" w:hAnsi="Arial"/>
          <w:sz w:val="24"/>
        </w:rPr>
        <w:t xml:space="preserve">nment’s stance </w:t>
      </w:r>
      <w:proofErr w:type="gramStart"/>
      <w:r w:rsidR="00FB6630">
        <w:rPr>
          <w:rFonts w:ascii="Arial" w:hAnsi="Arial"/>
          <w:sz w:val="24"/>
        </w:rPr>
        <w:t>is further compounded</w:t>
      </w:r>
      <w:proofErr w:type="gramEnd"/>
      <w:r w:rsidR="00FB6630">
        <w:rPr>
          <w:rFonts w:ascii="Arial" w:hAnsi="Arial"/>
          <w:sz w:val="24"/>
        </w:rPr>
        <w:t xml:space="preserve"> by </w:t>
      </w:r>
      <w:r w:rsidR="0013679F" w:rsidRPr="0013679F">
        <w:rPr>
          <w:rFonts w:ascii="Arial" w:hAnsi="Arial"/>
          <w:sz w:val="24"/>
        </w:rPr>
        <w:t>previous decisions to devolve APD to Scotland and Northern Ireland.</w:t>
      </w:r>
      <w:r w:rsidR="00FB6630">
        <w:rPr>
          <w:rFonts w:ascii="Arial" w:hAnsi="Arial"/>
          <w:sz w:val="24"/>
        </w:rPr>
        <w:t xml:space="preserve"> </w:t>
      </w:r>
      <w:r w:rsidR="00A44BAD">
        <w:rPr>
          <w:rFonts w:ascii="Arial" w:hAnsi="Arial"/>
          <w:sz w:val="24"/>
        </w:rPr>
        <w:t>T</w:t>
      </w:r>
      <w:r w:rsidR="0013679F" w:rsidRPr="0013679F">
        <w:rPr>
          <w:rFonts w:ascii="Arial" w:hAnsi="Arial"/>
          <w:sz w:val="24"/>
        </w:rPr>
        <w:t xml:space="preserve">here is no justification for Wales </w:t>
      </w:r>
      <w:proofErr w:type="gramStart"/>
      <w:r w:rsidR="0013679F" w:rsidRPr="0013679F">
        <w:rPr>
          <w:rFonts w:ascii="Arial" w:hAnsi="Arial"/>
          <w:sz w:val="24"/>
        </w:rPr>
        <w:t>being treated</w:t>
      </w:r>
      <w:proofErr w:type="gramEnd"/>
      <w:r w:rsidR="0013679F" w:rsidRPr="0013679F">
        <w:rPr>
          <w:rFonts w:ascii="Arial" w:hAnsi="Arial"/>
          <w:sz w:val="24"/>
        </w:rPr>
        <w:t xml:space="preserve"> less favourably </w:t>
      </w:r>
      <w:r w:rsidR="00FB6630">
        <w:rPr>
          <w:rFonts w:ascii="Arial" w:hAnsi="Arial"/>
          <w:sz w:val="24"/>
        </w:rPr>
        <w:t xml:space="preserve">than other devolved nations. </w:t>
      </w:r>
    </w:p>
    <w:p w14:paraId="6BEA5434" w14:textId="77777777" w:rsidR="00683A3F" w:rsidRDefault="00683A3F" w:rsidP="00560829">
      <w:pPr>
        <w:rPr>
          <w:rFonts w:ascii="Arial" w:hAnsi="Arial"/>
          <w:sz w:val="24"/>
        </w:rPr>
      </w:pPr>
    </w:p>
    <w:p w14:paraId="187E0F1D" w14:textId="5E79641E" w:rsidR="00FB6630" w:rsidRDefault="00683A3F" w:rsidP="00560829">
      <w:pPr>
        <w:rPr>
          <w:rFonts w:ascii="Arial" w:hAnsi="Arial"/>
          <w:sz w:val="24"/>
        </w:rPr>
      </w:pPr>
      <w:r w:rsidRPr="00683A3F">
        <w:rPr>
          <w:rFonts w:ascii="Arial" w:hAnsi="Arial"/>
          <w:sz w:val="24"/>
        </w:rPr>
        <w:t>There is unanimous support for the devolution of APD from aviation, tourism and business sectors in Wa</w:t>
      </w:r>
      <w:r w:rsidR="005D084C">
        <w:rPr>
          <w:rFonts w:ascii="Arial" w:hAnsi="Arial"/>
          <w:sz w:val="24"/>
        </w:rPr>
        <w:t>les, and compelling evidence of</w:t>
      </w:r>
      <w:r w:rsidRPr="00683A3F">
        <w:rPr>
          <w:rFonts w:ascii="Arial" w:hAnsi="Arial"/>
          <w:sz w:val="24"/>
        </w:rPr>
        <w:t xml:space="preserve"> the economic benefits it could bring, enabling growth in the aviation sector and wider economy.</w:t>
      </w:r>
      <w:r>
        <w:rPr>
          <w:rFonts w:ascii="Arial" w:hAnsi="Arial"/>
          <w:sz w:val="24"/>
        </w:rPr>
        <w:t xml:space="preserve"> </w:t>
      </w:r>
      <w:r w:rsidR="00A44BAD">
        <w:rPr>
          <w:rFonts w:ascii="Arial" w:hAnsi="Arial"/>
          <w:sz w:val="24"/>
        </w:rPr>
        <w:t xml:space="preserve">I </w:t>
      </w:r>
      <w:r w:rsidR="00FB6630" w:rsidRPr="00FB6630">
        <w:rPr>
          <w:rFonts w:ascii="Arial" w:hAnsi="Arial"/>
          <w:sz w:val="24"/>
        </w:rPr>
        <w:t>will continue to press the UK Gov</w:t>
      </w:r>
      <w:r>
        <w:rPr>
          <w:rFonts w:ascii="Arial" w:hAnsi="Arial"/>
          <w:sz w:val="24"/>
        </w:rPr>
        <w:t xml:space="preserve">ernment to </w:t>
      </w:r>
      <w:r w:rsidR="00A44BAD">
        <w:rPr>
          <w:rFonts w:ascii="Arial" w:hAnsi="Arial"/>
          <w:sz w:val="24"/>
        </w:rPr>
        <w:t xml:space="preserve">review </w:t>
      </w:r>
      <w:r>
        <w:rPr>
          <w:rFonts w:ascii="Arial" w:hAnsi="Arial"/>
          <w:sz w:val="24"/>
        </w:rPr>
        <w:t xml:space="preserve">its </w:t>
      </w:r>
      <w:r w:rsidR="00A44BAD">
        <w:rPr>
          <w:rFonts w:ascii="Arial" w:hAnsi="Arial"/>
          <w:sz w:val="24"/>
        </w:rPr>
        <w:t xml:space="preserve">untenable </w:t>
      </w:r>
      <w:r>
        <w:rPr>
          <w:rFonts w:ascii="Arial" w:hAnsi="Arial"/>
          <w:sz w:val="24"/>
        </w:rPr>
        <w:t>position.</w:t>
      </w:r>
    </w:p>
    <w:p w14:paraId="2DC04276" w14:textId="77777777" w:rsidR="00FB6630" w:rsidRDefault="00FB6630" w:rsidP="00560829">
      <w:pPr>
        <w:rPr>
          <w:rFonts w:ascii="Arial" w:hAnsi="Arial"/>
          <w:sz w:val="24"/>
        </w:rPr>
      </w:pPr>
    </w:p>
    <w:p w14:paraId="4AE936A0" w14:textId="77777777" w:rsidR="007E0578" w:rsidRDefault="00FD3C05" w:rsidP="005608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</w:t>
      </w:r>
      <w:r w:rsidR="00FB6630">
        <w:rPr>
          <w:rFonts w:ascii="Arial" w:hAnsi="Arial"/>
          <w:sz w:val="24"/>
        </w:rPr>
        <w:t xml:space="preserve"> UK </w:t>
      </w:r>
      <w:r w:rsidR="00A44BAD">
        <w:rPr>
          <w:rFonts w:ascii="Arial" w:hAnsi="Arial"/>
          <w:sz w:val="24"/>
        </w:rPr>
        <w:t xml:space="preserve">Government’s </w:t>
      </w:r>
      <w:r w:rsidR="00FB6630">
        <w:rPr>
          <w:rFonts w:ascii="Arial" w:hAnsi="Arial"/>
          <w:sz w:val="24"/>
        </w:rPr>
        <w:t xml:space="preserve">response to the </w:t>
      </w:r>
      <w:r>
        <w:rPr>
          <w:rFonts w:ascii="Arial" w:hAnsi="Arial"/>
          <w:sz w:val="24"/>
        </w:rPr>
        <w:t>report of the Welsh Affairs Committee</w:t>
      </w:r>
      <w:r w:rsidR="004A4D68">
        <w:rPr>
          <w:rFonts w:ascii="Arial" w:hAnsi="Arial"/>
          <w:sz w:val="24"/>
        </w:rPr>
        <w:t>’s inquiry</w:t>
      </w:r>
      <w:r>
        <w:rPr>
          <w:rFonts w:ascii="Arial" w:hAnsi="Arial"/>
          <w:sz w:val="24"/>
        </w:rPr>
        <w:t xml:space="preserve"> into</w:t>
      </w:r>
      <w:r w:rsidR="004A4D68">
        <w:rPr>
          <w:rFonts w:ascii="Arial" w:hAnsi="Arial"/>
          <w:sz w:val="24"/>
        </w:rPr>
        <w:t xml:space="preserve"> the devolution of Air P</w:t>
      </w:r>
      <w:r>
        <w:rPr>
          <w:rFonts w:ascii="Arial" w:hAnsi="Arial"/>
          <w:sz w:val="24"/>
        </w:rPr>
        <w:t xml:space="preserve">assenger Duty to Wales </w:t>
      </w:r>
      <w:proofErr w:type="gramStart"/>
      <w:r>
        <w:rPr>
          <w:rFonts w:ascii="Arial" w:hAnsi="Arial"/>
          <w:sz w:val="24"/>
        </w:rPr>
        <w:t>can be accessed</w:t>
      </w:r>
      <w:proofErr w:type="gramEnd"/>
      <w:r>
        <w:rPr>
          <w:rFonts w:ascii="Arial" w:hAnsi="Arial"/>
          <w:sz w:val="24"/>
        </w:rPr>
        <w:t xml:space="preserve"> at the following link: </w:t>
      </w:r>
    </w:p>
    <w:p w14:paraId="08220E45" w14:textId="77777777" w:rsidR="007E0578" w:rsidRDefault="007E0578" w:rsidP="00560829">
      <w:pPr>
        <w:rPr>
          <w:rFonts w:ascii="Arial" w:hAnsi="Arial"/>
          <w:sz w:val="24"/>
        </w:rPr>
      </w:pPr>
    </w:p>
    <w:p w14:paraId="3DAEE338" w14:textId="01DFF762" w:rsidR="00FD3C05" w:rsidRPr="007E0578" w:rsidRDefault="002059B2" w:rsidP="00560829">
      <w:pPr>
        <w:rPr>
          <w:rFonts w:ascii="Arial" w:hAnsi="Arial" w:cs="Arial"/>
          <w:sz w:val="24"/>
          <w:szCs w:val="24"/>
        </w:rPr>
      </w:pPr>
      <w:hyperlink r:id="rId11" w:history="1">
        <w:r w:rsidR="007E0578" w:rsidRPr="007E0578">
          <w:rPr>
            <w:rStyle w:val="Hyperlink"/>
            <w:rFonts w:ascii="Arial" w:hAnsi="Arial" w:cs="Arial"/>
            <w:sz w:val="24"/>
            <w:szCs w:val="24"/>
          </w:rPr>
          <w:t>https://publications.parliament.uk/pa/cm201719/cmselect/cmwelaf/2634/2634.pdf</w:t>
        </w:r>
      </w:hyperlink>
      <w:r w:rsidR="007E0578" w:rsidRPr="007E0578">
        <w:rPr>
          <w:rFonts w:ascii="Arial" w:hAnsi="Arial" w:cs="Arial"/>
          <w:sz w:val="24"/>
          <w:szCs w:val="24"/>
        </w:rPr>
        <w:t xml:space="preserve"> </w:t>
      </w:r>
    </w:p>
    <w:p w14:paraId="1A020397" w14:textId="454CF3F5" w:rsidR="0013250B" w:rsidRDefault="0013250B" w:rsidP="00A845A9"/>
    <w:p w14:paraId="47740D81" w14:textId="77777777" w:rsidR="00E04122" w:rsidRPr="00E04122" w:rsidRDefault="00E04122" w:rsidP="00E04122">
      <w:pPr>
        <w:rPr>
          <w:rFonts w:ascii="Arial" w:hAnsi="Arial" w:cs="Arial"/>
          <w:sz w:val="24"/>
          <w:szCs w:val="24"/>
        </w:rPr>
      </w:pPr>
      <w:r w:rsidRPr="00E04122">
        <w:rPr>
          <w:rFonts w:ascii="Arial" w:hAnsi="Arial" w:cs="Arial"/>
          <w:sz w:val="24"/>
          <w:szCs w:val="24"/>
        </w:rPr>
        <w:t xml:space="preserve">This statement </w:t>
      </w:r>
      <w:proofErr w:type="gramStart"/>
      <w:r w:rsidRPr="00E04122">
        <w:rPr>
          <w:rFonts w:ascii="Arial" w:hAnsi="Arial" w:cs="Arial"/>
          <w:sz w:val="24"/>
          <w:szCs w:val="24"/>
        </w:rPr>
        <w:t>is being issued</w:t>
      </w:r>
      <w:proofErr w:type="gramEnd"/>
      <w:r w:rsidRPr="00E04122">
        <w:rPr>
          <w:rFonts w:ascii="Arial" w:hAnsi="Arial" w:cs="Arial"/>
          <w:sz w:val="24"/>
          <w:szCs w:val="24"/>
        </w:rPr>
        <w:t xml:space="preserve"> during recess in order to keep Assembly Members informed. Should Assembly Members wish me to make a further statement or to answer questions on this when the Assembly returns from recess I would be more than happy to do </w:t>
      </w:r>
      <w:proofErr w:type="gramStart"/>
      <w:r w:rsidRPr="00E04122">
        <w:rPr>
          <w:rFonts w:ascii="Arial" w:hAnsi="Arial" w:cs="Arial"/>
          <w:sz w:val="24"/>
          <w:szCs w:val="24"/>
        </w:rPr>
        <w:t>so.</w:t>
      </w:r>
      <w:proofErr w:type="gramEnd"/>
    </w:p>
    <w:p w14:paraId="4A36E47B" w14:textId="77777777" w:rsidR="00E04122" w:rsidRPr="005F0926" w:rsidRDefault="00E04122" w:rsidP="00E04122">
      <w:pPr>
        <w:rPr>
          <w:color w:val="7030A0"/>
        </w:rPr>
      </w:pPr>
    </w:p>
    <w:p w14:paraId="3437E661" w14:textId="77777777" w:rsidR="00E04122" w:rsidRDefault="00E04122" w:rsidP="00A845A9"/>
    <w:sectPr w:rsidR="00E04122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45B3" w14:textId="77777777" w:rsidR="001F516A" w:rsidRDefault="001F516A">
      <w:r>
        <w:separator/>
      </w:r>
    </w:p>
  </w:endnote>
  <w:endnote w:type="continuationSeparator" w:id="0">
    <w:p w14:paraId="6A3272A5" w14:textId="77777777" w:rsidR="001F516A" w:rsidRDefault="001F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9438" w14:textId="77777777" w:rsidR="000140B3" w:rsidRDefault="000140B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DFA64" w14:textId="77777777" w:rsidR="000140B3" w:rsidRDefault="00014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F227" w14:textId="739DBB3B" w:rsidR="000140B3" w:rsidRDefault="000140B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6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C4696E" w14:textId="77777777" w:rsidR="000140B3" w:rsidRDefault="00014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DC96" w14:textId="2BE498E6" w:rsidR="000140B3" w:rsidRPr="005D2A41" w:rsidRDefault="000140B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059B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3225336" w14:textId="77777777" w:rsidR="000140B3" w:rsidRPr="00A845A9" w:rsidRDefault="000140B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D8C5" w14:textId="77777777" w:rsidR="001F516A" w:rsidRDefault="001F516A">
      <w:r>
        <w:separator/>
      </w:r>
    </w:p>
  </w:footnote>
  <w:footnote w:type="continuationSeparator" w:id="0">
    <w:p w14:paraId="50C090E1" w14:textId="77777777" w:rsidR="001F516A" w:rsidRDefault="001F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5040" w14:textId="77777777" w:rsidR="000140B3" w:rsidRDefault="000140B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48D85B" wp14:editId="0AA1081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45EED" w14:textId="77777777" w:rsidR="000140B3" w:rsidRDefault="000140B3">
    <w:pPr>
      <w:pStyle w:val="Header"/>
    </w:pPr>
  </w:p>
  <w:p w14:paraId="3DCA5C00" w14:textId="77777777" w:rsidR="000140B3" w:rsidRDefault="0001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018B2"/>
    <w:multiLevelType w:val="hybridMultilevel"/>
    <w:tmpl w:val="5FA84628"/>
    <w:lvl w:ilvl="0" w:tplc="6396D55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40B3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2200"/>
    <w:rsid w:val="0013250B"/>
    <w:rsid w:val="00134918"/>
    <w:rsid w:val="0013679F"/>
    <w:rsid w:val="001460B1"/>
    <w:rsid w:val="0017102C"/>
    <w:rsid w:val="00183298"/>
    <w:rsid w:val="001845B5"/>
    <w:rsid w:val="001A39E2"/>
    <w:rsid w:val="001A6AF1"/>
    <w:rsid w:val="001B027C"/>
    <w:rsid w:val="001B288D"/>
    <w:rsid w:val="001C532F"/>
    <w:rsid w:val="001E53BF"/>
    <w:rsid w:val="001F516A"/>
    <w:rsid w:val="002059B2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3C09"/>
    <w:rsid w:val="003C5133"/>
    <w:rsid w:val="00412673"/>
    <w:rsid w:val="0043031D"/>
    <w:rsid w:val="0046757C"/>
    <w:rsid w:val="004A4D68"/>
    <w:rsid w:val="0052090E"/>
    <w:rsid w:val="00560829"/>
    <w:rsid w:val="00560F1F"/>
    <w:rsid w:val="00574BB3"/>
    <w:rsid w:val="005A22E2"/>
    <w:rsid w:val="005B030B"/>
    <w:rsid w:val="005D084C"/>
    <w:rsid w:val="005D2A41"/>
    <w:rsid w:val="005D7663"/>
    <w:rsid w:val="005F1659"/>
    <w:rsid w:val="00603548"/>
    <w:rsid w:val="0062045B"/>
    <w:rsid w:val="00654C0A"/>
    <w:rsid w:val="006633C7"/>
    <w:rsid w:val="00663F04"/>
    <w:rsid w:val="00670227"/>
    <w:rsid w:val="006814BD"/>
    <w:rsid w:val="00683A3F"/>
    <w:rsid w:val="0069133F"/>
    <w:rsid w:val="006B340E"/>
    <w:rsid w:val="006B461D"/>
    <w:rsid w:val="006E0A2C"/>
    <w:rsid w:val="00703993"/>
    <w:rsid w:val="0073380E"/>
    <w:rsid w:val="00743B79"/>
    <w:rsid w:val="007453BE"/>
    <w:rsid w:val="007523BC"/>
    <w:rsid w:val="00752C48"/>
    <w:rsid w:val="00766CC6"/>
    <w:rsid w:val="007A05FB"/>
    <w:rsid w:val="007B5260"/>
    <w:rsid w:val="007C24E7"/>
    <w:rsid w:val="007D1402"/>
    <w:rsid w:val="007E0578"/>
    <w:rsid w:val="007F5E64"/>
    <w:rsid w:val="00800FA0"/>
    <w:rsid w:val="00812370"/>
    <w:rsid w:val="0082411A"/>
    <w:rsid w:val="00841628"/>
    <w:rsid w:val="00846160"/>
    <w:rsid w:val="00872F55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34938"/>
    <w:rsid w:val="00A44BAD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37AB"/>
    <w:rsid w:val="00C43B4A"/>
    <w:rsid w:val="00C64FA5"/>
    <w:rsid w:val="00C84A12"/>
    <w:rsid w:val="00CE1209"/>
    <w:rsid w:val="00CF3DC5"/>
    <w:rsid w:val="00D017E2"/>
    <w:rsid w:val="00D16D97"/>
    <w:rsid w:val="00D27F42"/>
    <w:rsid w:val="00D84713"/>
    <w:rsid w:val="00D90B99"/>
    <w:rsid w:val="00DD4B82"/>
    <w:rsid w:val="00DE5FF9"/>
    <w:rsid w:val="00E04122"/>
    <w:rsid w:val="00E1556F"/>
    <w:rsid w:val="00E3419E"/>
    <w:rsid w:val="00E47B1A"/>
    <w:rsid w:val="00E631B1"/>
    <w:rsid w:val="00EA5290"/>
    <w:rsid w:val="00EB248F"/>
    <w:rsid w:val="00EB5F93"/>
    <w:rsid w:val="00EB602B"/>
    <w:rsid w:val="00EC0568"/>
    <w:rsid w:val="00EE721A"/>
    <w:rsid w:val="00F0272E"/>
    <w:rsid w:val="00F22F3D"/>
    <w:rsid w:val="00F2438B"/>
    <w:rsid w:val="00F5033A"/>
    <w:rsid w:val="00F81C33"/>
    <w:rsid w:val="00F923C2"/>
    <w:rsid w:val="00F97613"/>
    <w:rsid w:val="00FA05F9"/>
    <w:rsid w:val="00FA296D"/>
    <w:rsid w:val="00FB6630"/>
    <w:rsid w:val="00FD3C0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068777"/>
  <w15:docId w15:val="{5FAF1F60-39D6-454D-9B25-A61B8EE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0B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FA296D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ations.parliament.uk/pa/cm201719/cmselect/cmwelaf/2634/263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A27366134</value>
    </field>
    <field name="Objective-Title">
      <value order="0">2019-09-05 - MFT - Plenary Business - Written Statement on UK response to WAC report</value>
    </field>
    <field name="Objective-Description">
      <value order="0"/>
    </field>
    <field name="Objective-CreationStamp">
      <value order="0">2019-09-05T14:21:10Z</value>
    </field>
    <field name="Objective-IsApproved">
      <value order="0">false</value>
    </field>
    <field name="Objective-IsPublished">
      <value order="0">true</value>
    </field>
    <field name="Objective-DatePublished">
      <value order="0">2019-09-06T12:08:07Z</value>
    </field>
    <field name="Objective-ModificationStamp">
      <value order="0">2019-09-06T12:08:07Z</value>
    </field>
    <field name="Objective-Owner">
      <value order="0">Hay, Zowie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Plenary Business - Tax Policy &amp; Legislation - 2019:2019-09-05 - MFT - Plenary Business - Written Statement on UK response to WAC report</value>
    </field>
    <field name="Objective-Parent">
      <value order="0">2019-09-05 - MFT - Plenary Business - Written Statement on UK response to WAC report</value>
    </field>
    <field name="Objective-State">
      <value order="0">Published</value>
    </field>
    <field name="Objective-VersionId">
      <value order="0">vA54479921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qA1388294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2019-09-04T23:00:00Z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2019-09-05T23:00:00+00:00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F9924F9-3256-46E7-9F9F-2CBC4BFBB8DC}"/>
</file>

<file path=customXml/itemProps3.xml><?xml version="1.0" encoding="utf-8"?>
<ds:datastoreItem xmlns:ds="http://schemas.openxmlformats.org/officeDocument/2006/customXml" ds:itemID="{49147901-25E5-40CC-BBE2-E5B4EF9C4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FDA30-E4A3-4151-B28E-EF34DFC245FA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response to the Welsh Affairs Committee report into the Devolution of Air Passenger Duty to Wales</dc:title>
  <dc:creator>burnsc</dc:creator>
  <cp:lastModifiedBy>Oxenham, James (OFM - Cabinet Division)</cp:lastModifiedBy>
  <cp:revision>2</cp:revision>
  <cp:lastPrinted>2011-05-27T10:19:00Z</cp:lastPrinted>
  <dcterms:created xsi:type="dcterms:W3CDTF">2019-09-06T12:57:00Z</dcterms:created>
  <dcterms:modified xsi:type="dcterms:W3CDTF">2019-09-06T12:57:00Z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A27366134</vt:lpwstr>
  </property>
  <property fmtid="{D5CDD505-2E9C-101B-9397-08002B2CF9AE}" pid="4" name="Objective-Title">
    <vt:lpwstr>2019-09-05 - MFT - Plenary Business - Written Statement on UK response to WAC report</vt:lpwstr>
  </property>
  <property fmtid="{D5CDD505-2E9C-101B-9397-08002B2CF9AE}" pid="5" name="Objective-Comment">
    <vt:lpwstr/>
  </property>
  <property fmtid="{D5CDD505-2E9C-101B-9397-08002B2CF9AE}" pid="6" name="Objective-CreationStamp">
    <vt:filetime>2019-09-05T14:21:24Z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2019-09-06T12:08:07Z</vt:filetime>
  </property>
  <property fmtid="{D5CDD505-2E9C-101B-9397-08002B2CF9AE}" pid="10" name="Objective-ModificationStamp">
    <vt:filetime>2019-09-06T12:08:07Z</vt:filetime>
  </property>
  <property fmtid="{D5CDD505-2E9C-101B-9397-08002B2CF9AE}" pid="11" name="Objective-Owner">
    <vt:lpwstr>Hay, Zowie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</vt:lpwstr>
  </property>
  <property fmtid="{D5CDD505-2E9C-101B-9397-08002B2CF9AE}" pid="13" name="Objective-Parent">
    <vt:lpwstr>2019-09-05 - MFT - Plenary Business - Written Statement on UK response to WAC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vA54479921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