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48DD" w14:textId="77777777" w:rsidR="001A39E2" w:rsidRDefault="001A39E2" w:rsidP="001A39E2">
      <w:pPr>
        <w:jc w:val="right"/>
        <w:rPr>
          <w:b/>
        </w:rPr>
      </w:pPr>
    </w:p>
    <w:p w14:paraId="3AED48D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ED48FA" wp14:editId="3AED48F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DE5A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AED48D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AED48E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AED48E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AED48E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ED48FC" wp14:editId="3AED48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58C0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AED48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48E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ED48E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48E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ED48E6" w14:textId="191406DA" w:rsidR="00EA5290" w:rsidRPr="00670227" w:rsidRDefault="008032B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Wales – A Fair Trade Nation </w:t>
            </w:r>
          </w:p>
        </w:tc>
      </w:tr>
      <w:tr w:rsidR="00EA5290" w:rsidRPr="00A011A1" w14:paraId="3AED48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48E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48E9" w14:textId="470BCF47" w:rsidR="00EA5290" w:rsidRPr="00670227" w:rsidRDefault="00AC226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March 2024</w:t>
            </w:r>
          </w:p>
        </w:tc>
      </w:tr>
      <w:tr w:rsidR="00EA5290" w:rsidRPr="00A011A1" w14:paraId="3AED48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48E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48EC" w14:textId="5BD8CAD5" w:rsidR="00EA5290" w:rsidRPr="00670227" w:rsidRDefault="0064590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 MS, Minister for Social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Justice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Chief Whip</w:t>
            </w:r>
          </w:p>
        </w:tc>
      </w:tr>
    </w:tbl>
    <w:p w14:paraId="3AED48EE" w14:textId="77777777" w:rsidR="00EA5290" w:rsidRDefault="00EA5290" w:rsidP="00EA5290"/>
    <w:p w14:paraId="3AED48F9" w14:textId="77777777" w:rsidR="00A845A9" w:rsidRDefault="00A845A9" w:rsidP="00A845A9">
      <w:pPr>
        <w:rPr>
          <w:rFonts w:ascii="Arial" w:hAnsi="Arial"/>
          <w:sz w:val="24"/>
        </w:rPr>
      </w:pPr>
    </w:p>
    <w:p w14:paraId="2ABF12F8" w14:textId="4EDBF5E6" w:rsidR="000D4AD1" w:rsidRDefault="00E960E1" w:rsidP="007123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Today</w:t>
      </w:r>
      <w:r w:rsidR="00DF644F">
        <w:rPr>
          <w:rFonts w:ascii="Arial" w:hAnsi="Arial"/>
          <w:sz w:val="24"/>
        </w:rPr>
        <w:t>,</w:t>
      </w:r>
      <w:r w:rsidR="00B53562">
        <w:rPr>
          <w:rFonts w:ascii="Arial" w:hAnsi="Arial"/>
          <w:sz w:val="24"/>
        </w:rPr>
        <w:t xml:space="preserve"> </w:t>
      </w:r>
      <w:r w:rsidR="000D4AD1">
        <w:rPr>
          <w:rFonts w:ascii="Arial" w:hAnsi="Arial"/>
          <w:sz w:val="24"/>
        </w:rPr>
        <w:t xml:space="preserve">more than </w:t>
      </w:r>
      <w:r w:rsidR="0042448B">
        <w:rPr>
          <w:rFonts w:ascii="Arial" w:hAnsi="Arial"/>
          <w:sz w:val="24"/>
        </w:rPr>
        <w:t xml:space="preserve">100 people </w:t>
      </w:r>
      <w:r w:rsidR="00BD3E44">
        <w:rPr>
          <w:rFonts w:ascii="Arial" w:hAnsi="Arial"/>
          <w:sz w:val="24"/>
        </w:rPr>
        <w:t xml:space="preserve">will </w:t>
      </w:r>
      <w:r w:rsidR="000D4AD1">
        <w:rPr>
          <w:rFonts w:ascii="Arial" w:hAnsi="Arial"/>
          <w:sz w:val="24"/>
        </w:rPr>
        <w:t xml:space="preserve">celebrate </w:t>
      </w:r>
      <w:r w:rsidR="00A359EC">
        <w:rPr>
          <w:rFonts w:ascii="Arial" w:hAnsi="Arial"/>
          <w:sz w:val="24"/>
        </w:rPr>
        <w:t>the excellent work</w:t>
      </w:r>
      <w:r w:rsidR="000D4AD1">
        <w:rPr>
          <w:rFonts w:ascii="Arial" w:hAnsi="Arial"/>
          <w:sz w:val="24"/>
        </w:rPr>
        <w:t>,</w:t>
      </w:r>
      <w:r w:rsidR="00A359EC">
        <w:rPr>
          <w:rFonts w:ascii="Arial" w:hAnsi="Arial"/>
          <w:sz w:val="24"/>
        </w:rPr>
        <w:t xml:space="preserve"> </w:t>
      </w:r>
      <w:r w:rsidR="000D4AD1">
        <w:rPr>
          <w:rFonts w:ascii="Arial" w:hAnsi="Arial"/>
          <w:sz w:val="24"/>
        </w:rPr>
        <w:t xml:space="preserve">which has </w:t>
      </w:r>
      <w:r w:rsidR="009F423B">
        <w:rPr>
          <w:rFonts w:ascii="Arial" w:hAnsi="Arial"/>
          <w:sz w:val="24"/>
        </w:rPr>
        <w:t xml:space="preserve">been jointly delivered between organisations </w:t>
      </w:r>
      <w:r w:rsidR="00F76CC8">
        <w:rPr>
          <w:rFonts w:ascii="Arial" w:hAnsi="Arial"/>
          <w:sz w:val="24"/>
        </w:rPr>
        <w:t>in Wales and Africa</w:t>
      </w:r>
      <w:r w:rsidR="00A767D6">
        <w:rPr>
          <w:rFonts w:ascii="Arial" w:hAnsi="Arial"/>
          <w:sz w:val="24"/>
        </w:rPr>
        <w:t>.</w:t>
      </w:r>
      <w:r w:rsidR="002F5C22">
        <w:rPr>
          <w:rFonts w:ascii="Arial" w:hAnsi="Arial"/>
          <w:sz w:val="24"/>
        </w:rPr>
        <w:t xml:space="preserve"> </w:t>
      </w:r>
    </w:p>
    <w:p w14:paraId="79809C31" w14:textId="77777777" w:rsidR="000D4AD1" w:rsidRDefault="000D4AD1" w:rsidP="0071234C">
      <w:pPr>
        <w:rPr>
          <w:rFonts w:ascii="Arial" w:hAnsi="Arial"/>
          <w:sz w:val="24"/>
        </w:rPr>
      </w:pPr>
    </w:p>
    <w:p w14:paraId="0E5E469E" w14:textId="5F676305" w:rsidR="00C354B7" w:rsidRDefault="002F5C22" w:rsidP="0071234C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Hub Cymru Africa</w:t>
      </w:r>
      <w:r w:rsidR="00C354B7">
        <w:rPr>
          <w:rFonts w:ascii="Arial" w:hAnsi="Arial"/>
          <w:sz w:val="24"/>
        </w:rPr>
        <w:t xml:space="preserve"> organised this </w:t>
      </w:r>
      <w:r w:rsidR="00993634">
        <w:rPr>
          <w:rFonts w:ascii="Arial" w:hAnsi="Arial"/>
          <w:sz w:val="24"/>
        </w:rPr>
        <w:t xml:space="preserve">celebration </w:t>
      </w:r>
      <w:r w:rsidR="000D4AD1">
        <w:rPr>
          <w:rFonts w:ascii="Arial" w:hAnsi="Arial"/>
          <w:sz w:val="24"/>
        </w:rPr>
        <w:t xml:space="preserve">in the Senedd to </w:t>
      </w:r>
      <w:r w:rsidR="00C354B7" w:rsidRPr="00C354B7">
        <w:rPr>
          <w:rFonts w:ascii="Arial" w:hAnsi="Arial" w:cs="Arial"/>
          <w:sz w:val="24"/>
          <w:szCs w:val="24"/>
        </w:rPr>
        <w:t xml:space="preserve">bring this community </w:t>
      </w:r>
      <w:r w:rsidR="000D4AD1">
        <w:rPr>
          <w:rFonts w:ascii="Arial" w:hAnsi="Arial" w:cs="Arial"/>
          <w:sz w:val="24"/>
          <w:szCs w:val="24"/>
        </w:rPr>
        <w:t xml:space="preserve">of people and organisations </w:t>
      </w:r>
      <w:r w:rsidR="00C354B7" w:rsidRPr="00C354B7">
        <w:rPr>
          <w:rFonts w:ascii="Arial" w:hAnsi="Arial" w:cs="Arial"/>
          <w:sz w:val="24"/>
          <w:szCs w:val="24"/>
        </w:rPr>
        <w:t>together, to exchange and share valuable learning and experience</w:t>
      </w:r>
      <w:r w:rsidR="000D4AD1">
        <w:rPr>
          <w:rFonts w:ascii="Arial" w:hAnsi="Arial" w:cs="Arial"/>
          <w:sz w:val="24"/>
          <w:szCs w:val="24"/>
        </w:rPr>
        <w:t>s</w:t>
      </w:r>
      <w:r w:rsidR="00C354B7" w:rsidRPr="00C354B7">
        <w:rPr>
          <w:rFonts w:ascii="Arial" w:hAnsi="Arial" w:cs="Arial"/>
          <w:sz w:val="24"/>
          <w:szCs w:val="24"/>
        </w:rPr>
        <w:t>, making the Wales</w:t>
      </w:r>
      <w:r w:rsidR="000D4AD1">
        <w:rPr>
          <w:rFonts w:ascii="Arial" w:hAnsi="Arial" w:cs="Arial"/>
          <w:sz w:val="24"/>
          <w:szCs w:val="24"/>
        </w:rPr>
        <w:t>-</w:t>
      </w:r>
      <w:r w:rsidR="00C354B7" w:rsidRPr="00C354B7">
        <w:rPr>
          <w:rFonts w:ascii="Arial" w:hAnsi="Arial" w:cs="Arial"/>
          <w:sz w:val="24"/>
          <w:szCs w:val="24"/>
        </w:rPr>
        <w:t>Africa partnerships such a success.</w:t>
      </w:r>
    </w:p>
    <w:p w14:paraId="2C2E7746" w14:textId="77777777" w:rsidR="00AB09AA" w:rsidRDefault="00AB09AA" w:rsidP="0071234C">
      <w:pPr>
        <w:rPr>
          <w:rFonts w:ascii="Arial" w:hAnsi="Arial" w:cs="Arial"/>
          <w:sz w:val="24"/>
          <w:szCs w:val="24"/>
        </w:rPr>
      </w:pPr>
    </w:p>
    <w:p w14:paraId="614AEB9A" w14:textId="5E549230" w:rsidR="000D4AD1" w:rsidRDefault="00AB09AA" w:rsidP="000D4AD1">
      <w:pPr>
        <w:contextualSpacing/>
        <w:rPr>
          <w:rFonts w:ascii="Arial" w:hAnsi="Arial" w:cs="Arial"/>
          <w:sz w:val="24"/>
          <w:szCs w:val="24"/>
        </w:rPr>
      </w:pPr>
      <w:r w:rsidRPr="001B2BE2">
        <w:rPr>
          <w:rFonts w:ascii="Arial" w:hAnsi="Arial" w:cs="Arial"/>
          <w:sz w:val="24"/>
          <w:szCs w:val="24"/>
        </w:rPr>
        <w:t xml:space="preserve">Fair Trade Wales </w:t>
      </w:r>
      <w:r w:rsidR="000D4AD1">
        <w:rPr>
          <w:rFonts w:ascii="Arial" w:hAnsi="Arial" w:cs="Arial"/>
          <w:sz w:val="24"/>
          <w:szCs w:val="24"/>
        </w:rPr>
        <w:t>is an important</w:t>
      </w:r>
      <w:r w:rsidR="000D4AD1" w:rsidRPr="001B2BE2">
        <w:rPr>
          <w:rFonts w:ascii="Arial" w:hAnsi="Arial" w:cs="Arial"/>
          <w:sz w:val="24"/>
          <w:szCs w:val="24"/>
        </w:rPr>
        <w:t xml:space="preserve"> </w:t>
      </w:r>
      <w:r w:rsidR="00D40EE2" w:rsidRPr="001B2BE2">
        <w:rPr>
          <w:rFonts w:ascii="Arial" w:hAnsi="Arial" w:cs="Arial"/>
          <w:sz w:val="24"/>
          <w:szCs w:val="24"/>
        </w:rPr>
        <w:t>part of the Hub Cymru Africa partnership</w:t>
      </w:r>
      <w:r w:rsidR="000D4AD1">
        <w:rPr>
          <w:rFonts w:ascii="Arial" w:hAnsi="Arial" w:cs="Arial"/>
          <w:sz w:val="24"/>
          <w:szCs w:val="24"/>
        </w:rPr>
        <w:t xml:space="preserve">. </w:t>
      </w:r>
      <w:r w:rsidR="001B2BE2" w:rsidRPr="002267FD">
        <w:rPr>
          <w:rFonts w:ascii="Arial" w:hAnsi="Arial" w:cs="Arial"/>
          <w:sz w:val="24"/>
          <w:szCs w:val="28"/>
        </w:rPr>
        <w:t xml:space="preserve">Wales became the first Fair Trade </w:t>
      </w:r>
      <w:r w:rsidR="001A6BDC">
        <w:rPr>
          <w:rFonts w:ascii="Arial" w:hAnsi="Arial" w:cs="Arial"/>
          <w:sz w:val="24"/>
          <w:szCs w:val="28"/>
        </w:rPr>
        <w:t>N</w:t>
      </w:r>
      <w:r w:rsidR="001B2BE2" w:rsidRPr="002267FD">
        <w:rPr>
          <w:rFonts w:ascii="Arial" w:hAnsi="Arial" w:cs="Arial"/>
          <w:sz w:val="24"/>
          <w:szCs w:val="28"/>
        </w:rPr>
        <w:t>ation in the world in 2008</w:t>
      </w:r>
      <w:r w:rsidR="004E0C53">
        <w:rPr>
          <w:rFonts w:ascii="Arial" w:hAnsi="Arial" w:cs="Arial"/>
          <w:sz w:val="24"/>
          <w:szCs w:val="28"/>
        </w:rPr>
        <w:t xml:space="preserve">. </w:t>
      </w:r>
      <w:r w:rsidR="000D4AD1">
        <w:rPr>
          <w:rFonts w:ascii="Arial" w:hAnsi="Arial" w:cs="Arial"/>
          <w:sz w:val="24"/>
          <w:szCs w:val="28"/>
        </w:rPr>
        <w:t xml:space="preserve">Over the last 12 months, </w:t>
      </w:r>
      <w:r w:rsidR="000D4AD1">
        <w:rPr>
          <w:rFonts w:ascii="Arial" w:hAnsi="Arial" w:cs="Arial"/>
          <w:sz w:val="24"/>
          <w:szCs w:val="24"/>
        </w:rPr>
        <w:t xml:space="preserve">Fair Trade Wales has worked with </w:t>
      </w:r>
      <w:r w:rsidR="000D4AD1" w:rsidRPr="00F155AA">
        <w:rPr>
          <w:rFonts w:ascii="Arial" w:hAnsi="Arial" w:cs="Arial"/>
          <w:sz w:val="24"/>
          <w:szCs w:val="24"/>
        </w:rPr>
        <w:t>stakeholders</w:t>
      </w:r>
      <w:r w:rsidR="000D4AD1">
        <w:rPr>
          <w:rFonts w:ascii="Arial" w:hAnsi="Arial" w:cs="Arial"/>
          <w:sz w:val="24"/>
          <w:szCs w:val="24"/>
        </w:rPr>
        <w:t xml:space="preserve">, </w:t>
      </w:r>
      <w:r w:rsidR="000D4AD1" w:rsidRPr="001B2BE2">
        <w:rPr>
          <w:rFonts w:ascii="Arial" w:hAnsi="Arial" w:cs="Arial"/>
          <w:sz w:val="24"/>
          <w:szCs w:val="24"/>
        </w:rPr>
        <w:t xml:space="preserve">the Welsh Government, Fair Trade Scotland and the Scottish Government to refresh the </w:t>
      </w:r>
      <w:proofErr w:type="gramStart"/>
      <w:r w:rsidR="000D4AD1" w:rsidRPr="001B2BE2">
        <w:rPr>
          <w:rFonts w:ascii="Arial" w:hAnsi="Arial" w:cs="Arial"/>
          <w:sz w:val="24"/>
          <w:szCs w:val="24"/>
        </w:rPr>
        <w:t>Fair Trade</w:t>
      </w:r>
      <w:proofErr w:type="gramEnd"/>
      <w:r w:rsidR="000D4AD1" w:rsidRPr="001B2BE2">
        <w:rPr>
          <w:rFonts w:ascii="Arial" w:hAnsi="Arial" w:cs="Arial"/>
          <w:sz w:val="24"/>
          <w:szCs w:val="24"/>
        </w:rPr>
        <w:t xml:space="preserve"> Nation criteria</w:t>
      </w:r>
      <w:r w:rsidR="000D4AD1">
        <w:rPr>
          <w:rFonts w:ascii="Arial" w:hAnsi="Arial" w:cs="Arial"/>
          <w:sz w:val="24"/>
          <w:szCs w:val="24"/>
        </w:rPr>
        <w:t xml:space="preserve"> to reflect the many changes in the world</w:t>
      </w:r>
      <w:r w:rsidR="000D4AD1" w:rsidRPr="001B2BE2">
        <w:rPr>
          <w:rFonts w:ascii="Arial" w:hAnsi="Arial" w:cs="Arial"/>
          <w:sz w:val="24"/>
          <w:szCs w:val="24"/>
        </w:rPr>
        <w:t xml:space="preserve">. </w:t>
      </w:r>
    </w:p>
    <w:p w14:paraId="1D73DACE" w14:textId="77777777" w:rsidR="00583F6B" w:rsidRPr="00733AD5" w:rsidRDefault="00583F6B" w:rsidP="00733AD5">
      <w:pPr>
        <w:autoSpaceDE w:val="0"/>
        <w:autoSpaceDN w:val="0"/>
        <w:adjustRightInd w:val="0"/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6E64C5D7" w14:textId="331BFC36" w:rsidR="002267FD" w:rsidRPr="001C536C" w:rsidRDefault="002267FD" w:rsidP="001C536C">
      <w:pPr>
        <w:spacing w:after="160" w:line="259" w:lineRule="auto"/>
        <w:contextualSpacing/>
        <w:rPr>
          <w:rFonts w:ascii="Arial" w:eastAsia="Helvetica Neue" w:hAnsi="Arial" w:cs="Arial"/>
          <w:sz w:val="24"/>
          <w:szCs w:val="24"/>
        </w:rPr>
      </w:pPr>
      <w:r w:rsidRPr="001C536C">
        <w:rPr>
          <w:rFonts w:ascii="Arial" w:hAnsi="Arial" w:cs="Arial"/>
          <w:sz w:val="24"/>
          <w:szCs w:val="24"/>
        </w:rPr>
        <w:t xml:space="preserve">The </w:t>
      </w:r>
      <w:r w:rsidR="000D4AD1">
        <w:rPr>
          <w:rFonts w:ascii="Arial" w:hAnsi="Arial" w:cs="Arial"/>
          <w:sz w:val="24"/>
          <w:szCs w:val="24"/>
        </w:rPr>
        <w:t xml:space="preserve">refreshed </w:t>
      </w:r>
      <w:r w:rsidRPr="001C536C">
        <w:rPr>
          <w:rFonts w:ascii="Arial" w:hAnsi="Arial" w:cs="Arial"/>
          <w:sz w:val="24"/>
          <w:szCs w:val="24"/>
        </w:rPr>
        <w:t xml:space="preserve">criteria determines that a </w:t>
      </w:r>
      <w:proofErr w:type="gramStart"/>
      <w:r w:rsidRPr="001C536C">
        <w:rPr>
          <w:rFonts w:ascii="Arial" w:hAnsi="Arial" w:cs="Arial"/>
          <w:sz w:val="24"/>
          <w:szCs w:val="24"/>
        </w:rPr>
        <w:t>Fair Trade</w:t>
      </w:r>
      <w:proofErr w:type="gramEnd"/>
      <w:r w:rsidRPr="001C536C">
        <w:rPr>
          <w:rFonts w:ascii="Arial" w:hAnsi="Arial" w:cs="Arial"/>
          <w:sz w:val="24"/>
          <w:szCs w:val="24"/>
        </w:rPr>
        <w:t xml:space="preserve"> Nation is one wher</w:t>
      </w:r>
      <w:r w:rsidR="001C536C">
        <w:rPr>
          <w:rFonts w:ascii="Arial" w:hAnsi="Arial" w:cs="Arial"/>
          <w:sz w:val="24"/>
          <w:szCs w:val="24"/>
        </w:rPr>
        <w:t>e:</w:t>
      </w:r>
    </w:p>
    <w:p w14:paraId="4ECE88D6" w14:textId="6044CD07" w:rsidR="000D4AD1" w:rsidRPr="001C536C" w:rsidRDefault="000D4AD1" w:rsidP="00801654">
      <w:pPr>
        <w:pStyle w:val="ListParagraph"/>
        <w:numPr>
          <w:ilvl w:val="0"/>
          <w:numId w:val="8"/>
        </w:numPr>
        <w:contextualSpacing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T</w:t>
      </w:r>
      <w:r w:rsidRPr="001C536C">
        <w:rPr>
          <w:rFonts w:ascii="Arial" w:eastAsia="Helvetica Neue" w:hAnsi="Arial" w:cs="Arial"/>
          <w:sz w:val="24"/>
          <w:szCs w:val="24"/>
        </w:rPr>
        <w:t xml:space="preserve">here </w:t>
      </w:r>
      <w:r w:rsidR="002267FD" w:rsidRPr="001C536C">
        <w:rPr>
          <w:rFonts w:ascii="Arial" w:eastAsia="Helvetica Neue" w:hAnsi="Arial" w:cs="Arial"/>
          <w:sz w:val="24"/>
          <w:szCs w:val="24"/>
        </w:rPr>
        <w:t xml:space="preserve">is widespread awareness of </w:t>
      </w:r>
      <w:r w:rsidR="001A6BDC">
        <w:rPr>
          <w:rFonts w:ascii="Arial" w:eastAsia="Helvetica Neue" w:hAnsi="Arial" w:cs="Arial"/>
          <w:sz w:val="24"/>
          <w:szCs w:val="24"/>
        </w:rPr>
        <w:t>f</w:t>
      </w:r>
      <w:r w:rsidR="002267FD" w:rsidRPr="001C536C">
        <w:rPr>
          <w:rFonts w:ascii="Arial" w:eastAsia="Helvetica Neue" w:hAnsi="Arial" w:cs="Arial"/>
          <w:sz w:val="24"/>
          <w:szCs w:val="24"/>
        </w:rPr>
        <w:t>air</w:t>
      </w:r>
      <w:r w:rsidR="001A6BDC">
        <w:rPr>
          <w:rFonts w:ascii="Arial" w:eastAsia="Helvetica Neue" w:hAnsi="Arial" w:cs="Arial"/>
          <w:sz w:val="24"/>
          <w:szCs w:val="24"/>
        </w:rPr>
        <w:t xml:space="preserve"> </w:t>
      </w:r>
      <w:proofErr w:type="gramStart"/>
      <w:r w:rsidR="002267FD" w:rsidRPr="001C536C">
        <w:rPr>
          <w:rFonts w:ascii="Arial" w:eastAsia="Helvetica Neue" w:hAnsi="Arial" w:cs="Arial"/>
          <w:sz w:val="24"/>
          <w:szCs w:val="24"/>
        </w:rPr>
        <w:t>trade</w:t>
      </w:r>
      <w:proofErr w:type="gramEnd"/>
    </w:p>
    <w:p w14:paraId="775DF5FF" w14:textId="268E1543" w:rsidR="000D4AD1" w:rsidRPr="00801654" w:rsidRDefault="000D4AD1" w:rsidP="00801654">
      <w:pPr>
        <w:pStyle w:val="ListParagraph"/>
        <w:numPr>
          <w:ilvl w:val="0"/>
          <w:numId w:val="8"/>
        </w:numPr>
        <w:contextualSpacing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T</w:t>
      </w:r>
      <w:r w:rsidRPr="00801654">
        <w:rPr>
          <w:rFonts w:ascii="Arial" w:eastAsia="Helvetica Neue" w:hAnsi="Arial" w:cs="Arial"/>
          <w:sz w:val="24"/>
          <w:szCs w:val="24"/>
        </w:rPr>
        <w:t xml:space="preserve">here </w:t>
      </w:r>
      <w:r w:rsidR="002267FD" w:rsidRPr="00801654">
        <w:rPr>
          <w:rFonts w:ascii="Arial" w:eastAsia="Helvetica Neue" w:hAnsi="Arial" w:cs="Arial"/>
          <w:sz w:val="24"/>
          <w:szCs w:val="24"/>
        </w:rPr>
        <w:t xml:space="preserve">is significant engagement with </w:t>
      </w:r>
      <w:r w:rsidR="001A6BDC" w:rsidRPr="00801654">
        <w:rPr>
          <w:rFonts w:ascii="Arial" w:eastAsia="Helvetica Neue" w:hAnsi="Arial" w:cs="Arial"/>
          <w:sz w:val="24"/>
          <w:szCs w:val="24"/>
        </w:rPr>
        <w:t>f</w:t>
      </w:r>
      <w:r w:rsidR="002267FD" w:rsidRPr="00801654">
        <w:rPr>
          <w:rFonts w:ascii="Arial" w:eastAsia="Helvetica Neue" w:hAnsi="Arial" w:cs="Arial"/>
          <w:sz w:val="24"/>
          <w:szCs w:val="24"/>
        </w:rPr>
        <w:t>air</w:t>
      </w:r>
      <w:r w:rsidR="001A6BDC" w:rsidRPr="00801654">
        <w:rPr>
          <w:rFonts w:ascii="Arial" w:eastAsia="Helvetica Neue" w:hAnsi="Arial" w:cs="Arial"/>
          <w:sz w:val="24"/>
          <w:szCs w:val="24"/>
        </w:rPr>
        <w:t xml:space="preserve"> </w:t>
      </w:r>
      <w:r w:rsidR="002267FD" w:rsidRPr="00801654">
        <w:rPr>
          <w:rFonts w:ascii="Arial" w:eastAsia="Helvetica Neue" w:hAnsi="Arial" w:cs="Arial"/>
          <w:sz w:val="24"/>
          <w:szCs w:val="24"/>
        </w:rPr>
        <w:t xml:space="preserve">trade across different sectors of </w:t>
      </w:r>
      <w:proofErr w:type="gramStart"/>
      <w:r w:rsidR="002267FD" w:rsidRPr="00801654">
        <w:rPr>
          <w:rFonts w:ascii="Arial" w:eastAsia="Helvetica Neue" w:hAnsi="Arial" w:cs="Arial"/>
          <w:sz w:val="24"/>
          <w:szCs w:val="24"/>
        </w:rPr>
        <w:t>society</w:t>
      </w:r>
      <w:proofErr w:type="gramEnd"/>
    </w:p>
    <w:p w14:paraId="27F35D42" w14:textId="76D6A320" w:rsidR="000D4AD1" w:rsidRPr="00801654" w:rsidRDefault="000D4AD1" w:rsidP="00801654">
      <w:pPr>
        <w:pStyle w:val="ListParagraph"/>
        <w:numPr>
          <w:ilvl w:val="0"/>
          <w:numId w:val="8"/>
        </w:numPr>
        <w:contextualSpacing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T</w:t>
      </w:r>
      <w:r w:rsidRPr="00801654">
        <w:rPr>
          <w:rFonts w:ascii="Arial" w:eastAsia="Helvetica Neue" w:hAnsi="Arial" w:cs="Arial"/>
          <w:sz w:val="24"/>
          <w:szCs w:val="24"/>
        </w:rPr>
        <w:t xml:space="preserve">here </w:t>
      </w:r>
      <w:r w:rsidR="002267FD" w:rsidRPr="00801654">
        <w:rPr>
          <w:rFonts w:ascii="Arial" w:eastAsia="Helvetica Neue" w:hAnsi="Arial" w:cs="Arial"/>
          <w:sz w:val="24"/>
          <w:szCs w:val="24"/>
        </w:rPr>
        <w:t>is consumption and production of F</w:t>
      </w:r>
      <w:r w:rsidR="001A6BDC" w:rsidRPr="00801654">
        <w:rPr>
          <w:rFonts w:ascii="Arial" w:eastAsia="Helvetica Neue" w:hAnsi="Arial" w:cs="Arial"/>
          <w:sz w:val="24"/>
          <w:szCs w:val="24"/>
        </w:rPr>
        <w:t>AIRTRADE</w:t>
      </w:r>
      <w:r w:rsidR="002267FD" w:rsidRPr="00801654">
        <w:rPr>
          <w:rFonts w:ascii="Arial" w:eastAsia="Helvetica Neue" w:hAnsi="Arial" w:cs="Arial"/>
          <w:sz w:val="24"/>
          <w:szCs w:val="24"/>
        </w:rPr>
        <w:t xml:space="preserve"> </w:t>
      </w:r>
      <w:proofErr w:type="gramStart"/>
      <w:r w:rsidR="002267FD" w:rsidRPr="00801654">
        <w:rPr>
          <w:rFonts w:ascii="Arial" w:eastAsia="Helvetica Neue" w:hAnsi="Arial" w:cs="Arial"/>
          <w:sz w:val="24"/>
          <w:szCs w:val="24"/>
        </w:rPr>
        <w:t>products</w:t>
      </w:r>
      <w:proofErr w:type="gramEnd"/>
    </w:p>
    <w:p w14:paraId="13EFD941" w14:textId="598F9FDB" w:rsidR="000D4AD1" w:rsidRPr="00801654" w:rsidRDefault="000D4AD1" w:rsidP="00801654">
      <w:pPr>
        <w:pStyle w:val="ListParagraph"/>
        <w:numPr>
          <w:ilvl w:val="0"/>
          <w:numId w:val="8"/>
        </w:numPr>
        <w:contextualSpacing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T</w:t>
      </w:r>
      <w:r w:rsidRPr="00801654">
        <w:rPr>
          <w:rFonts w:ascii="Arial" w:eastAsia="Helvetica Neue" w:hAnsi="Arial" w:cs="Arial"/>
          <w:sz w:val="24"/>
          <w:szCs w:val="24"/>
        </w:rPr>
        <w:t xml:space="preserve">here </w:t>
      </w:r>
      <w:r w:rsidR="002267FD" w:rsidRPr="00801654">
        <w:rPr>
          <w:rFonts w:ascii="Arial" w:eastAsia="Helvetica Neue" w:hAnsi="Arial" w:cs="Arial"/>
          <w:sz w:val="24"/>
          <w:szCs w:val="24"/>
        </w:rPr>
        <w:t xml:space="preserve">is political support and engagement with </w:t>
      </w:r>
      <w:r w:rsidR="001A6BDC" w:rsidRPr="00801654">
        <w:rPr>
          <w:rFonts w:ascii="Arial" w:eastAsia="Helvetica Neue" w:hAnsi="Arial" w:cs="Arial"/>
          <w:sz w:val="24"/>
          <w:szCs w:val="24"/>
        </w:rPr>
        <w:t>f</w:t>
      </w:r>
      <w:r w:rsidR="002267FD" w:rsidRPr="00801654">
        <w:rPr>
          <w:rFonts w:ascii="Arial" w:eastAsia="Helvetica Neue" w:hAnsi="Arial" w:cs="Arial"/>
          <w:sz w:val="24"/>
          <w:szCs w:val="24"/>
        </w:rPr>
        <w:t>air</w:t>
      </w:r>
      <w:r w:rsidR="001A6BDC" w:rsidRPr="00801654">
        <w:rPr>
          <w:rFonts w:ascii="Arial" w:eastAsia="Helvetica Neue" w:hAnsi="Arial" w:cs="Arial"/>
          <w:sz w:val="24"/>
          <w:szCs w:val="24"/>
        </w:rPr>
        <w:t xml:space="preserve"> </w:t>
      </w:r>
      <w:proofErr w:type="gramStart"/>
      <w:r w:rsidR="002267FD" w:rsidRPr="00801654">
        <w:rPr>
          <w:rFonts w:ascii="Arial" w:eastAsia="Helvetica Neue" w:hAnsi="Arial" w:cs="Arial"/>
          <w:sz w:val="24"/>
          <w:szCs w:val="24"/>
        </w:rPr>
        <w:t>trade</w:t>
      </w:r>
      <w:proofErr w:type="gramEnd"/>
    </w:p>
    <w:p w14:paraId="1ED34688" w14:textId="75F48C5E" w:rsidR="003546BF" w:rsidRPr="00801654" w:rsidRDefault="000D4AD1" w:rsidP="00801654">
      <w:pPr>
        <w:pStyle w:val="ListParagraph"/>
        <w:numPr>
          <w:ilvl w:val="0"/>
          <w:numId w:val="8"/>
        </w:numPr>
        <w:contextualSpacing/>
        <w:rPr>
          <w:rFonts w:ascii="Arial" w:eastAsia="Helvetica Neue" w:hAnsi="Arial" w:cs="Arial"/>
          <w:sz w:val="24"/>
          <w:szCs w:val="24"/>
        </w:rPr>
      </w:pPr>
      <w:r>
        <w:rPr>
          <w:rFonts w:ascii="Arial" w:eastAsia="Helvetica Neue" w:hAnsi="Arial" w:cs="Arial"/>
          <w:sz w:val="24"/>
          <w:szCs w:val="24"/>
        </w:rPr>
        <w:t>I</w:t>
      </w:r>
      <w:r w:rsidRPr="00801654">
        <w:rPr>
          <w:rFonts w:ascii="Arial" w:eastAsia="Helvetica Neue" w:hAnsi="Arial" w:cs="Arial"/>
          <w:sz w:val="24"/>
          <w:szCs w:val="24"/>
        </w:rPr>
        <w:t xml:space="preserve">nequalities </w:t>
      </w:r>
      <w:r w:rsidR="002267FD" w:rsidRPr="00801654">
        <w:rPr>
          <w:rFonts w:ascii="Arial" w:eastAsia="Helvetica Neue" w:hAnsi="Arial" w:cs="Arial"/>
          <w:sz w:val="24"/>
          <w:szCs w:val="24"/>
        </w:rPr>
        <w:t xml:space="preserve">in global trade and society are challenged by </w:t>
      </w:r>
      <w:r w:rsidR="001A6BDC" w:rsidRPr="00801654">
        <w:rPr>
          <w:rFonts w:ascii="Arial" w:eastAsia="Helvetica Neue" w:hAnsi="Arial" w:cs="Arial"/>
          <w:sz w:val="24"/>
          <w:szCs w:val="24"/>
        </w:rPr>
        <w:t>f</w:t>
      </w:r>
      <w:r w:rsidR="002267FD" w:rsidRPr="00801654">
        <w:rPr>
          <w:rFonts w:ascii="Arial" w:eastAsia="Helvetica Neue" w:hAnsi="Arial" w:cs="Arial"/>
          <w:sz w:val="24"/>
          <w:szCs w:val="24"/>
        </w:rPr>
        <w:t>air</w:t>
      </w:r>
      <w:r w:rsidR="001A6BDC" w:rsidRPr="00801654">
        <w:rPr>
          <w:rFonts w:ascii="Arial" w:eastAsia="Helvetica Neue" w:hAnsi="Arial" w:cs="Arial"/>
          <w:sz w:val="24"/>
          <w:szCs w:val="24"/>
        </w:rPr>
        <w:t xml:space="preserve"> </w:t>
      </w:r>
      <w:r w:rsidR="002267FD" w:rsidRPr="00801654">
        <w:rPr>
          <w:rFonts w:ascii="Arial" w:eastAsia="Helvetica Neue" w:hAnsi="Arial" w:cs="Arial"/>
          <w:sz w:val="24"/>
          <w:szCs w:val="24"/>
        </w:rPr>
        <w:t>trade.</w:t>
      </w:r>
    </w:p>
    <w:p w14:paraId="6D20ADAF" w14:textId="77777777" w:rsidR="000D4AD1" w:rsidRDefault="000D4AD1" w:rsidP="003546BF">
      <w:pPr>
        <w:rPr>
          <w:rFonts w:ascii="Arial" w:hAnsi="Arial" w:cs="Arial"/>
          <w:sz w:val="24"/>
          <w:szCs w:val="24"/>
        </w:rPr>
      </w:pPr>
    </w:p>
    <w:p w14:paraId="105A574B" w14:textId="0CEAD15B" w:rsidR="002D3978" w:rsidRPr="003546BF" w:rsidRDefault="002D3978" w:rsidP="003546BF">
      <w:pPr>
        <w:rPr>
          <w:rFonts w:ascii="Arial" w:eastAsia="Helvetica Neue" w:hAnsi="Arial" w:cs="Arial"/>
          <w:sz w:val="24"/>
          <w:szCs w:val="24"/>
        </w:rPr>
      </w:pPr>
      <w:r w:rsidRPr="003546BF">
        <w:rPr>
          <w:rFonts w:ascii="Arial" w:hAnsi="Arial" w:cs="Arial"/>
          <w:sz w:val="24"/>
          <w:szCs w:val="24"/>
        </w:rPr>
        <w:t>We will now be measuring levels of awareness, engagement with campaigns, consumption and production of F</w:t>
      </w:r>
      <w:r w:rsidR="001A6BDC">
        <w:rPr>
          <w:rFonts w:ascii="Arial" w:hAnsi="Arial" w:cs="Arial"/>
          <w:sz w:val="24"/>
          <w:szCs w:val="24"/>
        </w:rPr>
        <w:t>AIRTRADE</w:t>
      </w:r>
      <w:r w:rsidRPr="003546BF">
        <w:rPr>
          <w:rFonts w:ascii="Arial" w:hAnsi="Arial" w:cs="Arial"/>
          <w:sz w:val="24"/>
          <w:szCs w:val="24"/>
        </w:rPr>
        <w:t xml:space="preserve"> goods, political engagement with the issue and engagement with wider trade justice issues to better reflect a world which has changed so much </w:t>
      </w:r>
      <w:r w:rsidR="000D4AD1">
        <w:rPr>
          <w:rFonts w:ascii="Arial" w:hAnsi="Arial" w:cs="Arial"/>
          <w:sz w:val="24"/>
          <w:szCs w:val="24"/>
        </w:rPr>
        <w:t>since 2008</w:t>
      </w:r>
      <w:r w:rsidRPr="003546BF">
        <w:rPr>
          <w:rFonts w:ascii="Arial" w:eastAsia="Helvetica Neue" w:hAnsi="Arial" w:cs="Arial"/>
          <w:sz w:val="24"/>
          <w:szCs w:val="24"/>
        </w:rPr>
        <w:t>.</w:t>
      </w:r>
    </w:p>
    <w:p w14:paraId="56F92F77" w14:textId="77777777" w:rsidR="00B61911" w:rsidRDefault="00B61911" w:rsidP="002D3978">
      <w:pPr>
        <w:contextualSpacing/>
        <w:jc w:val="both"/>
        <w:rPr>
          <w:rFonts w:ascii="Arial" w:eastAsia="Helvetica Neue" w:hAnsi="Arial" w:cs="Arial"/>
          <w:sz w:val="24"/>
          <w:szCs w:val="24"/>
        </w:rPr>
      </w:pPr>
    </w:p>
    <w:p w14:paraId="79DB1D0D" w14:textId="3E2DFC6A" w:rsidR="00B61911" w:rsidRDefault="00B61911" w:rsidP="00B61911">
      <w:pPr>
        <w:contextualSpacing/>
        <w:rPr>
          <w:rFonts w:ascii="Arial" w:hAnsi="Arial" w:cs="Arial"/>
          <w:sz w:val="24"/>
          <w:szCs w:val="24"/>
        </w:rPr>
      </w:pPr>
      <w:r w:rsidRPr="00B61911">
        <w:rPr>
          <w:rFonts w:ascii="Arial" w:hAnsi="Arial" w:cs="Arial"/>
          <w:sz w:val="24"/>
          <w:szCs w:val="24"/>
        </w:rPr>
        <w:t xml:space="preserve">In Wales, we believe in equality for everyone, that everyone has fundamental human rights, at home and abroad. Fair </w:t>
      </w:r>
      <w:r w:rsidR="001A6BDC">
        <w:rPr>
          <w:rFonts w:ascii="Arial" w:hAnsi="Arial" w:cs="Arial"/>
          <w:sz w:val="24"/>
          <w:szCs w:val="24"/>
        </w:rPr>
        <w:t>t</w:t>
      </w:r>
      <w:r w:rsidRPr="00B61911">
        <w:rPr>
          <w:rFonts w:ascii="Arial" w:hAnsi="Arial" w:cs="Arial"/>
          <w:sz w:val="24"/>
          <w:szCs w:val="24"/>
        </w:rPr>
        <w:t xml:space="preserve">rade is vital to this belief, as it recognises that we want to work with producers and people in supply chains as equals to create partnerships with. </w:t>
      </w:r>
      <w:r w:rsidR="004E0C53">
        <w:rPr>
          <w:rFonts w:ascii="Arial" w:hAnsi="Arial" w:cs="Arial"/>
          <w:sz w:val="24"/>
          <w:szCs w:val="28"/>
        </w:rPr>
        <w:t>This is why</w:t>
      </w:r>
      <w:r w:rsidR="004E0C53" w:rsidRPr="002267FD">
        <w:rPr>
          <w:rFonts w:ascii="Arial" w:hAnsi="Arial" w:cs="Arial"/>
          <w:sz w:val="24"/>
          <w:szCs w:val="28"/>
        </w:rPr>
        <w:t xml:space="preserve"> we continue to promote and support the </w:t>
      </w:r>
      <w:proofErr w:type="gramStart"/>
      <w:r w:rsidR="004E0C53" w:rsidRPr="002267FD">
        <w:rPr>
          <w:rFonts w:ascii="Arial" w:hAnsi="Arial" w:cs="Arial"/>
          <w:sz w:val="24"/>
          <w:szCs w:val="28"/>
        </w:rPr>
        <w:t>Fair Trade</w:t>
      </w:r>
      <w:proofErr w:type="gramEnd"/>
      <w:r w:rsidR="004E0C53" w:rsidRPr="002267FD">
        <w:rPr>
          <w:rFonts w:ascii="Arial" w:hAnsi="Arial" w:cs="Arial"/>
          <w:sz w:val="24"/>
          <w:szCs w:val="28"/>
        </w:rPr>
        <w:t xml:space="preserve"> agenda by supporting work with </w:t>
      </w:r>
      <w:r w:rsidR="004E0C53" w:rsidRPr="002267FD">
        <w:rPr>
          <w:rFonts w:ascii="Arial" w:hAnsi="Arial" w:cs="Arial"/>
          <w:sz w:val="24"/>
          <w:szCs w:val="28"/>
        </w:rPr>
        <w:lastRenderedPageBreak/>
        <w:t xml:space="preserve">Fair Trade Wales, and also by working with coffee farmers in the Mount Elgon area of Uganda through the Jenipher’s Coffi project. </w:t>
      </w:r>
      <w:r w:rsidR="004E0C53">
        <w:rPr>
          <w:rFonts w:ascii="Arial" w:hAnsi="Arial" w:cs="Arial"/>
          <w:sz w:val="24"/>
          <w:szCs w:val="28"/>
        </w:rPr>
        <w:t xml:space="preserve"> </w:t>
      </w:r>
    </w:p>
    <w:p w14:paraId="38EF2806" w14:textId="77777777" w:rsidR="00B61911" w:rsidRDefault="00B61911" w:rsidP="00B61911">
      <w:pPr>
        <w:contextualSpacing/>
        <w:rPr>
          <w:rFonts w:ascii="Arial" w:hAnsi="Arial" w:cs="Arial"/>
          <w:sz w:val="24"/>
          <w:szCs w:val="24"/>
        </w:rPr>
      </w:pPr>
    </w:p>
    <w:p w14:paraId="19144B7D" w14:textId="3AE8ECCD" w:rsidR="00B61911" w:rsidRPr="00B61911" w:rsidRDefault="00B61911" w:rsidP="00B61911">
      <w:pPr>
        <w:contextualSpacing/>
        <w:rPr>
          <w:rFonts w:ascii="Arial" w:hAnsi="Arial" w:cs="Arial"/>
          <w:sz w:val="24"/>
          <w:szCs w:val="24"/>
        </w:rPr>
      </w:pPr>
      <w:r w:rsidRPr="00B61911">
        <w:rPr>
          <w:rFonts w:ascii="Arial" w:hAnsi="Arial" w:cs="Arial"/>
          <w:sz w:val="24"/>
          <w:szCs w:val="24"/>
        </w:rPr>
        <w:t>The Well-being of Future Generations Act requires us to demonstrate how to be a globally responsible nation, and Fair Trade is a substantial example of how we do this. It is not just about government action, but also about individuals and groups making choices and raising awareness about Fair Trade</w:t>
      </w:r>
      <w:r>
        <w:rPr>
          <w:rFonts w:ascii="Arial" w:hAnsi="Arial" w:cs="Arial"/>
          <w:sz w:val="24"/>
          <w:szCs w:val="24"/>
        </w:rPr>
        <w:t>.</w:t>
      </w:r>
    </w:p>
    <w:p w14:paraId="5956725E" w14:textId="77777777" w:rsidR="00B61911" w:rsidRPr="00B61911" w:rsidRDefault="00B61911" w:rsidP="00B61911">
      <w:pPr>
        <w:contextualSpacing/>
        <w:rPr>
          <w:rFonts w:ascii="Arial" w:hAnsi="Arial" w:cs="Arial"/>
          <w:sz w:val="24"/>
          <w:szCs w:val="24"/>
        </w:rPr>
      </w:pPr>
    </w:p>
    <w:p w14:paraId="2EC14A89" w14:textId="39A35D0E" w:rsidR="00AB09AA" w:rsidRPr="00C354B7" w:rsidRDefault="00AB09AA" w:rsidP="00A845A9">
      <w:pPr>
        <w:rPr>
          <w:sz w:val="24"/>
          <w:szCs w:val="24"/>
        </w:rPr>
      </w:pPr>
    </w:p>
    <w:sectPr w:rsidR="00AB09AA" w:rsidRPr="00C354B7" w:rsidSect="007F559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E3CE" w14:textId="77777777" w:rsidR="007F5596" w:rsidRDefault="007F5596">
      <w:r>
        <w:separator/>
      </w:r>
    </w:p>
  </w:endnote>
  <w:endnote w:type="continuationSeparator" w:id="0">
    <w:p w14:paraId="2ECEE031" w14:textId="77777777" w:rsidR="007F5596" w:rsidRDefault="007F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490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D490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4904" w14:textId="3884763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7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ED490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490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AED490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BFEC" w14:textId="77777777" w:rsidR="007F5596" w:rsidRDefault="007F5596">
      <w:r>
        <w:separator/>
      </w:r>
    </w:p>
  </w:footnote>
  <w:footnote w:type="continuationSeparator" w:id="0">
    <w:p w14:paraId="5127AE0C" w14:textId="77777777" w:rsidR="007F5596" w:rsidRDefault="007F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490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ED490B" wp14:editId="3AED490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D4907" w14:textId="77777777" w:rsidR="00DD4B82" w:rsidRDefault="00DD4B82">
    <w:pPr>
      <w:pStyle w:val="Header"/>
    </w:pPr>
  </w:p>
  <w:p w14:paraId="3AED490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509"/>
    <w:multiLevelType w:val="hybridMultilevel"/>
    <w:tmpl w:val="B964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647D0"/>
    <w:multiLevelType w:val="hybridMultilevel"/>
    <w:tmpl w:val="77E6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081"/>
    <w:multiLevelType w:val="hybridMultilevel"/>
    <w:tmpl w:val="5BDA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1E8"/>
    <w:multiLevelType w:val="hybridMultilevel"/>
    <w:tmpl w:val="BD38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7026B"/>
    <w:multiLevelType w:val="hybridMultilevel"/>
    <w:tmpl w:val="A3E8705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2966B1"/>
    <w:multiLevelType w:val="hybridMultilevel"/>
    <w:tmpl w:val="144041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90E8C"/>
    <w:multiLevelType w:val="hybridMultilevel"/>
    <w:tmpl w:val="8CA4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747058">
    <w:abstractNumId w:val="1"/>
  </w:num>
  <w:num w:numId="2" w16cid:durableId="1908880721">
    <w:abstractNumId w:val="3"/>
  </w:num>
  <w:num w:numId="3" w16cid:durableId="1672175948">
    <w:abstractNumId w:val="0"/>
  </w:num>
  <w:num w:numId="4" w16cid:durableId="834496239">
    <w:abstractNumId w:val="7"/>
  </w:num>
  <w:num w:numId="5" w16cid:durableId="999428851">
    <w:abstractNumId w:val="5"/>
  </w:num>
  <w:num w:numId="6" w16cid:durableId="598413203">
    <w:abstractNumId w:val="2"/>
  </w:num>
  <w:num w:numId="7" w16cid:durableId="826632588">
    <w:abstractNumId w:val="4"/>
  </w:num>
  <w:num w:numId="8" w16cid:durableId="1582062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D4AD1"/>
    <w:rsid w:val="000E076C"/>
    <w:rsid w:val="001059CD"/>
    <w:rsid w:val="001069B6"/>
    <w:rsid w:val="00134918"/>
    <w:rsid w:val="001460B1"/>
    <w:rsid w:val="0017102C"/>
    <w:rsid w:val="00183D74"/>
    <w:rsid w:val="001A39E2"/>
    <w:rsid w:val="001A6AF1"/>
    <w:rsid w:val="001A6BDC"/>
    <w:rsid w:val="001B027C"/>
    <w:rsid w:val="001B288D"/>
    <w:rsid w:val="001B2BE2"/>
    <w:rsid w:val="001C532F"/>
    <w:rsid w:val="001C536C"/>
    <w:rsid w:val="001E53BF"/>
    <w:rsid w:val="00214B25"/>
    <w:rsid w:val="00223E62"/>
    <w:rsid w:val="002267FD"/>
    <w:rsid w:val="00274F08"/>
    <w:rsid w:val="002A5310"/>
    <w:rsid w:val="002C57B6"/>
    <w:rsid w:val="002D3978"/>
    <w:rsid w:val="002F0EB9"/>
    <w:rsid w:val="002F53A9"/>
    <w:rsid w:val="002F5C22"/>
    <w:rsid w:val="00314E36"/>
    <w:rsid w:val="003220C1"/>
    <w:rsid w:val="003546BF"/>
    <w:rsid w:val="00356D7B"/>
    <w:rsid w:val="00357893"/>
    <w:rsid w:val="003670C1"/>
    <w:rsid w:val="00370471"/>
    <w:rsid w:val="003B1503"/>
    <w:rsid w:val="003B3D64"/>
    <w:rsid w:val="003C1FD6"/>
    <w:rsid w:val="003C248C"/>
    <w:rsid w:val="003C5133"/>
    <w:rsid w:val="00412673"/>
    <w:rsid w:val="0042448B"/>
    <w:rsid w:val="0043031D"/>
    <w:rsid w:val="0046757C"/>
    <w:rsid w:val="004E0C53"/>
    <w:rsid w:val="00560F1F"/>
    <w:rsid w:val="00574BB3"/>
    <w:rsid w:val="00583F6B"/>
    <w:rsid w:val="005A22E2"/>
    <w:rsid w:val="005B030B"/>
    <w:rsid w:val="005D2A41"/>
    <w:rsid w:val="005D7663"/>
    <w:rsid w:val="005F1659"/>
    <w:rsid w:val="005F2361"/>
    <w:rsid w:val="005F77C1"/>
    <w:rsid w:val="00603548"/>
    <w:rsid w:val="0064590B"/>
    <w:rsid w:val="00654C0A"/>
    <w:rsid w:val="006633C7"/>
    <w:rsid w:val="00663F04"/>
    <w:rsid w:val="00670227"/>
    <w:rsid w:val="006814BD"/>
    <w:rsid w:val="006835B1"/>
    <w:rsid w:val="0069133F"/>
    <w:rsid w:val="006B340E"/>
    <w:rsid w:val="006B461D"/>
    <w:rsid w:val="006E0A2C"/>
    <w:rsid w:val="00703993"/>
    <w:rsid w:val="0071234C"/>
    <w:rsid w:val="0073380E"/>
    <w:rsid w:val="00733AD5"/>
    <w:rsid w:val="00743B79"/>
    <w:rsid w:val="007523BC"/>
    <w:rsid w:val="00752C48"/>
    <w:rsid w:val="007A05FB"/>
    <w:rsid w:val="007B5260"/>
    <w:rsid w:val="007C24E7"/>
    <w:rsid w:val="007D1402"/>
    <w:rsid w:val="007F5596"/>
    <w:rsid w:val="007F5E64"/>
    <w:rsid w:val="00800FA0"/>
    <w:rsid w:val="00801654"/>
    <w:rsid w:val="008032BD"/>
    <w:rsid w:val="00812370"/>
    <w:rsid w:val="0082411A"/>
    <w:rsid w:val="00841628"/>
    <w:rsid w:val="00846160"/>
    <w:rsid w:val="00856ADA"/>
    <w:rsid w:val="00877BD2"/>
    <w:rsid w:val="008B7927"/>
    <w:rsid w:val="008D068C"/>
    <w:rsid w:val="008D1E0B"/>
    <w:rsid w:val="008F0CC6"/>
    <w:rsid w:val="008F789E"/>
    <w:rsid w:val="00905771"/>
    <w:rsid w:val="00953A46"/>
    <w:rsid w:val="00967473"/>
    <w:rsid w:val="00973090"/>
    <w:rsid w:val="00993634"/>
    <w:rsid w:val="00995EEC"/>
    <w:rsid w:val="009D26D8"/>
    <w:rsid w:val="009E4974"/>
    <w:rsid w:val="009F06C3"/>
    <w:rsid w:val="009F423B"/>
    <w:rsid w:val="00A204C9"/>
    <w:rsid w:val="00A23742"/>
    <w:rsid w:val="00A3247B"/>
    <w:rsid w:val="00A359EC"/>
    <w:rsid w:val="00A72CF3"/>
    <w:rsid w:val="00A767D6"/>
    <w:rsid w:val="00A82A45"/>
    <w:rsid w:val="00A845A9"/>
    <w:rsid w:val="00A8623C"/>
    <w:rsid w:val="00A86958"/>
    <w:rsid w:val="00AA5651"/>
    <w:rsid w:val="00AA5848"/>
    <w:rsid w:val="00AA7750"/>
    <w:rsid w:val="00AB09AA"/>
    <w:rsid w:val="00AB509E"/>
    <w:rsid w:val="00AC2267"/>
    <w:rsid w:val="00AD35D0"/>
    <w:rsid w:val="00AD65F1"/>
    <w:rsid w:val="00AE064D"/>
    <w:rsid w:val="00AF056B"/>
    <w:rsid w:val="00B049B1"/>
    <w:rsid w:val="00B22C5D"/>
    <w:rsid w:val="00B239BA"/>
    <w:rsid w:val="00B468BB"/>
    <w:rsid w:val="00B53562"/>
    <w:rsid w:val="00B56979"/>
    <w:rsid w:val="00B61911"/>
    <w:rsid w:val="00B81F17"/>
    <w:rsid w:val="00BD3E44"/>
    <w:rsid w:val="00C354B7"/>
    <w:rsid w:val="00C407EE"/>
    <w:rsid w:val="00C43B4A"/>
    <w:rsid w:val="00C64FA5"/>
    <w:rsid w:val="00C83E71"/>
    <w:rsid w:val="00C84A12"/>
    <w:rsid w:val="00CA1EEB"/>
    <w:rsid w:val="00CF3DC5"/>
    <w:rsid w:val="00D017E2"/>
    <w:rsid w:val="00D16D97"/>
    <w:rsid w:val="00D27F42"/>
    <w:rsid w:val="00D40EE2"/>
    <w:rsid w:val="00D84713"/>
    <w:rsid w:val="00DD4B82"/>
    <w:rsid w:val="00DE737D"/>
    <w:rsid w:val="00DF644F"/>
    <w:rsid w:val="00E1556F"/>
    <w:rsid w:val="00E3419E"/>
    <w:rsid w:val="00E44370"/>
    <w:rsid w:val="00E47B1A"/>
    <w:rsid w:val="00E631B1"/>
    <w:rsid w:val="00E84043"/>
    <w:rsid w:val="00E870F6"/>
    <w:rsid w:val="00E960E1"/>
    <w:rsid w:val="00EA5290"/>
    <w:rsid w:val="00EB248F"/>
    <w:rsid w:val="00EB5F93"/>
    <w:rsid w:val="00EC0568"/>
    <w:rsid w:val="00EE721A"/>
    <w:rsid w:val="00F0272E"/>
    <w:rsid w:val="00F04E7B"/>
    <w:rsid w:val="00F155AA"/>
    <w:rsid w:val="00F165BA"/>
    <w:rsid w:val="00F2438B"/>
    <w:rsid w:val="00F41EB2"/>
    <w:rsid w:val="00F76CC8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D48D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,L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1B2BE2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0D4AD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A50626184</value>
    </field>
    <field name="Objective-Title">
      <value order="0">2024.03.19 - Written Statement - Wales - A Fair Trade Nation - ENG</value>
    </field>
    <field name="Objective-Description">
      <value order="0"/>
    </field>
    <field name="Objective-CreationStamp">
      <value order="0">2024-02-28T14:04:51Z</value>
    </field>
    <field name="Objective-IsApproved">
      <value order="0">false</value>
    </field>
    <field name="Objective-IsPublished">
      <value order="0">true</value>
    </field>
    <field name="Objective-DatePublished">
      <value order="0">2024-03-12T15:44:24Z</value>
    </field>
    <field name="Objective-ModificationStamp">
      <value order="0">2024-03-13T15:20:56Z</value>
    </field>
    <field name="Objective-Owner">
      <value order="0">Forrest, Nicola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International Relations &amp; Trade :1 - Save:International Relations:Government Business:Ministerial Advice 2021-2025:Jane Hutt - Minister for Social Justice - Ministerial Advice - International Relations - 2021-2025</value>
    </field>
    <field name="Objective-Parent">
      <value order="0">Jane Hutt - Minister for Social Justice - Ministerial Advice - International Relations - 2021-2025</value>
    </field>
    <field name="Objective-State">
      <value order="0">Published</value>
    </field>
    <field name="Objective-VersionId">
      <value order="0">vA94659520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qA1477384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2024-03-19T08:36:00Z</dcterms:created>
  <dcterms:modified xsi:type="dcterms:W3CDTF">2024-03-19T08:36:00Z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A50626184</vt:lpwstr>
  </property>
  <property fmtid="{D5CDD505-2E9C-101B-9397-08002B2CF9AE}" pid="4" name="Objective-Title">
    <vt:lpwstr>2024.03.19 - Written Statement - Wales - A Fair Trade Nation - ENG</vt:lpwstr>
  </property>
  <property fmtid="{D5CDD505-2E9C-101B-9397-08002B2CF9AE}" pid="5" name="Objective-Comment">
    <vt:lpwstr/>
  </property>
  <property fmtid="{D5CDD505-2E9C-101B-9397-08002B2CF9AE}" pid="6" name="Objective-CreationStamp">
    <vt:filetime>2024-02-28T14:04:51Z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2024-03-12T15:44:24Z</vt:filetime>
  </property>
  <property fmtid="{D5CDD505-2E9C-101B-9397-08002B2CF9AE}" pid="10" name="Objective-ModificationStamp">
    <vt:filetime>2024-03-13T15:20:56Z</vt:filetime>
  </property>
  <property fmtid="{D5CDD505-2E9C-101B-9397-08002B2CF9AE}" pid="11" name="Objective-Owner">
    <vt:lpwstr>Forrest, Nicola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International Relations &amp; Trade :1 - Save:International Relations:Government Business:Ministerial Advice 2021-2025:Jane Hutt - Minister for Social Justice - Ministerial Advice - International Relations - 2021-2025:</vt:lpwstr>
  </property>
  <property fmtid="{D5CDD505-2E9C-101B-9397-08002B2CF9AE}" pid="13" name="Objective-Parent">
    <vt:lpwstr>Jane Hutt - Minister for Social Justice - Ministerial Advice - International Relations - 2021-2025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vA94659520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2024-02-28T00:00:00Z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