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9365C" w14:textId="77777777" w:rsidR="001A39E2" w:rsidRDefault="001A39E2" w:rsidP="001A39E2">
      <w:pPr>
        <w:jc w:val="right"/>
        <w:rPr>
          <w:b/>
        </w:rPr>
      </w:pPr>
    </w:p>
    <w:p w14:paraId="73B7436E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59D871" wp14:editId="34D166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10F1D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052691D" w14:textId="77777777" w:rsidR="0070443D" w:rsidRDefault="0070443D" w:rsidP="007044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AE6F0E9" w14:textId="5AB6C478" w:rsidR="0070443D" w:rsidRDefault="0070443D" w:rsidP="007044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D83C942" w14:textId="77777777" w:rsidR="0070443D" w:rsidRDefault="0070443D" w:rsidP="007044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9B68A04" w14:textId="77777777" w:rsidR="0070443D" w:rsidRPr="0070443D" w:rsidRDefault="0070443D" w:rsidP="0070443D">
      <w:pPr>
        <w:rPr>
          <w:lang w:eastAsia="en-GB"/>
        </w:rPr>
      </w:pPr>
    </w:p>
    <w:p w14:paraId="14915B24" w14:textId="341163C0" w:rsidR="00A845A9" w:rsidRPr="00CE48F3" w:rsidRDefault="0070443D" w:rsidP="0070443D">
      <w:pPr>
        <w:rPr>
          <w:b/>
          <w:color w:val="FF0000"/>
        </w:rPr>
      </w:pPr>
      <w:r>
        <w:rPr>
          <w:b/>
          <w:noProof/>
          <w:lang w:eastAsia="en-GB"/>
        </w:rPr>
        <w:t xml:space="preserve"> </w:t>
      </w:r>
      <w:r w:rsidR="007A096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649B14" wp14:editId="0E9E4A3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7C8402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762384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B82CE9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5476A" w14:textId="67DFD102" w:rsidR="00817906" w:rsidRPr="00BB62A8" w:rsidRDefault="00817906" w:rsidP="00F96B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96BF7">
              <w:rPr>
                <w:rFonts w:ascii="Arial" w:hAnsi="Arial" w:cs="Arial"/>
                <w:b/>
                <w:bCs/>
                <w:sz w:val="24"/>
                <w:szCs w:val="24"/>
              </w:rPr>
              <w:t>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AEFD" w14:textId="00868477" w:rsidR="003C4920" w:rsidRPr="004F23E1" w:rsidRDefault="000F4619" w:rsidP="007056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377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funding for </w:t>
            </w:r>
            <w:r w:rsidR="0070565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7044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dditional </w:t>
            </w:r>
            <w:r w:rsidR="00705656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7044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</w:t>
            </w:r>
            <w:r w:rsidR="0070565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044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eeds </w:t>
            </w:r>
            <w:r w:rsidRPr="00377E95">
              <w:rPr>
                <w:rFonts w:ascii="Arial" w:hAnsi="Arial" w:cs="Arial"/>
                <w:b/>
                <w:bCs/>
                <w:sz w:val="24"/>
                <w:szCs w:val="24"/>
              </w:rPr>
              <w:t>provision</w:t>
            </w:r>
            <w:bookmarkEnd w:id="0"/>
          </w:p>
        </w:tc>
      </w:tr>
      <w:tr w:rsidR="00817906" w:rsidRPr="00A011A1" w14:paraId="306B674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C56EB" w14:textId="42772B3A" w:rsidR="00817906" w:rsidRPr="00BB62A8" w:rsidRDefault="00817906" w:rsidP="00F96B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96BF7">
              <w:rPr>
                <w:rFonts w:ascii="Arial" w:hAnsi="Arial" w:cs="Arial"/>
                <w:b/>
                <w:bCs/>
                <w:sz w:val="24"/>
                <w:szCs w:val="24"/>
              </w:rPr>
              <w:t>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23C0" w14:textId="3D7A3928" w:rsidR="00817906" w:rsidRPr="004F23E1" w:rsidRDefault="004420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D5A7E">
              <w:rPr>
                <w:rFonts w:ascii="Arial" w:hAnsi="Arial" w:cs="Arial"/>
                <w:b/>
                <w:bCs/>
                <w:sz w:val="24"/>
                <w:szCs w:val="24"/>
              </w:rPr>
              <w:t>7 January 2022</w:t>
            </w:r>
            <w:r w:rsidR="005E11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7906" w:rsidRPr="00A011A1" w14:paraId="75DAC1C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B3B1" w14:textId="02A6B681" w:rsidR="00817906" w:rsidRPr="00BB62A8" w:rsidRDefault="00F96BF7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="00817906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420D" w14:textId="77777777" w:rsidR="00817906" w:rsidRPr="004F23E1" w:rsidRDefault="00B252C8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MS, Minister for Education and Welsh Language </w:t>
            </w:r>
          </w:p>
        </w:tc>
      </w:tr>
    </w:tbl>
    <w:p w14:paraId="64485C42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24354F2E" w14:textId="77777777" w:rsidR="00DD7AC3" w:rsidRDefault="00DD7AC3" w:rsidP="00DD7AC3">
      <w:pPr>
        <w:rPr>
          <w:rFonts w:ascii="Arial" w:hAnsi="Arial"/>
          <w:b/>
          <w:color w:val="FF0000"/>
          <w:sz w:val="24"/>
        </w:rPr>
      </w:pPr>
    </w:p>
    <w:p w14:paraId="2C2B566D" w14:textId="658CC017" w:rsidR="00E05F12" w:rsidRDefault="007A20CC" w:rsidP="005B7BB2">
      <w:pPr>
        <w:spacing w:after="16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C2049D">
        <w:rPr>
          <w:rFonts w:ascii="Arial" w:hAnsi="Arial" w:cs="Arial"/>
          <w:sz w:val="24"/>
          <w:szCs w:val="24"/>
        </w:rPr>
        <w:t>am pleased to make available an additional</w:t>
      </w:r>
      <w:r>
        <w:rPr>
          <w:rFonts w:ascii="Arial" w:hAnsi="Arial" w:cs="Arial"/>
          <w:sz w:val="24"/>
          <w:szCs w:val="24"/>
        </w:rPr>
        <w:t xml:space="preserve"> </w:t>
      </w:r>
      <w:r w:rsidR="001A2DB1">
        <w:rPr>
          <w:rFonts w:ascii="Arial" w:hAnsi="Arial" w:cs="Arial"/>
          <w:sz w:val="24"/>
          <w:szCs w:val="24"/>
        </w:rPr>
        <w:t>£18 million</w:t>
      </w:r>
      <w:r w:rsidR="00691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2021-22 </w:t>
      </w:r>
      <w:r w:rsidR="00C2049D">
        <w:rPr>
          <w:rFonts w:ascii="Arial" w:hAnsi="Arial" w:cs="Arial"/>
          <w:sz w:val="24"/>
          <w:szCs w:val="24"/>
        </w:rPr>
        <w:t>to support</w:t>
      </w:r>
      <w:r w:rsidR="001A2DB1">
        <w:rPr>
          <w:rFonts w:ascii="Arial" w:hAnsi="Arial" w:cs="Arial"/>
          <w:sz w:val="24"/>
          <w:szCs w:val="24"/>
        </w:rPr>
        <w:t xml:space="preserve"> </w:t>
      </w:r>
      <w:r w:rsidR="00C2049D">
        <w:rPr>
          <w:rFonts w:ascii="Arial" w:hAnsi="Arial" w:cs="Arial"/>
          <w:sz w:val="24"/>
          <w:szCs w:val="24"/>
        </w:rPr>
        <w:t>A</w:t>
      </w:r>
      <w:r w:rsidR="001A2DB1">
        <w:rPr>
          <w:rFonts w:ascii="Arial" w:hAnsi="Arial" w:cs="Arial"/>
          <w:sz w:val="24"/>
          <w:szCs w:val="24"/>
        </w:rPr>
        <w:t xml:space="preserve">dditional </w:t>
      </w:r>
      <w:r w:rsidR="00C2049D">
        <w:rPr>
          <w:rFonts w:ascii="Arial" w:hAnsi="Arial" w:cs="Arial"/>
          <w:sz w:val="24"/>
          <w:szCs w:val="24"/>
        </w:rPr>
        <w:t>L</w:t>
      </w:r>
      <w:r w:rsidR="001A2DB1">
        <w:rPr>
          <w:rFonts w:ascii="Arial" w:hAnsi="Arial" w:cs="Arial"/>
          <w:sz w:val="24"/>
          <w:szCs w:val="24"/>
        </w:rPr>
        <w:t xml:space="preserve">earning </w:t>
      </w:r>
      <w:r w:rsidR="00C2049D">
        <w:rPr>
          <w:rFonts w:ascii="Arial" w:hAnsi="Arial" w:cs="Arial"/>
          <w:sz w:val="24"/>
          <w:szCs w:val="24"/>
        </w:rPr>
        <w:t>N</w:t>
      </w:r>
      <w:r w:rsidR="001A2DB1">
        <w:rPr>
          <w:rFonts w:ascii="Arial" w:hAnsi="Arial" w:cs="Arial"/>
          <w:sz w:val="24"/>
          <w:szCs w:val="24"/>
        </w:rPr>
        <w:t>eeds</w:t>
      </w:r>
      <w:r w:rsidR="0069196D">
        <w:rPr>
          <w:rFonts w:ascii="Arial" w:hAnsi="Arial" w:cs="Arial"/>
          <w:sz w:val="24"/>
          <w:szCs w:val="24"/>
        </w:rPr>
        <w:t xml:space="preserve"> (ALN)</w:t>
      </w:r>
      <w:r w:rsidR="00C2049D">
        <w:rPr>
          <w:rFonts w:ascii="Arial" w:hAnsi="Arial" w:cs="Arial"/>
          <w:sz w:val="24"/>
          <w:szCs w:val="24"/>
        </w:rPr>
        <w:t xml:space="preserve"> provision</w:t>
      </w:r>
      <w:r w:rsidR="001A2DB1">
        <w:rPr>
          <w:rFonts w:ascii="Arial" w:hAnsi="Arial" w:cs="Arial"/>
          <w:sz w:val="24"/>
          <w:szCs w:val="24"/>
        </w:rPr>
        <w:t>.</w:t>
      </w:r>
    </w:p>
    <w:p w14:paraId="159F6EB7" w14:textId="77777777" w:rsidR="000F4619" w:rsidRDefault="000F4619" w:rsidP="005B7BB2">
      <w:pPr>
        <w:spacing w:after="160"/>
        <w:contextualSpacing/>
        <w:jc w:val="both"/>
        <w:rPr>
          <w:rFonts w:ascii="Arial" w:hAnsi="Arial" w:cs="Arial"/>
          <w:sz w:val="26"/>
          <w:szCs w:val="26"/>
        </w:rPr>
      </w:pPr>
    </w:p>
    <w:p w14:paraId="2067112A" w14:textId="2ECB2D37" w:rsidR="001A2DB1" w:rsidRDefault="001A2DB1" w:rsidP="005B7BB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this funding, £10 million will provide targeted support</w:t>
      </w:r>
      <w:r w:rsidRPr="00ED005C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children and young people with </w:t>
      </w:r>
      <w:r w:rsidR="0069196D">
        <w:rPr>
          <w:rFonts w:ascii="Arial" w:hAnsi="Arial" w:cs="Arial"/>
          <w:sz w:val="24"/>
          <w:szCs w:val="24"/>
        </w:rPr>
        <w:t>ALN</w:t>
      </w:r>
      <w:r>
        <w:rPr>
          <w:rFonts w:ascii="Arial" w:hAnsi="Arial" w:cs="Arial"/>
          <w:sz w:val="24"/>
          <w:szCs w:val="24"/>
        </w:rPr>
        <w:t xml:space="preserve"> who have been further </w:t>
      </w:r>
      <w:r w:rsidRPr="00694CE4">
        <w:rPr>
          <w:rFonts w:ascii="Arial" w:hAnsi="Arial" w:cs="Arial"/>
          <w:sz w:val="24"/>
          <w:szCs w:val="24"/>
        </w:rPr>
        <w:t>disadvantaged</w:t>
      </w:r>
      <w:r>
        <w:rPr>
          <w:rFonts w:ascii="Arial" w:hAnsi="Arial" w:cs="Arial"/>
          <w:sz w:val="24"/>
          <w:szCs w:val="24"/>
        </w:rPr>
        <w:t xml:space="preserve"> by the pandemic</w:t>
      </w:r>
      <w:r w:rsidR="006919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£8 million will p</w:t>
      </w:r>
      <w:r w:rsidRPr="00E05F12">
        <w:rPr>
          <w:rFonts w:ascii="Arial" w:hAnsi="Arial" w:cs="Arial"/>
          <w:sz w:val="24"/>
          <w:szCs w:val="24"/>
        </w:rPr>
        <w:t xml:space="preserve">rovide extra support for </w:t>
      </w:r>
      <w:r w:rsidR="00F17C5D">
        <w:rPr>
          <w:rFonts w:ascii="Arial" w:hAnsi="Arial" w:cs="Arial"/>
          <w:sz w:val="24"/>
          <w:szCs w:val="24"/>
        </w:rPr>
        <w:t>mai</w:t>
      </w:r>
      <w:r w:rsidR="0070443D">
        <w:rPr>
          <w:rFonts w:ascii="Arial" w:hAnsi="Arial" w:cs="Arial"/>
          <w:sz w:val="24"/>
          <w:szCs w:val="24"/>
        </w:rPr>
        <w:t xml:space="preserve">ntained nurseries, schools, </w:t>
      </w:r>
      <w:r w:rsidR="005B7BB2">
        <w:rPr>
          <w:rFonts w:ascii="Arial" w:hAnsi="Arial" w:cs="Arial"/>
          <w:sz w:val="24"/>
          <w:szCs w:val="24"/>
        </w:rPr>
        <w:t>pupil referral units</w:t>
      </w:r>
      <w:r w:rsidR="00F17C5D">
        <w:rPr>
          <w:rFonts w:ascii="Arial" w:hAnsi="Arial" w:cs="Arial"/>
          <w:sz w:val="24"/>
          <w:szCs w:val="24"/>
        </w:rPr>
        <w:t xml:space="preserve"> and </w:t>
      </w:r>
      <w:r w:rsidR="0070443D">
        <w:rPr>
          <w:rFonts w:ascii="Arial" w:hAnsi="Arial" w:cs="Arial"/>
          <w:sz w:val="24"/>
          <w:szCs w:val="24"/>
        </w:rPr>
        <w:t>l</w:t>
      </w:r>
      <w:r w:rsidR="00F17C5D">
        <w:rPr>
          <w:rFonts w:ascii="Arial" w:hAnsi="Arial" w:cs="Arial"/>
          <w:sz w:val="24"/>
          <w:szCs w:val="24"/>
        </w:rPr>
        <w:t xml:space="preserve">ocal </w:t>
      </w:r>
      <w:r w:rsidR="0070443D">
        <w:rPr>
          <w:rFonts w:ascii="Arial" w:hAnsi="Arial" w:cs="Arial"/>
          <w:sz w:val="24"/>
          <w:szCs w:val="24"/>
        </w:rPr>
        <w:t>a</w:t>
      </w:r>
      <w:r w:rsidR="00F17C5D">
        <w:rPr>
          <w:rFonts w:ascii="Arial" w:hAnsi="Arial" w:cs="Arial"/>
          <w:sz w:val="24"/>
          <w:szCs w:val="24"/>
        </w:rPr>
        <w:t xml:space="preserve">uthorities </w:t>
      </w:r>
      <w:r w:rsidRPr="00E05F12">
        <w:rPr>
          <w:rFonts w:ascii="Arial" w:hAnsi="Arial" w:cs="Arial"/>
          <w:sz w:val="24"/>
          <w:szCs w:val="24"/>
        </w:rPr>
        <w:t xml:space="preserve">to ensure they have the capacity, time and resources </w:t>
      </w:r>
      <w:r>
        <w:rPr>
          <w:rFonts w:ascii="Arial" w:hAnsi="Arial" w:cs="Arial"/>
          <w:sz w:val="24"/>
          <w:szCs w:val="24"/>
        </w:rPr>
        <w:t>needed to</w:t>
      </w:r>
      <w:r w:rsidRPr="00E05F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 the new ALN system</w:t>
      </w:r>
      <w:r w:rsidRPr="0062316B">
        <w:rPr>
          <w:rFonts w:ascii="Arial" w:hAnsi="Arial" w:cs="Arial"/>
          <w:sz w:val="24"/>
          <w:szCs w:val="24"/>
        </w:rPr>
        <w:t xml:space="preserve">.  </w:t>
      </w:r>
    </w:p>
    <w:p w14:paraId="2D0A31F4" w14:textId="77777777" w:rsidR="001A2DB1" w:rsidRDefault="001A2DB1" w:rsidP="005B7BB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B2B323B" w14:textId="0E569B67" w:rsidR="007A20CC" w:rsidRDefault="001A2DB1" w:rsidP="005B7BB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4235D">
        <w:rPr>
          <w:rFonts w:ascii="Arial" w:hAnsi="Arial" w:cs="Arial"/>
          <w:sz w:val="24"/>
          <w:szCs w:val="24"/>
        </w:rPr>
        <w:t>he impact</w:t>
      </w:r>
      <w:r w:rsidR="00064BC0">
        <w:rPr>
          <w:rFonts w:ascii="Arial" w:hAnsi="Arial" w:cs="Arial"/>
          <w:sz w:val="24"/>
          <w:szCs w:val="24"/>
        </w:rPr>
        <w:t xml:space="preserve"> of COVID-19 is</w:t>
      </w:r>
      <w:r>
        <w:rPr>
          <w:rFonts w:ascii="Arial" w:hAnsi="Arial" w:cs="Arial"/>
          <w:sz w:val="24"/>
          <w:szCs w:val="24"/>
        </w:rPr>
        <w:t xml:space="preserve"> </w:t>
      </w:r>
      <w:r w:rsidRPr="00B4235D">
        <w:rPr>
          <w:rFonts w:ascii="Arial" w:hAnsi="Arial" w:cs="Arial"/>
          <w:sz w:val="24"/>
          <w:szCs w:val="24"/>
        </w:rPr>
        <w:t xml:space="preserve">affecting all learners, but </w:t>
      </w:r>
      <w:r>
        <w:rPr>
          <w:rFonts w:ascii="Arial" w:hAnsi="Arial" w:cs="Arial"/>
          <w:sz w:val="24"/>
          <w:szCs w:val="24"/>
        </w:rPr>
        <w:t>disproportionately affecting vulnerable and disadvantaged learners, particularly children and young people with ALN.</w:t>
      </w:r>
      <w:r w:rsidR="0069196D" w:rsidRPr="0069196D">
        <w:rPr>
          <w:rFonts w:ascii="Arial" w:hAnsi="Arial" w:cs="Arial"/>
          <w:sz w:val="24"/>
          <w:szCs w:val="24"/>
        </w:rPr>
        <w:t xml:space="preserve"> </w:t>
      </w:r>
      <w:r w:rsidR="00064BC0">
        <w:rPr>
          <w:rFonts w:ascii="Arial" w:hAnsi="Arial" w:cs="Arial"/>
          <w:sz w:val="24"/>
          <w:szCs w:val="24"/>
        </w:rPr>
        <w:t xml:space="preserve"> </w:t>
      </w:r>
      <w:r w:rsidR="00E05F12" w:rsidRPr="00E05F12">
        <w:rPr>
          <w:rFonts w:ascii="Arial" w:hAnsi="Arial" w:cs="Arial"/>
          <w:sz w:val="24"/>
          <w:szCs w:val="24"/>
        </w:rPr>
        <w:t xml:space="preserve">By providing additional resource </w:t>
      </w:r>
      <w:r w:rsidR="00701BDA">
        <w:rPr>
          <w:rFonts w:ascii="Arial" w:hAnsi="Arial" w:cs="Arial"/>
          <w:sz w:val="24"/>
          <w:szCs w:val="24"/>
        </w:rPr>
        <w:t>to support learners with</w:t>
      </w:r>
      <w:r w:rsidR="00E05F12" w:rsidRPr="00E05F12">
        <w:rPr>
          <w:rFonts w:ascii="Arial" w:hAnsi="Arial" w:cs="Arial"/>
          <w:sz w:val="24"/>
          <w:szCs w:val="24"/>
        </w:rPr>
        <w:t xml:space="preserve"> ALN to recover from the effects of the pandemic, we can reduce the likelihood </w:t>
      </w:r>
      <w:r w:rsidR="00E05F12" w:rsidRPr="00E05F12">
        <w:rPr>
          <w:rFonts w:ascii="Arial" w:hAnsi="Arial" w:cs="Arial"/>
          <w:sz w:val="24"/>
          <w:szCs w:val="24"/>
        </w:rPr>
        <w:lastRenderedPageBreak/>
        <w:t>of long-term and/or lifelong impacts on their education, skills, health, and wellbeing.</w:t>
      </w:r>
    </w:p>
    <w:p w14:paraId="43330469" w14:textId="77777777" w:rsidR="00E05F12" w:rsidRDefault="00E05F12" w:rsidP="005B7BB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73CF71B" w14:textId="7FD4612F" w:rsidR="007A20CC" w:rsidRPr="00E05F12" w:rsidRDefault="00B065B4" w:rsidP="005B7BB2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heard directly from schools, whose </w:t>
      </w:r>
      <w:r w:rsidRPr="00B252C8">
        <w:rPr>
          <w:rFonts w:ascii="Arial" w:hAnsi="Arial" w:cs="Arial"/>
          <w:sz w:val="24"/>
          <w:szCs w:val="24"/>
        </w:rPr>
        <w:t>budgets and staff capacity</w:t>
      </w:r>
      <w:r>
        <w:rPr>
          <w:rFonts w:ascii="Arial" w:hAnsi="Arial" w:cs="Arial"/>
          <w:sz w:val="24"/>
          <w:szCs w:val="24"/>
        </w:rPr>
        <w:t xml:space="preserve"> are</w:t>
      </w:r>
      <w:r w:rsidRPr="00B252C8">
        <w:rPr>
          <w:rFonts w:ascii="Arial" w:hAnsi="Arial" w:cs="Arial"/>
          <w:sz w:val="24"/>
          <w:szCs w:val="24"/>
        </w:rPr>
        <w:t xml:space="preserve"> already stretched</w:t>
      </w:r>
      <w:r>
        <w:rPr>
          <w:rFonts w:ascii="Arial" w:hAnsi="Arial" w:cs="Arial"/>
          <w:sz w:val="24"/>
          <w:szCs w:val="24"/>
        </w:rPr>
        <w:t xml:space="preserve">, that there is a need for additional funding to help </w:t>
      </w:r>
      <w:r w:rsidR="0069196D">
        <w:rPr>
          <w:rFonts w:ascii="Arial" w:hAnsi="Arial" w:cs="Arial"/>
          <w:sz w:val="24"/>
          <w:szCs w:val="24"/>
        </w:rPr>
        <w:t>them</w:t>
      </w:r>
      <w:r>
        <w:rPr>
          <w:rFonts w:ascii="Arial" w:hAnsi="Arial" w:cs="Arial"/>
          <w:sz w:val="24"/>
          <w:szCs w:val="24"/>
        </w:rPr>
        <w:t xml:space="preserve"> prepare for, and implement the new </w:t>
      </w:r>
      <w:r w:rsidR="000F4619">
        <w:rPr>
          <w:rFonts w:ascii="Arial" w:hAnsi="Arial" w:cs="Arial"/>
          <w:sz w:val="24"/>
          <w:szCs w:val="24"/>
        </w:rPr>
        <w:t>ALN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system which</w:t>
      </w:r>
      <w:proofErr w:type="gramEnd"/>
      <w:r>
        <w:rPr>
          <w:rFonts w:ascii="Arial" w:hAnsi="Arial" w:cs="Arial"/>
          <w:sz w:val="24"/>
          <w:szCs w:val="24"/>
        </w:rPr>
        <w:t xml:space="preserve"> is being commenced over three years.</w:t>
      </w:r>
      <w:r w:rsidR="0069196D">
        <w:rPr>
          <w:rFonts w:ascii="Arial" w:hAnsi="Arial" w:cs="Arial"/>
          <w:sz w:val="24"/>
          <w:szCs w:val="24"/>
        </w:rPr>
        <w:t xml:space="preserve">  </w:t>
      </w:r>
      <w:r w:rsidR="007A20CC">
        <w:rPr>
          <w:rFonts w:ascii="Arial" w:hAnsi="Arial" w:cs="Arial"/>
          <w:sz w:val="24"/>
          <w:szCs w:val="24"/>
        </w:rPr>
        <w:t>The additional £8 million I am making available will provide</w:t>
      </w:r>
      <w:r w:rsidR="007A20CC" w:rsidRPr="00E05F12">
        <w:rPr>
          <w:rFonts w:ascii="Arial" w:hAnsi="Arial" w:cs="Arial"/>
          <w:sz w:val="24"/>
          <w:szCs w:val="24"/>
        </w:rPr>
        <w:t xml:space="preserve"> extra support for </w:t>
      </w:r>
      <w:r w:rsidR="00CE050A">
        <w:rPr>
          <w:rFonts w:ascii="Arial" w:hAnsi="Arial" w:cs="Arial"/>
          <w:sz w:val="24"/>
          <w:szCs w:val="24"/>
        </w:rPr>
        <w:t>these</w:t>
      </w:r>
      <w:r w:rsidR="007A20CC" w:rsidRPr="00E05F12">
        <w:rPr>
          <w:rFonts w:ascii="Arial" w:hAnsi="Arial" w:cs="Arial"/>
          <w:sz w:val="24"/>
          <w:szCs w:val="24"/>
        </w:rPr>
        <w:t xml:space="preserve"> settings to ensure they have the resources </w:t>
      </w:r>
      <w:r w:rsidR="00CE050A">
        <w:rPr>
          <w:rFonts w:ascii="Arial" w:hAnsi="Arial" w:cs="Arial"/>
          <w:sz w:val="24"/>
          <w:szCs w:val="24"/>
        </w:rPr>
        <w:t xml:space="preserve">they </w:t>
      </w:r>
      <w:r w:rsidR="007A20CC">
        <w:rPr>
          <w:rFonts w:ascii="Arial" w:hAnsi="Arial" w:cs="Arial"/>
          <w:sz w:val="24"/>
          <w:szCs w:val="24"/>
        </w:rPr>
        <w:t>need to</w:t>
      </w:r>
      <w:r w:rsidR="007A20CC" w:rsidRPr="00E05F12">
        <w:rPr>
          <w:rFonts w:ascii="Arial" w:hAnsi="Arial" w:cs="Arial"/>
          <w:sz w:val="24"/>
          <w:szCs w:val="24"/>
        </w:rPr>
        <w:t xml:space="preserve"> move children and young people from the old </w:t>
      </w:r>
      <w:r w:rsidR="005B7BB2">
        <w:rPr>
          <w:rFonts w:ascii="Arial" w:hAnsi="Arial" w:cs="Arial"/>
          <w:sz w:val="24"/>
          <w:szCs w:val="24"/>
        </w:rPr>
        <w:t>special educational needs (</w:t>
      </w:r>
      <w:r w:rsidR="007A20CC" w:rsidRPr="00E05F12">
        <w:rPr>
          <w:rFonts w:ascii="Arial" w:hAnsi="Arial" w:cs="Arial"/>
          <w:sz w:val="24"/>
          <w:szCs w:val="24"/>
        </w:rPr>
        <w:t>SEN</w:t>
      </w:r>
      <w:r w:rsidR="005B7BB2">
        <w:rPr>
          <w:rFonts w:ascii="Arial" w:hAnsi="Arial" w:cs="Arial"/>
          <w:sz w:val="24"/>
          <w:szCs w:val="24"/>
        </w:rPr>
        <w:t>)</w:t>
      </w:r>
      <w:r w:rsidR="007A20CC" w:rsidRPr="00E05F12">
        <w:rPr>
          <w:rFonts w:ascii="Arial" w:hAnsi="Arial" w:cs="Arial"/>
          <w:sz w:val="24"/>
          <w:szCs w:val="24"/>
        </w:rPr>
        <w:t xml:space="preserve"> system to the new ALN system</w:t>
      </w:r>
      <w:r w:rsidR="007A20CC">
        <w:rPr>
          <w:rFonts w:ascii="Arial" w:hAnsi="Arial" w:cs="Arial"/>
          <w:sz w:val="24"/>
          <w:szCs w:val="24"/>
        </w:rPr>
        <w:t>.</w:t>
      </w:r>
    </w:p>
    <w:p w14:paraId="18E07AD0" w14:textId="77777777" w:rsidR="00CE050A" w:rsidRDefault="00CE050A" w:rsidP="005B7BB2">
      <w:pPr>
        <w:jc w:val="both"/>
        <w:rPr>
          <w:rFonts w:ascii="Arial" w:hAnsi="Arial" w:cs="Arial"/>
          <w:sz w:val="24"/>
          <w:szCs w:val="24"/>
        </w:rPr>
      </w:pPr>
    </w:p>
    <w:p w14:paraId="45C05A6D" w14:textId="30C1915F" w:rsidR="00DD4B82" w:rsidRDefault="00E05F12" w:rsidP="005B7BB2">
      <w:pPr>
        <w:jc w:val="both"/>
        <w:rPr>
          <w:rFonts w:ascii="Arial" w:hAnsi="Arial" w:cs="Arial"/>
          <w:sz w:val="24"/>
          <w:szCs w:val="24"/>
        </w:rPr>
      </w:pPr>
      <w:r w:rsidRPr="00E05F12">
        <w:rPr>
          <w:rFonts w:ascii="Arial" w:hAnsi="Arial" w:cs="Arial"/>
          <w:sz w:val="24"/>
          <w:szCs w:val="24"/>
        </w:rPr>
        <w:t>Supporting learners with A</w:t>
      </w:r>
      <w:r w:rsidR="00CE050A">
        <w:rPr>
          <w:rFonts w:ascii="Arial" w:hAnsi="Arial" w:cs="Arial"/>
          <w:sz w:val="24"/>
          <w:szCs w:val="24"/>
        </w:rPr>
        <w:t>LN</w:t>
      </w:r>
      <w:r w:rsidR="00701BDA">
        <w:rPr>
          <w:rFonts w:ascii="Arial" w:hAnsi="Arial" w:cs="Arial"/>
          <w:sz w:val="24"/>
          <w:szCs w:val="24"/>
        </w:rPr>
        <w:t xml:space="preserve"> remains</w:t>
      </w:r>
      <w:r w:rsidRPr="00E05F12">
        <w:rPr>
          <w:rFonts w:ascii="Arial" w:hAnsi="Arial" w:cs="Arial"/>
          <w:sz w:val="24"/>
          <w:szCs w:val="24"/>
        </w:rPr>
        <w:t xml:space="preserve"> a key priority for this government as we continue to take action to ensure everyone has the opportunit</w:t>
      </w:r>
      <w:r w:rsidR="00CE050A">
        <w:rPr>
          <w:rFonts w:ascii="Arial" w:hAnsi="Arial" w:cs="Arial"/>
          <w:sz w:val="24"/>
          <w:szCs w:val="24"/>
        </w:rPr>
        <w:t xml:space="preserve">y to </w:t>
      </w:r>
      <w:r w:rsidR="00F17C5D">
        <w:rPr>
          <w:rFonts w:ascii="Arial" w:hAnsi="Arial" w:cs="Arial"/>
          <w:sz w:val="24"/>
          <w:szCs w:val="24"/>
        </w:rPr>
        <w:t>thrive</w:t>
      </w:r>
      <w:r w:rsidR="0070443D">
        <w:rPr>
          <w:rFonts w:ascii="Arial" w:hAnsi="Arial" w:cs="Arial"/>
          <w:sz w:val="24"/>
          <w:szCs w:val="24"/>
        </w:rPr>
        <w:t>.</w:t>
      </w:r>
    </w:p>
    <w:p w14:paraId="0CF2B8DD" w14:textId="5E90688D" w:rsidR="007D5A7E" w:rsidRDefault="007D5A7E" w:rsidP="005B7BB2">
      <w:pPr>
        <w:jc w:val="both"/>
        <w:rPr>
          <w:rFonts w:ascii="Arial" w:hAnsi="Arial" w:cs="Arial"/>
          <w:sz w:val="24"/>
          <w:szCs w:val="24"/>
        </w:rPr>
      </w:pPr>
    </w:p>
    <w:p w14:paraId="7B7F3890" w14:textId="77777777" w:rsidR="007D5A7E" w:rsidRPr="007E3588" w:rsidRDefault="007D5A7E" w:rsidP="007D5A7E">
      <w:pPr>
        <w:spacing w:after="300"/>
        <w:rPr>
          <w:rFonts w:ascii="Arial" w:hAnsi="Arial" w:cs="Arial"/>
          <w:color w:val="1F1F1F"/>
          <w:sz w:val="24"/>
          <w:szCs w:val="24"/>
          <w:lang w:val="en" w:eastAsia="en-GB"/>
        </w:rPr>
      </w:pPr>
      <w:r w:rsidRPr="007E3588">
        <w:rPr>
          <w:rFonts w:ascii="Arial" w:hAnsi="Arial" w:cs="Arial"/>
          <w:color w:val="1F1F1F"/>
          <w:sz w:val="24"/>
          <w:szCs w:val="24"/>
          <w:lang w:val="en"/>
        </w:rPr>
        <w:t xml:space="preserve">This statement </w:t>
      </w:r>
      <w:proofErr w:type="gramStart"/>
      <w:r w:rsidRPr="007E3588">
        <w:rPr>
          <w:rFonts w:ascii="Arial" w:hAnsi="Arial" w:cs="Arial"/>
          <w:color w:val="1F1F1F"/>
          <w:sz w:val="24"/>
          <w:szCs w:val="24"/>
          <w:lang w:val="en"/>
        </w:rPr>
        <w:t>is being issued</w:t>
      </w:r>
      <w:proofErr w:type="gramEnd"/>
      <w:r w:rsidRPr="007E3588">
        <w:rPr>
          <w:rFonts w:ascii="Arial" w:hAnsi="Arial" w:cs="Arial"/>
          <w:color w:val="1F1F1F"/>
          <w:sz w:val="24"/>
          <w:szCs w:val="24"/>
          <w:lang w:val="en"/>
        </w:rPr>
        <w:t xml:space="preserve"> during recess in order to keep members informed. Should members wish me to make a further statement or to answer questions on this when the Senedd returns I would be happy to do </w:t>
      </w:r>
      <w:proofErr w:type="gramStart"/>
      <w:r w:rsidRPr="007E3588">
        <w:rPr>
          <w:rFonts w:ascii="Arial" w:hAnsi="Arial" w:cs="Arial"/>
          <w:color w:val="1F1F1F"/>
          <w:sz w:val="24"/>
          <w:szCs w:val="24"/>
          <w:lang w:val="en"/>
        </w:rPr>
        <w:t>so.</w:t>
      </w:r>
      <w:proofErr w:type="gramEnd"/>
    </w:p>
    <w:p w14:paraId="6507E454" w14:textId="77777777" w:rsidR="007D5A7E" w:rsidRPr="0070443D" w:rsidRDefault="007D5A7E" w:rsidP="005B7BB2">
      <w:pPr>
        <w:jc w:val="both"/>
        <w:rPr>
          <w:rFonts w:ascii="Arial" w:hAnsi="Arial" w:cs="Arial"/>
          <w:sz w:val="24"/>
          <w:szCs w:val="24"/>
        </w:rPr>
      </w:pPr>
    </w:p>
    <w:sectPr w:rsidR="007D5A7E" w:rsidRPr="0070443D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1AA56" w16cex:dateUtc="2021-12-13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91164A" w16cid:durableId="2561AA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995CF" w14:textId="77777777" w:rsidR="007D5793" w:rsidRDefault="007D5793">
      <w:r>
        <w:separator/>
      </w:r>
    </w:p>
  </w:endnote>
  <w:endnote w:type="continuationSeparator" w:id="0">
    <w:p w14:paraId="0E1163EE" w14:textId="77777777" w:rsidR="007D5793" w:rsidRDefault="007D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3AE8" w14:textId="77C5DC4F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420DC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D64A33B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DBEC" w14:textId="77777777" w:rsidR="007D5793" w:rsidRDefault="007D5793">
      <w:r>
        <w:separator/>
      </w:r>
    </w:p>
  </w:footnote>
  <w:footnote w:type="continuationSeparator" w:id="0">
    <w:p w14:paraId="399EB275" w14:textId="77777777" w:rsidR="007D5793" w:rsidRDefault="007D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90B5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09C112" wp14:editId="6640B15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2379D" w14:textId="77777777" w:rsidR="00DD4B82" w:rsidRDefault="00DD4B82">
    <w:pPr>
      <w:pStyle w:val="Header"/>
    </w:pPr>
  </w:p>
  <w:p w14:paraId="37FC3CE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ED7"/>
    <w:multiLevelType w:val="multilevel"/>
    <w:tmpl w:val="EA46241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7D5D96"/>
    <w:multiLevelType w:val="hybridMultilevel"/>
    <w:tmpl w:val="02E2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B473C"/>
    <w:multiLevelType w:val="hybridMultilevel"/>
    <w:tmpl w:val="19BE12E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64BC0"/>
    <w:rsid w:val="00090C3D"/>
    <w:rsid w:val="000C3A52"/>
    <w:rsid w:val="000C53DB"/>
    <w:rsid w:val="000F4619"/>
    <w:rsid w:val="00110A26"/>
    <w:rsid w:val="00134918"/>
    <w:rsid w:val="0017102C"/>
    <w:rsid w:val="001779D9"/>
    <w:rsid w:val="001A2DB1"/>
    <w:rsid w:val="001A39E2"/>
    <w:rsid w:val="001C532F"/>
    <w:rsid w:val="001E489F"/>
    <w:rsid w:val="002079C3"/>
    <w:rsid w:val="00223E62"/>
    <w:rsid w:val="00250DE6"/>
    <w:rsid w:val="00262BFC"/>
    <w:rsid w:val="002A1355"/>
    <w:rsid w:val="002A5310"/>
    <w:rsid w:val="002C57B6"/>
    <w:rsid w:val="00314E36"/>
    <w:rsid w:val="003220C1"/>
    <w:rsid w:val="003274BF"/>
    <w:rsid w:val="00344290"/>
    <w:rsid w:val="00356D7B"/>
    <w:rsid w:val="00370471"/>
    <w:rsid w:val="003913FD"/>
    <w:rsid w:val="003933C1"/>
    <w:rsid w:val="003B0BD7"/>
    <w:rsid w:val="003B1503"/>
    <w:rsid w:val="003C4920"/>
    <w:rsid w:val="003C5133"/>
    <w:rsid w:val="003F16B2"/>
    <w:rsid w:val="00420F01"/>
    <w:rsid w:val="004420DC"/>
    <w:rsid w:val="0046757C"/>
    <w:rsid w:val="00475938"/>
    <w:rsid w:val="004E3DD1"/>
    <w:rsid w:val="004F23E1"/>
    <w:rsid w:val="00532B4F"/>
    <w:rsid w:val="0056310A"/>
    <w:rsid w:val="00574BB3"/>
    <w:rsid w:val="005A22E2"/>
    <w:rsid w:val="005B030B"/>
    <w:rsid w:val="005B7BB2"/>
    <w:rsid w:val="005C0E27"/>
    <w:rsid w:val="005D1C49"/>
    <w:rsid w:val="005D7663"/>
    <w:rsid w:val="005E11E4"/>
    <w:rsid w:val="005E6152"/>
    <w:rsid w:val="00654C0A"/>
    <w:rsid w:val="006633C7"/>
    <w:rsid w:val="00663F04"/>
    <w:rsid w:val="006814BD"/>
    <w:rsid w:val="0069196D"/>
    <w:rsid w:val="006B340E"/>
    <w:rsid w:val="006B461D"/>
    <w:rsid w:val="006E0A2C"/>
    <w:rsid w:val="00701BDA"/>
    <w:rsid w:val="00703993"/>
    <w:rsid w:val="0070443D"/>
    <w:rsid w:val="00705656"/>
    <w:rsid w:val="007251B2"/>
    <w:rsid w:val="0073380E"/>
    <w:rsid w:val="00752C48"/>
    <w:rsid w:val="00793166"/>
    <w:rsid w:val="007A0963"/>
    <w:rsid w:val="007A20CC"/>
    <w:rsid w:val="007B5260"/>
    <w:rsid w:val="007C24E7"/>
    <w:rsid w:val="007D1402"/>
    <w:rsid w:val="007D5793"/>
    <w:rsid w:val="007D57FF"/>
    <w:rsid w:val="007D5A7E"/>
    <w:rsid w:val="007F5E64"/>
    <w:rsid w:val="00812370"/>
    <w:rsid w:val="00817906"/>
    <w:rsid w:val="0082411A"/>
    <w:rsid w:val="00841628"/>
    <w:rsid w:val="00846C91"/>
    <w:rsid w:val="00862AAE"/>
    <w:rsid w:val="008660E7"/>
    <w:rsid w:val="00877BD2"/>
    <w:rsid w:val="008B05ED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325B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065B4"/>
    <w:rsid w:val="00B239BA"/>
    <w:rsid w:val="00B252C8"/>
    <w:rsid w:val="00B468BB"/>
    <w:rsid w:val="00BB62A8"/>
    <w:rsid w:val="00BD16FA"/>
    <w:rsid w:val="00C2049D"/>
    <w:rsid w:val="00C25E02"/>
    <w:rsid w:val="00CE050A"/>
    <w:rsid w:val="00CF3DC5"/>
    <w:rsid w:val="00D017E2"/>
    <w:rsid w:val="00D16D97"/>
    <w:rsid w:val="00D27F42"/>
    <w:rsid w:val="00D34547"/>
    <w:rsid w:val="00D766E4"/>
    <w:rsid w:val="00D807A4"/>
    <w:rsid w:val="00D8583B"/>
    <w:rsid w:val="00D93A72"/>
    <w:rsid w:val="00DD4B82"/>
    <w:rsid w:val="00DD64C4"/>
    <w:rsid w:val="00DD7AC3"/>
    <w:rsid w:val="00E05F12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EF740E"/>
    <w:rsid w:val="00F0272E"/>
    <w:rsid w:val="00F11DB1"/>
    <w:rsid w:val="00F17C5D"/>
    <w:rsid w:val="00F81C33"/>
    <w:rsid w:val="00F830D3"/>
    <w:rsid w:val="00F96BF7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2CFF72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Title 2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Title 2 Char"/>
    <w:basedOn w:val="DefaultParagraphFont"/>
    <w:link w:val="ListParagraph"/>
    <w:uiPriority w:val="34"/>
    <w:qFormat/>
    <w:locked/>
    <w:rsid w:val="00B252C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05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565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274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74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74B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7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74BF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A37776963</value>
    </field>
    <field name="Objective-Title">
      <value order="0">Written Statement - Additional funding for ALN - Dec 2021</value>
    </field>
    <field name="Objective-Description">
      <value order="0"/>
    </field>
    <field name="Objective-CreationStamp">
      <value order="0">2021-12-10T16:36:25Z</value>
    </field>
    <field name="Objective-IsApproved">
      <value order="0">false</value>
    </field>
    <field name="Objective-IsPublished">
      <value order="0">true</value>
    </field>
    <field name="Objective-DatePublished">
      <value order="0">2021-12-15T12:51:45Z</value>
    </field>
    <field name="Objective-ModificationStamp">
      <value order="0">2021-12-15T12:51:45Z</value>
    </field>
    <field name="Objective-Owner">
      <value order="0">Cowan, Bethan (EPS - SLD)</value>
    </field>
    <field name="Objective-Path">
      <value order="0">Objective Global Folder:Business File Plan:Education &amp; Public Services (EPS):Education &amp; Public Services (EPS) - Education - Support for Learners:1 - Save:Divisional Management:EPS - Support for Leaners Division - Written Ministerial Statements - 2021-2026</value>
    </field>
    <field name="Objective-Parent">
      <value order="0">EPS - Support for Leaners Division - Written Ministerial Statements - 2021-2026</value>
    </field>
    <field name="Objective-State">
      <value order="0">Published</value>
    </field>
    <field name="Objective-VersionId">
      <value order="0">vA73726916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qA1480055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9F2ECCE-9BCA-4550-96B6-41AF77C49FB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ad5256b-9034-4098-a484-2992d39a629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B987EB-AD38-4EF0-9AC4-D3C5E4A62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4E28E-6F10-4606-9D59-9818888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2022-01-06T16:39:00Z</dcterms:created>
  <dcterms:modified xsi:type="dcterms:W3CDTF">2022-01-06T16:39:00Z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A37776963</vt:lpwstr>
  </property>
  <property fmtid="{D5CDD505-2E9C-101B-9397-08002B2CF9AE}" pid="4" name="Objective-Title">
    <vt:lpwstr>Written Statement - Additional funding for ALN - Dec 2021</vt:lpwstr>
  </property>
  <property fmtid="{D5CDD505-2E9C-101B-9397-08002B2CF9AE}" pid="5" name="Objective-Comment">
    <vt:lpwstr/>
  </property>
  <property fmtid="{D5CDD505-2E9C-101B-9397-08002B2CF9AE}" pid="6" name="Objective-CreationStamp">
    <vt:filetime>2021-12-10T16:36:32Z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2021-12-15T12:51:45Z</vt:filetime>
  </property>
  <property fmtid="{D5CDD505-2E9C-101B-9397-08002B2CF9AE}" pid="10" name="Objective-ModificationStamp">
    <vt:filetime>2021-12-15T12:51:45Z</vt:filetime>
  </property>
  <property fmtid="{D5CDD505-2E9C-101B-9397-08002B2CF9AE}" pid="11" name="Objective-Owner">
    <vt:lpwstr>Cowan, Bethan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Management:EPS - Support for Leaners Division - Written Ministerial Statements - 2021-202</vt:lpwstr>
  </property>
  <property fmtid="{D5CDD505-2E9C-101B-9397-08002B2CF9AE}" pid="13" name="Objective-Parent">
    <vt:lpwstr>EPS - Support for Leaners Division - Written Ministerial Statements - 2021-2026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vA73726916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