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E96F" w14:textId="77777777" w:rsidR="00F3205D" w:rsidRDefault="00F3205D" w:rsidP="00F3205D">
      <w:pPr>
        <w:spacing w:after="0" w:line="240" w:lineRule="auto"/>
        <w:rPr>
          <w:rFonts w:ascii="Arial" w:eastAsia="Times New Roman" w:hAnsi="Arial" w:cs="Arial"/>
          <w:sz w:val="20"/>
          <w:szCs w:val="20"/>
          <w:lang w:eastAsia="en-GB"/>
        </w:rPr>
      </w:pPr>
      <w:r>
        <w:rPr>
          <w:noProof/>
          <w:lang w:eastAsia="en-GB"/>
        </w:rPr>
        <w:drawing>
          <wp:anchor distT="0" distB="0" distL="114300" distR="114300" simplePos="0" relativeHeight="251660288" behindDoc="1" locked="0" layoutInCell="1" allowOverlap="1" wp14:anchorId="57375721" wp14:editId="011664E2">
            <wp:simplePos x="0" y="0"/>
            <wp:positionH relativeFrom="column">
              <wp:posOffset>4604385</wp:posOffset>
            </wp:positionH>
            <wp:positionV relativeFrom="paragraph">
              <wp:posOffset>136525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0" allowOverlap="1" wp14:anchorId="5328E80D" wp14:editId="635B0C2B">
                <wp:simplePos x="0" y="0"/>
                <wp:positionH relativeFrom="column">
                  <wp:posOffset>46990</wp:posOffset>
                </wp:positionH>
                <wp:positionV relativeFrom="paragraph">
                  <wp:posOffset>1858645</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C1B5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6.35pt" to="421.3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" o:allowincell="f" strokecolor="red" strokeweight="1.5pt"/>
            </w:pict>
          </mc:Fallback>
        </mc:AlternateContent>
      </w:r>
    </w:p>
    <w:p w14:paraId="1B30F961" w14:textId="77777777" w:rsidR="00F3205D" w:rsidRDefault="00F3205D" w:rsidP="00F3205D">
      <w:pPr>
        <w:spacing w:after="0" w:line="240" w:lineRule="auto"/>
        <w:rPr>
          <w:rFonts w:ascii="Arial" w:eastAsia="Times New Roman" w:hAnsi="Arial" w:cs="Arial"/>
          <w:sz w:val="20"/>
          <w:szCs w:val="20"/>
          <w:lang w:eastAsia="en-GB"/>
        </w:rPr>
      </w:pPr>
    </w:p>
    <w:p w14:paraId="40DBBE9A" w14:textId="77777777" w:rsidR="00F3205D" w:rsidRDefault="00F3205D" w:rsidP="00F3205D">
      <w:pPr>
        <w:spacing w:after="0" w:line="240" w:lineRule="auto"/>
        <w:rPr>
          <w:rFonts w:ascii="Arial" w:eastAsia="Times New Roman" w:hAnsi="Arial" w:cs="Arial"/>
          <w:sz w:val="20"/>
          <w:szCs w:val="20"/>
          <w:lang w:eastAsia="en-GB"/>
        </w:rPr>
      </w:pPr>
    </w:p>
    <w:p w14:paraId="492BF4E8" w14:textId="77777777" w:rsidR="00F3205D" w:rsidRDefault="00F3205D" w:rsidP="00F3205D">
      <w:pPr>
        <w:spacing w:after="0" w:line="240" w:lineRule="auto"/>
        <w:rPr>
          <w:rFonts w:ascii="Arial" w:eastAsia="Times New Roman" w:hAnsi="Arial" w:cs="Arial"/>
          <w:sz w:val="20"/>
          <w:szCs w:val="20"/>
          <w:lang w:eastAsia="en-GB"/>
        </w:rPr>
      </w:pPr>
    </w:p>
    <w:p w14:paraId="365F55C1" w14:textId="77777777" w:rsidR="00F3205D" w:rsidRDefault="00F3205D" w:rsidP="00F3205D">
      <w:pPr>
        <w:spacing w:after="0" w:line="240" w:lineRule="auto"/>
        <w:rPr>
          <w:rFonts w:ascii="Arial" w:eastAsia="Times New Roman" w:hAnsi="Arial" w:cs="Arial"/>
          <w:sz w:val="20"/>
          <w:szCs w:val="20"/>
          <w:lang w:eastAsia="en-GB"/>
        </w:rPr>
      </w:pPr>
    </w:p>
    <w:p w14:paraId="02698F0E" w14:textId="77777777" w:rsidR="00F3205D" w:rsidRDefault="00F3205D" w:rsidP="00F3205D">
      <w:pPr>
        <w:spacing w:after="0" w:line="240" w:lineRule="auto"/>
        <w:rPr>
          <w:rFonts w:ascii="Arial" w:eastAsia="Times New Roman" w:hAnsi="Arial" w:cs="Arial"/>
          <w:sz w:val="20"/>
          <w:szCs w:val="20"/>
          <w:lang w:eastAsia="en-GB"/>
        </w:rPr>
      </w:pPr>
    </w:p>
    <w:p w14:paraId="26A1B992" w14:textId="77777777" w:rsidR="00F3205D" w:rsidRDefault="00F3205D" w:rsidP="00F3205D">
      <w:pPr>
        <w:spacing w:after="0" w:line="240" w:lineRule="auto"/>
        <w:rPr>
          <w:rFonts w:ascii="Arial" w:eastAsia="Times New Roman" w:hAnsi="Arial" w:cs="Arial"/>
          <w:sz w:val="20"/>
          <w:szCs w:val="20"/>
          <w:lang w:eastAsia="en-GB"/>
        </w:rPr>
      </w:pPr>
    </w:p>
    <w:p w14:paraId="2558D356" w14:textId="77777777" w:rsidR="00F3205D" w:rsidRDefault="00F3205D" w:rsidP="00F3205D">
      <w:pPr>
        <w:spacing w:after="0" w:line="240" w:lineRule="auto"/>
        <w:rPr>
          <w:rFonts w:ascii="Arial" w:eastAsia="Times New Roman" w:hAnsi="Arial" w:cs="Arial"/>
          <w:sz w:val="20"/>
          <w:szCs w:val="20"/>
          <w:lang w:eastAsia="en-GB"/>
        </w:rPr>
      </w:pPr>
    </w:p>
    <w:p w14:paraId="5BB044AF" w14:textId="77777777" w:rsidR="00F3205D" w:rsidRDefault="00F3205D" w:rsidP="00F3205D">
      <w:pPr>
        <w:spacing w:after="0" w:line="240" w:lineRule="auto"/>
        <w:rPr>
          <w:rFonts w:ascii="Arial" w:eastAsia="Times New Roman" w:hAnsi="Arial" w:cs="Arial"/>
          <w:sz w:val="20"/>
          <w:szCs w:val="20"/>
          <w:lang w:eastAsia="en-GB"/>
        </w:rPr>
      </w:pPr>
    </w:p>
    <w:p w14:paraId="1447E17E" w14:textId="77777777" w:rsidR="00F3205D" w:rsidRDefault="00F3205D" w:rsidP="00F3205D">
      <w:pPr>
        <w:spacing w:after="0" w:line="240" w:lineRule="auto"/>
        <w:rPr>
          <w:rFonts w:ascii="Arial" w:eastAsia="Times New Roman" w:hAnsi="Arial" w:cs="Arial"/>
          <w:sz w:val="20"/>
          <w:szCs w:val="20"/>
          <w:lang w:eastAsia="en-GB"/>
        </w:rPr>
      </w:pPr>
    </w:p>
    <w:p w14:paraId="24A2522D" w14:textId="77777777" w:rsidR="00F3205D" w:rsidRDefault="00F3205D" w:rsidP="00F3205D">
      <w:pPr>
        <w:spacing w:after="0" w:line="240" w:lineRule="auto"/>
        <w:rPr>
          <w:rFonts w:ascii="Arial" w:eastAsia="Times New Roman" w:hAnsi="Arial" w:cs="Arial"/>
          <w:sz w:val="20"/>
          <w:szCs w:val="20"/>
          <w:lang w:eastAsia="en-GB"/>
        </w:rPr>
      </w:pPr>
    </w:p>
    <w:p w14:paraId="0237530E" w14:textId="77777777" w:rsidR="00F3205D" w:rsidRDefault="00F3205D" w:rsidP="00F3205D">
      <w:pPr>
        <w:spacing w:after="0" w:line="240" w:lineRule="auto"/>
        <w:jc w:val="right"/>
        <w:rPr>
          <w:rFonts w:ascii="Times New Roman" w:eastAsia="Times New Roman" w:hAnsi="Times New Roman" w:cs="Times New Roman"/>
          <w:b/>
          <w:sz w:val="20"/>
          <w:szCs w:val="20"/>
          <w:lang w:eastAsia="en-GB"/>
        </w:rPr>
      </w:pPr>
    </w:p>
    <w:p w14:paraId="0753C1FB" w14:textId="77777777" w:rsidR="00240C0F" w:rsidRDefault="00240C0F" w:rsidP="00240C0F">
      <w:pPr>
        <w:keepNext/>
        <w:spacing w:after="0" w:line="240" w:lineRule="auto"/>
        <w:jc w:val="center"/>
        <w:outlineLvl w:val="0"/>
        <w:rPr>
          <w:rFonts w:ascii="Times New Roman" w:eastAsia="Times New Roman" w:hAnsi="Times New Roman" w:cs="Arial"/>
          <w:b/>
          <w:bCs/>
          <w:color w:val="FF0000"/>
          <w:kern w:val="32"/>
          <w:sz w:val="40"/>
          <w:szCs w:val="40"/>
          <w:lang w:eastAsia="en-GB"/>
        </w:rPr>
      </w:pPr>
    </w:p>
    <w:p w14:paraId="250E86A7" w14:textId="12955E6A" w:rsidR="00F3205D" w:rsidRDefault="00F3205D" w:rsidP="00240C0F">
      <w:pPr>
        <w:keepNext/>
        <w:spacing w:after="0" w:line="240" w:lineRule="auto"/>
        <w:jc w:val="center"/>
        <w:outlineLvl w:val="0"/>
        <w:rPr>
          <w:rFonts w:ascii="Times New Roman" w:eastAsia="Times New Roman" w:hAnsi="Times New Roman" w:cs="Arial"/>
          <w:b/>
          <w:bCs/>
          <w:color w:val="FF0000"/>
          <w:kern w:val="32"/>
          <w:sz w:val="40"/>
          <w:szCs w:val="40"/>
          <w:lang w:eastAsia="en-GB"/>
        </w:rPr>
      </w:pPr>
      <w:r>
        <w:rPr>
          <w:rFonts w:ascii="Times New Roman" w:eastAsia="Times New Roman" w:hAnsi="Times New Roman" w:cs="Arial"/>
          <w:b/>
          <w:bCs/>
          <w:color w:val="FF0000"/>
          <w:kern w:val="32"/>
          <w:sz w:val="40"/>
          <w:szCs w:val="40"/>
          <w:lang w:eastAsia="en-GB"/>
        </w:rPr>
        <w:t xml:space="preserve">WRITTEN STATEMENT </w:t>
      </w:r>
    </w:p>
    <w:p w14:paraId="39507495" w14:textId="77777777" w:rsidR="00F3205D" w:rsidRDefault="00F3205D" w:rsidP="00240C0F">
      <w:pPr>
        <w:keepNext/>
        <w:spacing w:after="0" w:line="240" w:lineRule="auto"/>
        <w:jc w:val="center"/>
        <w:outlineLvl w:val="0"/>
        <w:rPr>
          <w:rFonts w:ascii="Times New Roman" w:eastAsia="Times New Roman" w:hAnsi="Times New Roman" w:cs="Arial"/>
          <w:b/>
          <w:bCs/>
          <w:color w:val="FF0000"/>
          <w:kern w:val="32"/>
          <w:sz w:val="40"/>
          <w:szCs w:val="40"/>
          <w:lang w:eastAsia="en-GB"/>
        </w:rPr>
      </w:pPr>
      <w:r>
        <w:rPr>
          <w:rFonts w:ascii="Times New Roman" w:eastAsia="Times New Roman" w:hAnsi="Times New Roman" w:cs="Arial"/>
          <w:b/>
          <w:bCs/>
          <w:color w:val="FF0000"/>
          <w:kern w:val="32"/>
          <w:sz w:val="40"/>
          <w:szCs w:val="40"/>
          <w:lang w:eastAsia="en-GB"/>
        </w:rPr>
        <w:t>BY</w:t>
      </w:r>
    </w:p>
    <w:p w14:paraId="5E954FA5" w14:textId="77777777" w:rsidR="00F3205D" w:rsidRDefault="00F3205D" w:rsidP="00240C0F">
      <w:pPr>
        <w:keepNext/>
        <w:spacing w:after="0" w:line="240" w:lineRule="auto"/>
        <w:jc w:val="center"/>
        <w:outlineLvl w:val="0"/>
        <w:rPr>
          <w:rFonts w:ascii="Times New Roman" w:eastAsia="Times New Roman" w:hAnsi="Times New Roman" w:cs="Arial"/>
          <w:b/>
          <w:bCs/>
          <w:color w:val="FF0000"/>
          <w:kern w:val="32"/>
          <w:sz w:val="40"/>
          <w:szCs w:val="40"/>
          <w:lang w:eastAsia="en-GB"/>
        </w:rPr>
      </w:pPr>
      <w:r>
        <w:rPr>
          <w:rFonts w:ascii="Times New Roman" w:eastAsia="Times New Roman" w:hAnsi="Times New Roman" w:cs="Arial"/>
          <w:b/>
          <w:bCs/>
          <w:color w:val="FF0000"/>
          <w:kern w:val="32"/>
          <w:sz w:val="40"/>
          <w:szCs w:val="40"/>
          <w:lang w:eastAsia="en-GB"/>
        </w:rPr>
        <w:t>THE WELSH GOVERNMENT</w:t>
      </w:r>
    </w:p>
    <w:p w14:paraId="211D4CC7" w14:textId="77777777" w:rsidR="00F3205D" w:rsidRDefault="00F3205D" w:rsidP="00240C0F">
      <w:pPr>
        <w:spacing w:after="0" w:line="240" w:lineRule="auto"/>
        <w:rPr>
          <w:rFonts w:ascii="Times New Roman" w:eastAsia="Times New Roman" w:hAnsi="Times New Roman" w:cs="Times New Roman"/>
          <w:b/>
          <w:color w:val="FF0000"/>
          <w:sz w:val="20"/>
          <w:szCs w:val="20"/>
          <w:lang w:eastAsia="en-GB"/>
        </w:rPr>
      </w:pPr>
      <w:r>
        <w:rPr>
          <w:noProof/>
          <w:lang w:eastAsia="en-GB"/>
        </w:rPr>
        <mc:AlternateContent>
          <mc:Choice Requires="wps">
            <w:drawing>
              <wp:anchor distT="0" distB="0" distL="114300" distR="114300" simplePos="0" relativeHeight="251662336" behindDoc="0" locked="0" layoutInCell="0" allowOverlap="1" wp14:anchorId="36EEC3EF" wp14:editId="00DF7A66">
                <wp:simplePos x="0" y="0"/>
                <wp:positionH relativeFrom="column">
                  <wp:posOffset>46990</wp:posOffset>
                </wp:positionH>
                <wp:positionV relativeFrom="paragraph">
                  <wp:posOffset>128270</wp:posOffset>
                </wp:positionV>
                <wp:extent cx="53035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504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7C172DFB" w14:textId="77777777" w:rsidR="00F3205D" w:rsidRDefault="00F3205D" w:rsidP="00F3205D">
      <w:pPr>
        <w:spacing w:after="0" w:line="240" w:lineRule="auto"/>
        <w:rPr>
          <w:rFonts w:ascii="Times New Roman" w:eastAsia="Times New Roman" w:hAnsi="Times New Roman" w:cs="Times New Roman"/>
          <w:sz w:val="20"/>
          <w:szCs w:val="20"/>
          <w:lang w:eastAsia="en-GB"/>
        </w:rPr>
      </w:pPr>
    </w:p>
    <w:tbl>
      <w:tblPr>
        <w:tblW w:w="0" w:type="auto"/>
        <w:tblLayout w:type="fixed"/>
        <w:tblLook w:val="04A0" w:firstRow="1" w:lastRow="0" w:firstColumn="1" w:lastColumn="0" w:noHBand="0" w:noVBand="1"/>
      </w:tblPr>
      <w:tblGrid>
        <w:gridCol w:w="1383"/>
        <w:gridCol w:w="7939"/>
      </w:tblGrid>
      <w:tr w:rsidR="00F3205D" w14:paraId="7FFBBD5E" w14:textId="77777777" w:rsidTr="00A86FBD">
        <w:tc>
          <w:tcPr>
            <w:tcW w:w="1383" w:type="dxa"/>
            <w:vAlign w:val="center"/>
            <w:hideMark/>
          </w:tcPr>
          <w:p w14:paraId="204BDF29" w14:textId="77777777" w:rsidR="00F3205D" w:rsidRDefault="00F3205D" w:rsidP="00A86FBD">
            <w:pPr>
              <w:spacing w:before="12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TITLE </w:t>
            </w:r>
          </w:p>
        </w:tc>
        <w:tc>
          <w:tcPr>
            <w:tcW w:w="7939" w:type="dxa"/>
            <w:vAlign w:val="center"/>
            <w:hideMark/>
          </w:tcPr>
          <w:p w14:paraId="19BCEDCE" w14:textId="7ADF67C9" w:rsidR="00F3205D" w:rsidRDefault="00162C02" w:rsidP="00A86FBD">
            <w:pPr>
              <w:spacing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Changes to the Discretionary Assistance Fund from 1</w:t>
            </w:r>
            <w:r w:rsidRPr="00162C02">
              <w:rPr>
                <w:rFonts w:ascii="Arial" w:eastAsia="Times New Roman" w:hAnsi="Arial" w:cs="Arial"/>
                <w:b/>
                <w:bCs/>
                <w:sz w:val="24"/>
                <w:szCs w:val="24"/>
                <w:vertAlign w:val="superscript"/>
                <w:lang w:eastAsia="en-GB"/>
              </w:rPr>
              <w:t>st</w:t>
            </w:r>
            <w:r>
              <w:rPr>
                <w:rFonts w:ascii="Arial" w:eastAsia="Times New Roman" w:hAnsi="Arial" w:cs="Arial"/>
                <w:b/>
                <w:bCs/>
                <w:sz w:val="24"/>
                <w:szCs w:val="24"/>
                <w:lang w:eastAsia="en-GB"/>
              </w:rPr>
              <w:t xml:space="preserve"> April 2023</w:t>
            </w:r>
          </w:p>
        </w:tc>
      </w:tr>
      <w:tr w:rsidR="00F3205D" w14:paraId="01B874FB" w14:textId="77777777" w:rsidTr="00A86FBD">
        <w:tc>
          <w:tcPr>
            <w:tcW w:w="1383" w:type="dxa"/>
            <w:vAlign w:val="center"/>
            <w:hideMark/>
          </w:tcPr>
          <w:p w14:paraId="779CAE90" w14:textId="77777777" w:rsidR="00F3205D" w:rsidRDefault="00F3205D" w:rsidP="00A86FBD">
            <w:pPr>
              <w:spacing w:before="12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DATE </w:t>
            </w:r>
          </w:p>
        </w:tc>
        <w:tc>
          <w:tcPr>
            <w:tcW w:w="7939" w:type="dxa"/>
            <w:vAlign w:val="center"/>
            <w:hideMark/>
          </w:tcPr>
          <w:p w14:paraId="50E1CE69" w14:textId="7E69C253" w:rsidR="00F3205D" w:rsidRDefault="00240C0F" w:rsidP="00A86FBD">
            <w:pPr>
              <w:spacing w:before="12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28 </w:t>
            </w:r>
            <w:r w:rsidR="00162C02">
              <w:rPr>
                <w:rFonts w:ascii="Arial" w:eastAsia="Times New Roman" w:hAnsi="Arial" w:cs="Arial"/>
                <w:b/>
                <w:bCs/>
                <w:sz w:val="24"/>
                <w:szCs w:val="24"/>
                <w:lang w:eastAsia="en-GB"/>
              </w:rPr>
              <w:t>February 2023</w:t>
            </w:r>
          </w:p>
        </w:tc>
      </w:tr>
      <w:tr w:rsidR="00F3205D" w14:paraId="4F9DE6DB" w14:textId="77777777" w:rsidTr="00A86FBD">
        <w:tc>
          <w:tcPr>
            <w:tcW w:w="1383" w:type="dxa"/>
            <w:vAlign w:val="center"/>
            <w:hideMark/>
          </w:tcPr>
          <w:p w14:paraId="1C6C64B4" w14:textId="77777777" w:rsidR="00F3205D" w:rsidRDefault="00F3205D" w:rsidP="00A86FBD">
            <w:pPr>
              <w:spacing w:before="12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BY </w:t>
            </w:r>
          </w:p>
        </w:tc>
        <w:tc>
          <w:tcPr>
            <w:tcW w:w="7939" w:type="dxa"/>
            <w:vAlign w:val="center"/>
            <w:hideMark/>
          </w:tcPr>
          <w:p w14:paraId="0560049E" w14:textId="53FAA634" w:rsidR="00F3205D" w:rsidRDefault="00240C0F" w:rsidP="00A86FBD">
            <w:pPr>
              <w:spacing w:before="12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Jane Hutt MS</w:t>
            </w:r>
            <w:r>
              <w:rPr>
                <w:rFonts w:ascii="Arial" w:eastAsia="Times New Roman" w:hAnsi="Arial" w:cs="Arial"/>
                <w:b/>
                <w:bCs/>
                <w:sz w:val="24"/>
                <w:szCs w:val="24"/>
                <w:lang w:eastAsia="en-GB"/>
              </w:rPr>
              <w:t xml:space="preserve">, </w:t>
            </w:r>
            <w:r w:rsidR="00F3205D">
              <w:rPr>
                <w:rFonts w:ascii="Arial" w:eastAsia="Times New Roman" w:hAnsi="Arial" w:cs="Arial"/>
                <w:b/>
                <w:bCs/>
                <w:sz w:val="24"/>
                <w:szCs w:val="24"/>
                <w:lang w:eastAsia="en-GB"/>
              </w:rPr>
              <w:t xml:space="preserve">Minister for </w:t>
            </w:r>
            <w:r w:rsidR="00162C02">
              <w:rPr>
                <w:rFonts w:ascii="Arial" w:eastAsia="Times New Roman" w:hAnsi="Arial" w:cs="Arial"/>
                <w:b/>
                <w:bCs/>
                <w:sz w:val="24"/>
                <w:szCs w:val="24"/>
                <w:lang w:eastAsia="en-GB"/>
              </w:rPr>
              <w:t>Social Justice</w:t>
            </w:r>
          </w:p>
        </w:tc>
      </w:tr>
    </w:tbl>
    <w:p w14:paraId="77AE4801" w14:textId="77777777" w:rsidR="00F3205D" w:rsidRDefault="00F3205D" w:rsidP="00F3205D">
      <w:pPr>
        <w:keepNext/>
        <w:spacing w:after="0" w:line="240" w:lineRule="auto"/>
        <w:outlineLvl w:val="2"/>
        <w:rPr>
          <w:rFonts w:ascii="Arial" w:eastAsia="Times New Roman" w:hAnsi="Arial" w:cs="Arial"/>
          <w:sz w:val="24"/>
          <w:szCs w:val="24"/>
          <w:lang w:val="en-US"/>
        </w:rPr>
      </w:pPr>
    </w:p>
    <w:p w14:paraId="740D5681" w14:textId="77777777" w:rsidR="00F3205D" w:rsidRDefault="00F3205D" w:rsidP="00F3205D">
      <w:pPr>
        <w:keepNext/>
        <w:spacing w:after="0" w:line="240" w:lineRule="auto"/>
        <w:outlineLvl w:val="2"/>
        <w:rPr>
          <w:rFonts w:ascii="Arial" w:eastAsia="Times New Roman" w:hAnsi="Arial" w:cs="Arial"/>
          <w:sz w:val="24"/>
          <w:szCs w:val="24"/>
          <w:lang w:val="en-US"/>
        </w:rPr>
      </w:pPr>
    </w:p>
    <w:p w14:paraId="4B880D45" w14:textId="77777777" w:rsidR="002D3FE6" w:rsidRDefault="00031312" w:rsidP="00240C0F">
      <w:pPr>
        <w:spacing w:after="100" w:afterAutospacing="1" w:line="240" w:lineRule="auto"/>
        <w:rPr>
          <w:rFonts w:ascii="Arial" w:eastAsia="Times New Roman" w:hAnsi="Arial" w:cs="Arial"/>
          <w:sz w:val="24"/>
          <w:szCs w:val="24"/>
          <w:lang w:eastAsia="en-GB"/>
        </w:rPr>
      </w:pPr>
      <w:r w:rsidRPr="00031312">
        <w:rPr>
          <w:rFonts w:ascii="Arial" w:eastAsia="Times New Roman" w:hAnsi="Arial" w:cs="Arial"/>
          <w:sz w:val="24"/>
          <w:szCs w:val="24"/>
          <w:lang w:eastAsia="en-GB"/>
        </w:rPr>
        <w:t>The D</w:t>
      </w:r>
      <w:r>
        <w:rPr>
          <w:rFonts w:ascii="Arial" w:eastAsia="Times New Roman" w:hAnsi="Arial" w:cs="Arial"/>
          <w:sz w:val="24"/>
          <w:szCs w:val="24"/>
          <w:lang w:eastAsia="en-GB"/>
        </w:rPr>
        <w:t>iscretionary Assistance Fund (DAF)</w:t>
      </w:r>
      <w:r w:rsidRPr="00031312">
        <w:rPr>
          <w:rFonts w:ascii="Arial" w:eastAsia="Times New Roman" w:hAnsi="Arial" w:cs="Arial"/>
          <w:sz w:val="24"/>
          <w:szCs w:val="24"/>
          <w:lang w:eastAsia="en-GB"/>
        </w:rPr>
        <w:t xml:space="preserve"> has changed over </w:t>
      </w:r>
      <w:r>
        <w:rPr>
          <w:rFonts w:ascii="Arial" w:eastAsia="Times New Roman" w:hAnsi="Arial" w:cs="Arial"/>
          <w:sz w:val="24"/>
          <w:szCs w:val="24"/>
          <w:lang w:eastAsia="en-GB"/>
        </w:rPr>
        <w:t>recent years</w:t>
      </w:r>
      <w:r w:rsidRPr="00031312">
        <w:rPr>
          <w:rFonts w:ascii="Arial" w:eastAsia="Times New Roman" w:hAnsi="Arial" w:cs="Arial"/>
          <w:sz w:val="24"/>
          <w:szCs w:val="24"/>
          <w:lang w:eastAsia="en-GB"/>
        </w:rPr>
        <w:t xml:space="preserve">, with </w:t>
      </w:r>
      <w:r>
        <w:rPr>
          <w:rFonts w:ascii="Arial" w:eastAsia="Times New Roman" w:hAnsi="Arial" w:cs="Arial"/>
          <w:sz w:val="24"/>
          <w:szCs w:val="24"/>
          <w:lang w:eastAsia="en-GB"/>
        </w:rPr>
        <w:t xml:space="preserve">unprecedented levels of demand in response to </w:t>
      </w:r>
      <w:r w:rsidRPr="00031312">
        <w:rPr>
          <w:rFonts w:ascii="Arial" w:eastAsia="Times New Roman" w:hAnsi="Arial" w:cs="Arial"/>
          <w:sz w:val="24"/>
          <w:szCs w:val="24"/>
          <w:lang w:eastAsia="en-GB"/>
        </w:rPr>
        <w:t xml:space="preserve">the </w:t>
      </w:r>
      <w:r w:rsidR="00CD5119">
        <w:rPr>
          <w:rFonts w:ascii="Arial" w:eastAsia="Times New Roman" w:hAnsi="Arial" w:cs="Arial"/>
          <w:sz w:val="24"/>
          <w:szCs w:val="24"/>
          <w:lang w:eastAsia="en-GB"/>
        </w:rPr>
        <w:t xml:space="preserve">Covid-19 </w:t>
      </w:r>
      <w:r w:rsidRPr="00031312">
        <w:rPr>
          <w:rFonts w:ascii="Arial" w:eastAsia="Times New Roman" w:hAnsi="Arial" w:cs="Arial"/>
          <w:sz w:val="24"/>
          <w:szCs w:val="24"/>
          <w:lang w:eastAsia="en-GB"/>
        </w:rPr>
        <w:t xml:space="preserve">pandemic and </w:t>
      </w:r>
      <w:r>
        <w:rPr>
          <w:rFonts w:ascii="Arial" w:eastAsia="Times New Roman" w:hAnsi="Arial" w:cs="Arial"/>
          <w:sz w:val="24"/>
          <w:szCs w:val="24"/>
          <w:lang w:eastAsia="en-GB"/>
        </w:rPr>
        <w:t>subsequently</w:t>
      </w:r>
      <w:r w:rsidRPr="00031312">
        <w:rPr>
          <w:rFonts w:ascii="Arial" w:eastAsia="Times New Roman" w:hAnsi="Arial" w:cs="Arial"/>
          <w:sz w:val="24"/>
          <w:szCs w:val="24"/>
          <w:lang w:eastAsia="en-GB"/>
        </w:rPr>
        <w:t xml:space="preserve"> providing additional support to those impacted by the loss of the £20 U</w:t>
      </w:r>
      <w:r w:rsidR="00CD5119">
        <w:rPr>
          <w:rFonts w:ascii="Arial" w:eastAsia="Times New Roman" w:hAnsi="Arial" w:cs="Arial"/>
          <w:sz w:val="24"/>
          <w:szCs w:val="24"/>
          <w:lang w:eastAsia="en-GB"/>
        </w:rPr>
        <w:t xml:space="preserve">niversal </w:t>
      </w:r>
      <w:r w:rsidRPr="00031312">
        <w:rPr>
          <w:rFonts w:ascii="Arial" w:eastAsia="Times New Roman" w:hAnsi="Arial" w:cs="Arial"/>
          <w:sz w:val="24"/>
          <w:szCs w:val="24"/>
          <w:lang w:eastAsia="en-GB"/>
        </w:rPr>
        <w:t>C</w:t>
      </w:r>
      <w:r w:rsidR="00CD5119">
        <w:rPr>
          <w:rFonts w:ascii="Arial" w:eastAsia="Times New Roman" w:hAnsi="Arial" w:cs="Arial"/>
          <w:sz w:val="24"/>
          <w:szCs w:val="24"/>
          <w:lang w:eastAsia="en-GB"/>
        </w:rPr>
        <w:t>redit</w:t>
      </w:r>
      <w:r w:rsidRPr="00031312">
        <w:rPr>
          <w:rFonts w:ascii="Arial" w:eastAsia="Times New Roman" w:hAnsi="Arial" w:cs="Arial"/>
          <w:sz w:val="24"/>
          <w:szCs w:val="24"/>
          <w:lang w:eastAsia="en-GB"/>
        </w:rPr>
        <w:t xml:space="preserve"> uplift. </w:t>
      </w:r>
    </w:p>
    <w:p w14:paraId="63A20213" w14:textId="0CFF193F" w:rsidR="00F3205D" w:rsidRDefault="00031312" w:rsidP="00240C0F">
      <w:pPr>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Welsh Government acted quickly and flexibly to ensure those who </w:t>
      </w:r>
      <w:r w:rsidRPr="00031312">
        <w:rPr>
          <w:rFonts w:ascii="Arial" w:eastAsia="Times New Roman" w:hAnsi="Arial" w:cs="Arial"/>
          <w:sz w:val="24"/>
          <w:szCs w:val="24"/>
          <w:lang w:eastAsia="en-GB"/>
        </w:rPr>
        <w:t>lost their jobs or were impacted in other ways financially</w:t>
      </w:r>
      <w:r>
        <w:rPr>
          <w:rFonts w:ascii="Arial" w:eastAsia="Times New Roman" w:hAnsi="Arial" w:cs="Arial"/>
          <w:sz w:val="24"/>
          <w:szCs w:val="24"/>
          <w:lang w:eastAsia="en-GB"/>
        </w:rPr>
        <w:t xml:space="preserve"> by the pandemic were able to access the support they needed. </w:t>
      </w:r>
      <w:r w:rsidRPr="00031312">
        <w:rPr>
          <w:rFonts w:ascii="Arial" w:eastAsia="Times New Roman" w:hAnsi="Arial" w:cs="Arial"/>
          <w:sz w:val="24"/>
          <w:szCs w:val="24"/>
          <w:lang w:eastAsia="en-GB"/>
        </w:rPr>
        <w:t xml:space="preserve">These changes resulted in </w:t>
      </w:r>
      <w:r w:rsidR="00CD5119">
        <w:rPr>
          <w:rFonts w:ascii="Arial" w:eastAsia="Times New Roman" w:hAnsi="Arial" w:cs="Arial"/>
          <w:sz w:val="24"/>
          <w:szCs w:val="24"/>
          <w:lang w:eastAsia="en-GB"/>
        </w:rPr>
        <w:t>two</w:t>
      </w:r>
      <w:r w:rsidRPr="00031312">
        <w:rPr>
          <w:rFonts w:ascii="Arial" w:eastAsia="Times New Roman" w:hAnsi="Arial" w:cs="Arial"/>
          <w:sz w:val="24"/>
          <w:szCs w:val="24"/>
          <w:lang w:eastAsia="en-GB"/>
        </w:rPr>
        <w:t xml:space="preserve"> different sets of arrangements relating to access to emergency </w:t>
      </w:r>
      <w:r w:rsidR="00CD5119">
        <w:rPr>
          <w:rFonts w:ascii="Arial" w:eastAsia="Times New Roman" w:hAnsi="Arial" w:cs="Arial"/>
          <w:sz w:val="24"/>
          <w:szCs w:val="24"/>
          <w:lang w:eastAsia="en-GB"/>
        </w:rPr>
        <w:t xml:space="preserve">cash </w:t>
      </w:r>
      <w:r w:rsidRPr="00031312">
        <w:rPr>
          <w:rFonts w:ascii="Arial" w:eastAsia="Times New Roman" w:hAnsi="Arial" w:cs="Arial"/>
          <w:sz w:val="24"/>
          <w:szCs w:val="24"/>
          <w:lang w:eastAsia="en-GB"/>
        </w:rPr>
        <w:t xml:space="preserve">payments which </w:t>
      </w:r>
      <w:r>
        <w:rPr>
          <w:rFonts w:ascii="Arial" w:eastAsia="Times New Roman" w:hAnsi="Arial" w:cs="Arial"/>
          <w:sz w:val="24"/>
          <w:szCs w:val="24"/>
          <w:lang w:eastAsia="en-GB"/>
        </w:rPr>
        <w:t xml:space="preserve">now need simplifying as we navigate the </w:t>
      </w:r>
      <w:r w:rsidR="002E49A8">
        <w:rPr>
          <w:rFonts w:ascii="Arial" w:eastAsia="Times New Roman" w:hAnsi="Arial" w:cs="Arial"/>
          <w:sz w:val="24"/>
          <w:szCs w:val="24"/>
          <w:lang w:eastAsia="en-GB"/>
        </w:rPr>
        <w:t>cost-of-living</w:t>
      </w:r>
      <w:r>
        <w:rPr>
          <w:rFonts w:ascii="Arial" w:eastAsia="Times New Roman" w:hAnsi="Arial" w:cs="Arial"/>
          <w:sz w:val="24"/>
          <w:szCs w:val="24"/>
          <w:lang w:eastAsia="en-GB"/>
        </w:rPr>
        <w:t xml:space="preserve"> crisis and the further financial pressure being faced by individuals and families across Wales. </w:t>
      </w:r>
    </w:p>
    <w:p w14:paraId="5A85AD58" w14:textId="38B87DD8" w:rsidR="00031312" w:rsidRPr="001144A4" w:rsidRDefault="0015794F" w:rsidP="00240C0F">
      <w:pPr>
        <w:spacing w:after="100" w:afterAutospacing="1" w:line="240" w:lineRule="auto"/>
        <w:rPr>
          <w:rFonts w:ascii="Arial" w:hAnsi="Arial" w:cs="Arial"/>
          <w:color w:val="212529"/>
          <w:sz w:val="24"/>
          <w:szCs w:val="24"/>
          <w:lang w:val="en" w:eastAsia="en-GB"/>
        </w:rPr>
      </w:pPr>
      <w:r>
        <w:rPr>
          <w:rFonts w:ascii="Arial" w:hAnsi="Arial" w:cs="Arial"/>
          <w:color w:val="212529"/>
          <w:sz w:val="24"/>
          <w:szCs w:val="24"/>
          <w:lang w:val="en" w:eastAsia="en-GB"/>
        </w:rPr>
        <w:t xml:space="preserve">Based on the evidence of need and demand I </w:t>
      </w:r>
      <w:r w:rsidR="00031312" w:rsidRPr="00031312">
        <w:rPr>
          <w:rFonts w:ascii="Arial" w:hAnsi="Arial" w:cs="Arial"/>
          <w:color w:val="212529"/>
          <w:sz w:val="24"/>
          <w:szCs w:val="24"/>
          <w:lang w:val="en" w:eastAsia="en-GB"/>
        </w:rPr>
        <w:t xml:space="preserve">was able to secure an extra £18.8m in the </w:t>
      </w:r>
      <w:r>
        <w:rPr>
          <w:rFonts w:ascii="Arial" w:hAnsi="Arial" w:cs="Arial"/>
          <w:color w:val="212529"/>
          <w:sz w:val="24"/>
          <w:szCs w:val="24"/>
          <w:lang w:val="en" w:eastAsia="en-GB"/>
        </w:rPr>
        <w:t xml:space="preserve">draft </w:t>
      </w:r>
      <w:r w:rsidR="00031312" w:rsidRPr="00031312">
        <w:rPr>
          <w:rFonts w:ascii="Arial" w:hAnsi="Arial" w:cs="Arial"/>
          <w:color w:val="212529"/>
          <w:sz w:val="24"/>
          <w:szCs w:val="24"/>
          <w:lang w:val="en" w:eastAsia="en-GB"/>
        </w:rPr>
        <w:t>budget, increasing the total DAF budget for 23/24 to £38.5m. This increase will bring the budget for 23/24 in line with the existing levels of demand on the fund</w:t>
      </w:r>
      <w:r w:rsidR="00031312">
        <w:rPr>
          <w:rFonts w:ascii="Arial" w:hAnsi="Arial" w:cs="Arial"/>
          <w:color w:val="212529"/>
          <w:sz w:val="24"/>
          <w:szCs w:val="24"/>
          <w:lang w:val="en" w:eastAsia="en-GB"/>
        </w:rPr>
        <w:t>, allowing us to continue to support financially vulnerable people in Wales at a time when some individuals are struggling to meet the most basic of living costs such as food and fuel</w:t>
      </w:r>
      <w:r w:rsidR="00031312" w:rsidRPr="00031312">
        <w:rPr>
          <w:rFonts w:ascii="Arial" w:hAnsi="Arial" w:cs="Arial"/>
          <w:color w:val="212529"/>
          <w:sz w:val="24"/>
          <w:szCs w:val="24"/>
          <w:lang w:val="en" w:eastAsia="en-GB"/>
        </w:rPr>
        <w:t>.</w:t>
      </w:r>
    </w:p>
    <w:p w14:paraId="59368BAF" w14:textId="5C402DEC" w:rsidR="00F3205D" w:rsidRDefault="000F7959" w:rsidP="00240C0F">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Pr="000F7959">
        <w:rPr>
          <w:rFonts w:ascii="Arial" w:eastAsia="Times New Roman" w:hAnsi="Arial" w:cs="Arial"/>
          <w:sz w:val="24"/>
          <w:szCs w:val="24"/>
          <w:lang w:eastAsia="en-GB"/>
        </w:rPr>
        <w:t xml:space="preserve">ince September 2022 the evolving nature of the cost-of-living crisis and the </w:t>
      </w:r>
      <w:r w:rsidR="0015794F">
        <w:rPr>
          <w:rFonts w:ascii="Arial" w:eastAsia="Times New Roman" w:hAnsi="Arial" w:cs="Arial"/>
          <w:sz w:val="24"/>
          <w:szCs w:val="24"/>
          <w:lang w:eastAsia="en-GB"/>
        </w:rPr>
        <w:t xml:space="preserve">positive impact </w:t>
      </w:r>
      <w:r w:rsidRPr="000F7959">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the Welsh Government’s </w:t>
      </w:r>
      <w:r w:rsidRPr="000F7959">
        <w:rPr>
          <w:rFonts w:ascii="Arial" w:eastAsia="Times New Roman" w:hAnsi="Arial" w:cs="Arial"/>
          <w:sz w:val="24"/>
          <w:szCs w:val="24"/>
          <w:lang w:eastAsia="en-GB"/>
        </w:rPr>
        <w:t xml:space="preserve">awareness raising campaigns has filtered through to </w:t>
      </w:r>
      <w:r w:rsidR="002D3FE6">
        <w:rPr>
          <w:rFonts w:ascii="Arial" w:eastAsia="Times New Roman" w:hAnsi="Arial" w:cs="Arial"/>
          <w:sz w:val="24"/>
          <w:szCs w:val="24"/>
          <w:lang w:eastAsia="en-GB"/>
        </w:rPr>
        <w:t xml:space="preserve">demand on </w:t>
      </w:r>
      <w:r w:rsidRPr="000F7959">
        <w:rPr>
          <w:rFonts w:ascii="Arial" w:eastAsia="Times New Roman" w:hAnsi="Arial" w:cs="Arial"/>
          <w:sz w:val="24"/>
          <w:szCs w:val="24"/>
          <w:lang w:eastAsia="en-GB"/>
        </w:rPr>
        <w:t xml:space="preserve">the </w:t>
      </w:r>
      <w:r>
        <w:rPr>
          <w:rFonts w:ascii="Arial" w:eastAsia="Times New Roman" w:hAnsi="Arial" w:cs="Arial"/>
          <w:sz w:val="24"/>
          <w:szCs w:val="24"/>
          <w:lang w:eastAsia="en-GB"/>
        </w:rPr>
        <w:t>fund</w:t>
      </w:r>
      <w:r w:rsidR="00041399">
        <w:rPr>
          <w:rFonts w:ascii="Arial" w:eastAsia="Times New Roman" w:hAnsi="Arial" w:cs="Arial"/>
          <w:sz w:val="24"/>
          <w:szCs w:val="24"/>
          <w:lang w:eastAsia="en-GB"/>
        </w:rPr>
        <w:t>,</w:t>
      </w:r>
      <w:r>
        <w:rPr>
          <w:rFonts w:ascii="Arial" w:eastAsia="Times New Roman" w:hAnsi="Arial" w:cs="Arial"/>
          <w:sz w:val="24"/>
          <w:szCs w:val="24"/>
          <w:lang w:eastAsia="en-GB"/>
        </w:rPr>
        <w:t xml:space="preserve"> with more and more individuals turning to the DAF for financial support each month</w:t>
      </w:r>
      <w:r w:rsidRPr="000F7959">
        <w:rPr>
          <w:rFonts w:ascii="Arial" w:eastAsia="Times New Roman" w:hAnsi="Arial" w:cs="Arial"/>
          <w:sz w:val="24"/>
          <w:szCs w:val="24"/>
          <w:lang w:eastAsia="en-GB"/>
        </w:rPr>
        <w:t>.</w:t>
      </w:r>
      <w:r>
        <w:rPr>
          <w:rFonts w:ascii="Arial" w:eastAsia="Times New Roman" w:hAnsi="Arial" w:cs="Arial"/>
          <w:sz w:val="24"/>
          <w:szCs w:val="24"/>
          <w:lang w:eastAsia="en-GB"/>
        </w:rPr>
        <w:t xml:space="preserve"> In January 2023 alone, more than 60,000 applications were received into the fund, resulting in £4 million in grants, the highest monthly spend since the fund was established by Welsh Government in 2013. </w:t>
      </w:r>
    </w:p>
    <w:p w14:paraId="292E34FF" w14:textId="346EC7CA" w:rsidR="00F3205D" w:rsidRDefault="000F7959" w:rsidP="00240C0F">
      <w:pPr>
        <w:spacing w:line="240" w:lineRule="auto"/>
        <w:contextualSpacing/>
        <w:jc w:val="both"/>
        <w:rPr>
          <w:rFonts w:ascii="Arial" w:hAnsi="Arial" w:cs="Arial"/>
          <w:sz w:val="24"/>
          <w:szCs w:val="24"/>
        </w:rPr>
      </w:pPr>
      <w:r>
        <w:rPr>
          <w:rFonts w:ascii="Arial" w:hAnsi="Arial" w:cs="Arial"/>
          <w:sz w:val="24"/>
          <w:szCs w:val="24"/>
        </w:rPr>
        <w:lastRenderedPageBreak/>
        <w:t xml:space="preserve">I have been </w:t>
      </w:r>
      <w:r w:rsidRPr="000F7959">
        <w:rPr>
          <w:rFonts w:ascii="Arial" w:hAnsi="Arial" w:cs="Arial"/>
          <w:sz w:val="24"/>
          <w:szCs w:val="24"/>
        </w:rPr>
        <w:t>consider</w:t>
      </w:r>
      <w:r>
        <w:rPr>
          <w:rFonts w:ascii="Arial" w:hAnsi="Arial" w:cs="Arial"/>
          <w:sz w:val="24"/>
          <w:szCs w:val="24"/>
        </w:rPr>
        <w:t>ing</w:t>
      </w:r>
      <w:r w:rsidRPr="000F7959">
        <w:rPr>
          <w:rFonts w:ascii="Arial" w:hAnsi="Arial" w:cs="Arial"/>
          <w:sz w:val="24"/>
          <w:szCs w:val="24"/>
        </w:rPr>
        <w:t xml:space="preserve"> how we can best support as many financially vulnerable individuals in crisis as possible</w:t>
      </w:r>
      <w:r>
        <w:rPr>
          <w:rFonts w:ascii="Arial" w:hAnsi="Arial" w:cs="Arial"/>
          <w:sz w:val="24"/>
          <w:szCs w:val="24"/>
        </w:rPr>
        <w:t xml:space="preserve"> as we move into a new financial year</w:t>
      </w:r>
      <w:r w:rsidRPr="000F7959">
        <w:rPr>
          <w:rFonts w:ascii="Arial" w:hAnsi="Arial" w:cs="Arial"/>
          <w:sz w:val="24"/>
          <w:szCs w:val="24"/>
        </w:rPr>
        <w:t xml:space="preserve">, during a time when </w:t>
      </w:r>
      <w:r>
        <w:rPr>
          <w:rFonts w:ascii="Arial" w:hAnsi="Arial" w:cs="Arial"/>
          <w:sz w:val="24"/>
          <w:szCs w:val="24"/>
        </w:rPr>
        <w:t>demand is continuing to increase</w:t>
      </w:r>
      <w:r w:rsidRPr="000F7959">
        <w:rPr>
          <w:rFonts w:ascii="Arial" w:hAnsi="Arial" w:cs="Arial"/>
          <w:sz w:val="24"/>
          <w:szCs w:val="24"/>
        </w:rPr>
        <w:t>.</w:t>
      </w:r>
    </w:p>
    <w:p w14:paraId="7F567815" w14:textId="280AFDF9" w:rsidR="000F7959" w:rsidRDefault="000F7959" w:rsidP="00240C0F">
      <w:pPr>
        <w:spacing w:line="240" w:lineRule="auto"/>
        <w:contextualSpacing/>
        <w:jc w:val="both"/>
        <w:rPr>
          <w:rFonts w:ascii="Arial" w:hAnsi="Arial" w:cs="Arial"/>
          <w:sz w:val="24"/>
          <w:szCs w:val="24"/>
        </w:rPr>
      </w:pPr>
    </w:p>
    <w:p w14:paraId="7570414D" w14:textId="2DDA746A" w:rsidR="00B36E03" w:rsidRDefault="000F7959" w:rsidP="00240C0F">
      <w:pPr>
        <w:spacing w:line="240" w:lineRule="auto"/>
        <w:contextualSpacing/>
        <w:jc w:val="both"/>
        <w:rPr>
          <w:rFonts w:ascii="Arial" w:hAnsi="Arial" w:cs="Arial"/>
          <w:sz w:val="24"/>
          <w:szCs w:val="24"/>
        </w:rPr>
      </w:pPr>
      <w:r w:rsidRPr="000F7959">
        <w:rPr>
          <w:rFonts w:ascii="Arial" w:hAnsi="Arial" w:cs="Arial"/>
          <w:sz w:val="24"/>
          <w:szCs w:val="24"/>
        </w:rPr>
        <w:t>Feedback from key stakeholders is that having two sets of rules for</w:t>
      </w:r>
      <w:r w:rsidR="00A03D56">
        <w:rPr>
          <w:rFonts w:ascii="Arial" w:hAnsi="Arial" w:cs="Arial"/>
          <w:sz w:val="24"/>
          <w:szCs w:val="24"/>
        </w:rPr>
        <w:t xml:space="preserve"> emergency cash payments through</w:t>
      </w:r>
      <w:r w:rsidRPr="000F7959">
        <w:rPr>
          <w:rFonts w:ascii="Arial" w:hAnsi="Arial" w:cs="Arial"/>
          <w:sz w:val="24"/>
          <w:szCs w:val="24"/>
        </w:rPr>
        <w:t xml:space="preserve"> the DAF is </w:t>
      </w:r>
      <w:r w:rsidR="0015794F">
        <w:rPr>
          <w:rFonts w:ascii="Arial" w:hAnsi="Arial" w:cs="Arial"/>
          <w:sz w:val="24"/>
          <w:szCs w:val="24"/>
        </w:rPr>
        <w:t xml:space="preserve">unhelpful for </w:t>
      </w:r>
      <w:r w:rsidRPr="000F7959">
        <w:rPr>
          <w:rFonts w:ascii="Arial" w:hAnsi="Arial" w:cs="Arial"/>
          <w:sz w:val="24"/>
          <w:szCs w:val="24"/>
        </w:rPr>
        <w:t xml:space="preserve">individuals and supporting organisations, therefore </w:t>
      </w:r>
      <w:r>
        <w:rPr>
          <w:rFonts w:ascii="Arial" w:hAnsi="Arial" w:cs="Arial"/>
          <w:sz w:val="24"/>
          <w:szCs w:val="24"/>
        </w:rPr>
        <w:t>the</w:t>
      </w:r>
      <w:r w:rsidRPr="000F7959">
        <w:rPr>
          <w:rFonts w:ascii="Arial" w:hAnsi="Arial" w:cs="Arial"/>
          <w:sz w:val="24"/>
          <w:szCs w:val="24"/>
        </w:rPr>
        <w:t xml:space="preserve"> priority moving forward </w:t>
      </w:r>
      <w:r w:rsidR="00CD5119">
        <w:rPr>
          <w:rFonts w:ascii="Arial" w:hAnsi="Arial" w:cs="Arial"/>
          <w:sz w:val="24"/>
          <w:szCs w:val="24"/>
        </w:rPr>
        <w:t>is</w:t>
      </w:r>
      <w:r>
        <w:rPr>
          <w:rFonts w:ascii="Arial" w:hAnsi="Arial" w:cs="Arial"/>
          <w:sz w:val="24"/>
          <w:szCs w:val="24"/>
        </w:rPr>
        <w:t xml:space="preserve"> to simplify the rules</w:t>
      </w:r>
      <w:r w:rsidRPr="000F7959">
        <w:rPr>
          <w:rFonts w:ascii="Arial" w:hAnsi="Arial" w:cs="Arial"/>
          <w:sz w:val="24"/>
          <w:szCs w:val="24"/>
        </w:rPr>
        <w:t>. Stakeholders have also called for an increase to the value of DAF payments in line with inflation</w:t>
      </w:r>
      <w:r>
        <w:rPr>
          <w:rFonts w:ascii="Arial" w:hAnsi="Arial" w:cs="Arial"/>
          <w:sz w:val="24"/>
          <w:szCs w:val="24"/>
        </w:rPr>
        <w:t>.</w:t>
      </w:r>
    </w:p>
    <w:p w14:paraId="70F0378B" w14:textId="77777777" w:rsidR="00B36E03" w:rsidRDefault="00B36E03" w:rsidP="00240C0F">
      <w:pPr>
        <w:spacing w:line="240" w:lineRule="auto"/>
        <w:contextualSpacing/>
        <w:jc w:val="both"/>
        <w:rPr>
          <w:rFonts w:ascii="Arial" w:eastAsia="Times New Roman" w:hAnsi="Arial" w:cs="Arial"/>
          <w:sz w:val="24"/>
          <w:szCs w:val="24"/>
          <w:lang w:eastAsia="en-GB"/>
        </w:rPr>
      </w:pPr>
    </w:p>
    <w:p w14:paraId="4482E879" w14:textId="1A9CF401" w:rsidR="000F7959" w:rsidRPr="00B36E03" w:rsidRDefault="000F7959" w:rsidP="00240C0F">
      <w:pPr>
        <w:spacing w:line="240" w:lineRule="auto"/>
        <w:contextualSpacing/>
        <w:jc w:val="both"/>
        <w:rPr>
          <w:rFonts w:ascii="Arial" w:hAnsi="Arial" w:cs="Arial"/>
          <w:sz w:val="24"/>
          <w:szCs w:val="24"/>
        </w:rPr>
      </w:pPr>
      <w:r w:rsidRPr="000F7959">
        <w:rPr>
          <w:rFonts w:ascii="Arial" w:eastAsia="Times New Roman" w:hAnsi="Arial" w:cs="Arial"/>
          <w:sz w:val="24"/>
          <w:szCs w:val="24"/>
          <w:lang w:eastAsia="en-GB"/>
        </w:rPr>
        <w:t xml:space="preserve">I am pleased </w:t>
      </w:r>
      <w:r>
        <w:rPr>
          <w:rFonts w:ascii="Arial" w:eastAsia="Times New Roman" w:hAnsi="Arial" w:cs="Arial"/>
          <w:sz w:val="24"/>
          <w:szCs w:val="24"/>
          <w:lang w:eastAsia="en-GB"/>
        </w:rPr>
        <w:t>that from 1</w:t>
      </w:r>
      <w:r w:rsidRPr="000F7959">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April 2023, </w:t>
      </w:r>
      <w:r w:rsidR="00CD5119">
        <w:rPr>
          <w:rFonts w:ascii="Arial" w:eastAsia="Times New Roman" w:hAnsi="Arial" w:cs="Arial"/>
          <w:sz w:val="24"/>
          <w:szCs w:val="24"/>
          <w:lang w:eastAsia="en-GB"/>
        </w:rPr>
        <w:t xml:space="preserve">I can announce a </w:t>
      </w:r>
      <w:r>
        <w:rPr>
          <w:rFonts w:ascii="Arial" w:eastAsia="Times New Roman" w:hAnsi="Arial" w:cs="Arial"/>
          <w:sz w:val="24"/>
          <w:szCs w:val="24"/>
          <w:lang w:eastAsia="en-GB"/>
        </w:rPr>
        <w:t>move</w:t>
      </w:r>
      <w:r w:rsidRPr="000F7959">
        <w:rPr>
          <w:rFonts w:ascii="Arial" w:eastAsia="Times New Roman" w:hAnsi="Arial" w:cs="Arial"/>
          <w:sz w:val="24"/>
          <w:szCs w:val="24"/>
          <w:lang w:eastAsia="en-GB"/>
        </w:rPr>
        <w:t xml:space="preserve"> to one set of rules for </w:t>
      </w:r>
      <w:r w:rsidR="00140875">
        <w:rPr>
          <w:rFonts w:ascii="Arial" w:eastAsia="Times New Roman" w:hAnsi="Arial" w:cs="Arial"/>
          <w:sz w:val="24"/>
          <w:szCs w:val="24"/>
          <w:lang w:eastAsia="en-GB"/>
        </w:rPr>
        <w:t>all Emergency Assistance Payments (EAP)</w:t>
      </w:r>
      <w:r w:rsidRPr="000F7959">
        <w:rPr>
          <w:rFonts w:ascii="Arial" w:eastAsia="Times New Roman" w:hAnsi="Arial" w:cs="Arial"/>
          <w:sz w:val="24"/>
          <w:szCs w:val="24"/>
          <w:lang w:eastAsia="en-GB"/>
        </w:rPr>
        <w:t xml:space="preserve">, </w:t>
      </w:r>
      <w:r w:rsidR="00140875">
        <w:rPr>
          <w:rFonts w:ascii="Arial" w:eastAsia="Times New Roman" w:hAnsi="Arial" w:cs="Arial"/>
          <w:sz w:val="24"/>
          <w:szCs w:val="24"/>
          <w:lang w:eastAsia="en-GB"/>
        </w:rPr>
        <w:t>allowing</w:t>
      </w:r>
      <w:r w:rsidRPr="000F7959">
        <w:rPr>
          <w:rFonts w:ascii="Arial" w:eastAsia="Times New Roman" w:hAnsi="Arial" w:cs="Arial"/>
          <w:sz w:val="24"/>
          <w:szCs w:val="24"/>
          <w:lang w:eastAsia="en-GB"/>
        </w:rPr>
        <w:t xml:space="preserve"> equity of access</w:t>
      </w:r>
      <w:r>
        <w:rPr>
          <w:rFonts w:ascii="Arial" w:eastAsia="Times New Roman" w:hAnsi="Arial" w:cs="Arial"/>
          <w:sz w:val="24"/>
          <w:szCs w:val="24"/>
          <w:lang w:eastAsia="en-GB"/>
        </w:rPr>
        <w:t xml:space="preserve"> to the DAF</w:t>
      </w:r>
      <w:r w:rsidRPr="000F7959">
        <w:rPr>
          <w:rFonts w:ascii="Arial" w:eastAsia="Times New Roman" w:hAnsi="Arial" w:cs="Arial"/>
          <w:sz w:val="24"/>
          <w:szCs w:val="24"/>
          <w:lang w:eastAsia="en-GB"/>
        </w:rPr>
        <w:t xml:space="preserve">. We will also be uplifting each </w:t>
      </w:r>
      <w:r w:rsidR="00140875">
        <w:rPr>
          <w:rFonts w:ascii="Arial" w:eastAsia="Times New Roman" w:hAnsi="Arial" w:cs="Arial"/>
          <w:sz w:val="24"/>
          <w:szCs w:val="24"/>
          <w:lang w:eastAsia="en-GB"/>
        </w:rPr>
        <w:t>EAP award</w:t>
      </w:r>
      <w:r w:rsidRPr="000F7959">
        <w:rPr>
          <w:rFonts w:ascii="Arial" w:eastAsia="Times New Roman" w:hAnsi="Arial" w:cs="Arial"/>
          <w:sz w:val="24"/>
          <w:szCs w:val="24"/>
          <w:lang w:eastAsia="en-GB"/>
        </w:rPr>
        <w:t xml:space="preserve"> by 11%</w:t>
      </w:r>
      <w:r w:rsidR="00140875">
        <w:rPr>
          <w:rFonts w:ascii="Arial" w:eastAsia="Times New Roman" w:hAnsi="Arial" w:cs="Arial"/>
          <w:sz w:val="24"/>
          <w:szCs w:val="24"/>
          <w:lang w:eastAsia="en-GB"/>
        </w:rPr>
        <w:t>.</w:t>
      </w:r>
      <w:r w:rsidRPr="000F7959">
        <w:rPr>
          <w:rFonts w:ascii="Arial" w:eastAsia="Times New Roman" w:hAnsi="Arial" w:cs="Arial"/>
          <w:sz w:val="24"/>
          <w:szCs w:val="24"/>
          <w:lang w:eastAsia="en-GB"/>
        </w:rPr>
        <w:t xml:space="preserve"> </w:t>
      </w:r>
      <w:r w:rsidR="00140875">
        <w:rPr>
          <w:rFonts w:ascii="Arial" w:eastAsia="Times New Roman" w:hAnsi="Arial" w:cs="Arial"/>
          <w:sz w:val="24"/>
          <w:szCs w:val="24"/>
          <w:lang w:eastAsia="en-GB"/>
        </w:rPr>
        <w:t>This will mean that all individuals can apply for an EAP up to three</w:t>
      </w:r>
      <w:r w:rsidRPr="000F7959">
        <w:rPr>
          <w:rFonts w:ascii="Arial" w:eastAsia="Times New Roman" w:hAnsi="Arial" w:cs="Arial"/>
          <w:sz w:val="24"/>
          <w:szCs w:val="24"/>
          <w:lang w:eastAsia="en-GB"/>
        </w:rPr>
        <w:t xml:space="preserve"> times</w:t>
      </w:r>
      <w:r w:rsidR="00140875">
        <w:rPr>
          <w:rFonts w:ascii="Arial" w:eastAsia="Times New Roman" w:hAnsi="Arial" w:cs="Arial"/>
          <w:sz w:val="24"/>
          <w:szCs w:val="24"/>
          <w:lang w:eastAsia="en-GB"/>
        </w:rPr>
        <w:t xml:space="preserve"> in a rolling </w:t>
      </w:r>
      <w:r w:rsidR="00CD5119">
        <w:rPr>
          <w:rFonts w:ascii="Arial" w:eastAsia="Times New Roman" w:hAnsi="Arial" w:cs="Arial"/>
          <w:sz w:val="24"/>
          <w:szCs w:val="24"/>
          <w:lang w:eastAsia="en-GB"/>
        </w:rPr>
        <w:t>twelve-month</w:t>
      </w:r>
      <w:r w:rsidR="00140875">
        <w:rPr>
          <w:rFonts w:ascii="Arial" w:eastAsia="Times New Roman" w:hAnsi="Arial" w:cs="Arial"/>
          <w:sz w:val="24"/>
          <w:szCs w:val="24"/>
          <w:lang w:eastAsia="en-GB"/>
        </w:rPr>
        <w:t xml:space="preserve"> period, with just a seven day gap between applications.</w:t>
      </w:r>
      <w:r w:rsidR="00B36E03">
        <w:rPr>
          <w:rFonts w:ascii="Arial" w:eastAsia="Times New Roman" w:hAnsi="Arial" w:cs="Arial"/>
          <w:sz w:val="24"/>
          <w:szCs w:val="24"/>
          <w:lang w:eastAsia="en-GB"/>
        </w:rPr>
        <w:t xml:space="preserve"> </w:t>
      </w:r>
      <w:r w:rsidR="00140875">
        <w:rPr>
          <w:rFonts w:ascii="Arial" w:eastAsia="Times New Roman" w:hAnsi="Arial" w:cs="Arial"/>
          <w:sz w:val="24"/>
          <w:szCs w:val="24"/>
          <w:lang w:eastAsia="en-GB"/>
        </w:rPr>
        <w:t xml:space="preserve">This will enable us to provide </w:t>
      </w:r>
      <w:r w:rsidR="00140875" w:rsidRPr="00140875">
        <w:rPr>
          <w:rFonts w:ascii="Arial" w:eastAsia="Times New Roman" w:hAnsi="Arial" w:cs="Arial"/>
          <w:sz w:val="24"/>
          <w:szCs w:val="24"/>
          <w:lang w:eastAsia="en-GB"/>
        </w:rPr>
        <w:t xml:space="preserve">higher value payments to individuals over a shorter </w:t>
      </w:r>
      <w:proofErr w:type="gramStart"/>
      <w:r w:rsidR="00140875" w:rsidRPr="00140875">
        <w:rPr>
          <w:rFonts w:ascii="Arial" w:eastAsia="Times New Roman" w:hAnsi="Arial" w:cs="Arial"/>
          <w:sz w:val="24"/>
          <w:szCs w:val="24"/>
          <w:lang w:eastAsia="en-GB"/>
        </w:rPr>
        <w:t>period of time</w:t>
      </w:r>
      <w:proofErr w:type="gramEnd"/>
      <w:r w:rsidR="00140875" w:rsidRPr="00140875">
        <w:rPr>
          <w:rFonts w:ascii="Arial" w:eastAsia="Times New Roman" w:hAnsi="Arial" w:cs="Arial"/>
          <w:sz w:val="24"/>
          <w:szCs w:val="24"/>
          <w:lang w:eastAsia="en-GB"/>
        </w:rPr>
        <w:t xml:space="preserve"> in order to support them during a time of crisis</w:t>
      </w:r>
      <w:r w:rsidR="00140875">
        <w:rPr>
          <w:rFonts w:ascii="Arial" w:eastAsia="Times New Roman" w:hAnsi="Arial" w:cs="Arial"/>
          <w:sz w:val="24"/>
          <w:szCs w:val="24"/>
          <w:lang w:eastAsia="en-GB"/>
        </w:rPr>
        <w:t xml:space="preserve"> </w:t>
      </w:r>
      <w:r w:rsidRPr="000F7959">
        <w:rPr>
          <w:rFonts w:ascii="Arial" w:eastAsia="Times New Roman" w:hAnsi="Arial" w:cs="Arial"/>
          <w:sz w:val="24"/>
          <w:szCs w:val="24"/>
          <w:lang w:eastAsia="en-GB"/>
        </w:rPr>
        <w:t>if</w:t>
      </w:r>
      <w:r w:rsidR="00CD5119">
        <w:rPr>
          <w:rFonts w:ascii="Arial" w:eastAsia="Times New Roman" w:hAnsi="Arial" w:cs="Arial"/>
          <w:sz w:val="24"/>
          <w:szCs w:val="24"/>
          <w:lang w:eastAsia="en-GB"/>
        </w:rPr>
        <w:t>,</w:t>
      </w:r>
      <w:r w:rsidR="00140875">
        <w:rPr>
          <w:rFonts w:ascii="Arial" w:eastAsia="Times New Roman" w:hAnsi="Arial" w:cs="Arial"/>
          <w:sz w:val="24"/>
          <w:szCs w:val="24"/>
          <w:lang w:eastAsia="en-GB"/>
        </w:rPr>
        <w:t xml:space="preserve"> for example</w:t>
      </w:r>
      <w:r w:rsidR="00CD5119">
        <w:rPr>
          <w:rFonts w:ascii="Arial" w:eastAsia="Times New Roman" w:hAnsi="Arial" w:cs="Arial"/>
          <w:sz w:val="24"/>
          <w:szCs w:val="24"/>
          <w:lang w:eastAsia="en-GB"/>
        </w:rPr>
        <w:t>,</w:t>
      </w:r>
      <w:r w:rsidRPr="000F7959">
        <w:rPr>
          <w:rFonts w:ascii="Arial" w:eastAsia="Times New Roman" w:hAnsi="Arial" w:cs="Arial"/>
          <w:sz w:val="24"/>
          <w:szCs w:val="24"/>
          <w:lang w:eastAsia="en-GB"/>
        </w:rPr>
        <w:t xml:space="preserve"> someone has lost their job and is waiting for the first UC payment to come through.</w:t>
      </w:r>
      <w:r w:rsidR="00B36E03">
        <w:rPr>
          <w:rFonts w:ascii="Arial" w:eastAsia="Times New Roman" w:hAnsi="Arial" w:cs="Arial"/>
          <w:sz w:val="24"/>
          <w:szCs w:val="24"/>
          <w:lang w:eastAsia="en-GB"/>
        </w:rPr>
        <w:t xml:space="preserve"> For families, this could mean</w:t>
      </w:r>
      <w:r w:rsidR="00B36E03" w:rsidRPr="000F7959">
        <w:rPr>
          <w:rFonts w:ascii="Arial" w:eastAsia="Times New Roman" w:hAnsi="Arial" w:cs="Arial"/>
          <w:sz w:val="24"/>
          <w:szCs w:val="24"/>
          <w:lang w:eastAsia="en-GB"/>
        </w:rPr>
        <w:t xml:space="preserve"> a maximum</w:t>
      </w:r>
      <w:r w:rsidR="00B36E03">
        <w:rPr>
          <w:rFonts w:ascii="Arial" w:eastAsia="Times New Roman" w:hAnsi="Arial" w:cs="Arial"/>
          <w:sz w:val="24"/>
          <w:szCs w:val="24"/>
          <w:lang w:eastAsia="en-GB"/>
        </w:rPr>
        <w:t xml:space="preserve"> payment</w:t>
      </w:r>
      <w:r w:rsidR="00B36E03" w:rsidRPr="000F7959">
        <w:rPr>
          <w:rFonts w:ascii="Arial" w:eastAsia="Times New Roman" w:hAnsi="Arial" w:cs="Arial"/>
          <w:sz w:val="24"/>
          <w:szCs w:val="24"/>
          <w:lang w:eastAsia="en-GB"/>
        </w:rPr>
        <w:t xml:space="preserve"> of £111</w:t>
      </w:r>
      <w:r w:rsidR="00B36E03">
        <w:rPr>
          <w:rFonts w:ascii="Arial" w:eastAsia="Times New Roman" w:hAnsi="Arial" w:cs="Arial"/>
          <w:sz w:val="24"/>
          <w:szCs w:val="24"/>
          <w:lang w:eastAsia="en-GB"/>
        </w:rPr>
        <w:t xml:space="preserve"> up to three times a year.</w:t>
      </w:r>
      <w:r w:rsidR="00D27731" w:rsidRPr="00D27731">
        <w:t xml:space="preserve"> </w:t>
      </w:r>
      <w:r w:rsidR="00D27731" w:rsidRPr="00D27731">
        <w:rPr>
          <w:rFonts w:ascii="Arial" w:eastAsia="Times New Roman" w:hAnsi="Arial" w:cs="Arial"/>
          <w:sz w:val="24"/>
          <w:szCs w:val="24"/>
          <w:lang w:eastAsia="en-GB"/>
        </w:rPr>
        <w:t>Anyone over the age of 16</w:t>
      </w:r>
      <w:r w:rsidR="00D27731">
        <w:rPr>
          <w:rFonts w:ascii="Arial" w:eastAsia="Times New Roman" w:hAnsi="Arial" w:cs="Arial"/>
          <w:sz w:val="24"/>
          <w:szCs w:val="24"/>
          <w:lang w:eastAsia="en-GB"/>
        </w:rPr>
        <w:t xml:space="preserve">, in </w:t>
      </w:r>
      <w:proofErr w:type="gramStart"/>
      <w:r w:rsidR="00D27731">
        <w:rPr>
          <w:rFonts w:ascii="Arial" w:eastAsia="Times New Roman" w:hAnsi="Arial" w:cs="Arial"/>
          <w:sz w:val="24"/>
          <w:szCs w:val="24"/>
          <w:lang w:eastAsia="en-GB"/>
        </w:rPr>
        <w:t>a crisis situation</w:t>
      </w:r>
      <w:proofErr w:type="gramEnd"/>
      <w:r w:rsidR="00CD5119">
        <w:rPr>
          <w:rFonts w:ascii="Arial" w:eastAsia="Times New Roman" w:hAnsi="Arial" w:cs="Arial"/>
          <w:sz w:val="24"/>
          <w:szCs w:val="24"/>
          <w:lang w:eastAsia="en-GB"/>
        </w:rPr>
        <w:t>,</w:t>
      </w:r>
      <w:r w:rsidR="00D27731" w:rsidRPr="00D27731">
        <w:rPr>
          <w:rFonts w:ascii="Arial" w:eastAsia="Times New Roman" w:hAnsi="Arial" w:cs="Arial"/>
          <w:sz w:val="24"/>
          <w:szCs w:val="24"/>
          <w:lang w:eastAsia="en-GB"/>
        </w:rPr>
        <w:t xml:space="preserve"> can be considered for these payments</w:t>
      </w:r>
      <w:r w:rsidR="002D3FE6">
        <w:rPr>
          <w:rFonts w:ascii="Arial" w:eastAsia="Times New Roman" w:hAnsi="Arial" w:cs="Arial"/>
          <w:sz w:val="24"/>
          <w:szCs w:val="24"/>
          <w:lang w:eastAsia="en-GB"/>
        </w:rPr>
        <w:t>.</w:t>
      </w:r>
    </w:p>
    <w:p w14:paraId="056E4DD6" w14:textId="77777777" w:rsidR="00B36E03" w:rsidRDefault="00B36E03" w:rsidP="00240C0F">
      <w:pPr>
        <w:spacing w:line="240" w:lineRule="auto"/>
        <w:contextualSpacing/>
        <w:jc w:val="both"/>
        <w:rPr>
          <w:rFonts w:ascii="Arial" w:eastAsia="Times New Roman" w:hAnsi="Arial" w:cs="Arial"/>
          <w:sz w:val="24"/>
          <w:szCs w:val="24"/>
          <w:lang w:eastAsia="en-GB"/>
        </w:rPr>
      </w:pPr>
    </w:p>
    <w:p w14:paraId="4D80DD6D" w14:textId="61A0D7EA" w:rsidR="00B36E03" w:rsidRDefault="00B36E03" w:rsidP="00240C0F">
      <w:pPr>
        <w:spacing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Individual Assistance Payment (IAP) element of the fund</w:t>
      </w:r>
      <w:r w:rsidR="00D27731">
        <w:rPr>
          <w:rFonts w:ascii="Arial" w:eastAsia="Times New Roman" w:hAnsi="Arial" w:cs="Arial"/>
          <w:sz w:val="24"/>
          <w:szCs w:val="24"/>
          <w:lang w:eastAsia="en-GB"/>
        </w:rPr>
        <w:t xml:space="preserve"> </w:t>
      </w:r>
      <w:r w:rsidR="00A03D56">
        <w:rPr>
          <w:rFonts w:ascii="Arial" w:eastAsia="Times New Roman" w:hAnsi="Arial" w:cs="Arial"/>
          <w:sz w:val="24"/>
          <w:szCs w:val="24"/>
          <w:lang w:eastAsia="en-GB"/>
        </w:rPr>
        <w:t xml:space="preserve">remains </w:t>
      </w:r>
      <w:r w:rsidR="00D27731">
        <w:rPr>
          <w:rFonts w:ascii="Arial" w:eastAsia="Times New Roman" w:hAnsi="Arial" w:cs="Arial"/>
          <w:sz w:val="24"/>
          <w:szCs w:val="24"/>
          <w:lang w:eastAsia="en-GB"/>
        </w:rPr>
        <w:t xml:space="preserve">available to </w:t>
      </w:r>
      <w:r w:rsidR="00D27731" w:rsidRPr="00D27731">
        <w:rPr>
          <w:rFonts w:ascii="Arial" w:eastAsia="Times New Roman" w:hAnsi="Arial" w:cs="Arial"/>
          <w:sz w:val="24"/>
          <w:szCs w:val="24"/>
          <w:lang w:eastAsia="en-GB"/>
        </w:rPr>
        <w:t>support vulnerable citizens to establish themselves or remain living independently in the community. To be eligible applicants must be in receipt of income related welfare benefits. This grant is provided in the form of white goods and/or furniture which are delivered directly to the applicant. All applications for an IAP must be supported by a DAF registered partner.</w:t>
      </w:r>
      <w:r w:rsidR="00D27731">
        <w:rPr>
          <w:rFonts w:ascii="Arial" w:eastAsia="Times New Roman" w:hAnsi="Arial" w:cs="Arial"/>
          <w:sz w:val="24"/>
          <w:szCs w:val="24"/>
          <w:lang w:eastAsia="en-GB"/>
        </w:rPr>
        <w:t xml:space="preserve"> Arrangements for IAP grants will remain unchanged. </w:t>
      </w:r>
    </w:p>
    <w:p w14:paraId="118CF23F" w14:textId="77777777" w:rsidR="00D27731" w:rsidRDefault="00D27731" w:rsidP="00240C0F">
      <w:pPr>
        <w:spacing w:line="240" w:lineRule="auto"/>
        <w:contextualSpacing/>
        <w:jc w:val="both"/>
        <w:rPr>
          <w:rFonts w:ascii="Arial" w:eastAsia="Times New Roman" w:hAnsi="Arial" w:cs="Arial"/>
          <w:sz w:val="24"/>
          <w:szCs w:val="24"/>
          <w:lang w:eastAsia="en-GB"/>
        </w:rPr>
      </w:pPr>
    </w:p>
    <w:p w14:paraId="2E275804" w14:textId="22D9AF4F" w:rsidR="00B36E03" w:rsidRDefault="00B36E03" w:rsidP="00240C0F">
      <w:pPr>
        <w:spacing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Over the coming days, officials will </w:t>
      </w:r>
      <w:r w:rsidRPr="00B36E03">
        <w:rPr>
          <w:rFonts w:ascii="Arial" w:eastAsia="Times New Roman" w:hAnsi="Arial" w:cs="Arial"/>
          <w:sz w:val="24"/>
          <w:szCs w:val="24"/>
          <w:lang w:eastAsia="en-GB"/>
        </w:rPr>
        <w:t xml:space="preserve">ensure that individuals are aware that the DAF will be moving to </w:t>
      </w:r>
      <w:r>
        <w:rPr>
          <w:rFonts w:ascii="Arial" w:eastAsia="Times New Roman" w:hAnsi="Arial" w:cs="Arial"/>
          <w:sz w:val="24"/>
          <w:szCs w:val="24"/>
          <w:lang w:eastAsia="en-GB"/>
        </w:rPr>
        <w:t>three</w:t>
      </w:r>
      <w:r w:rsidRPr="00B36E03">
        <w:rPr>
          <w:rFonts w:ascii="Arial" w:eastAsia="Times New Roman" w:hAnsi="Arial" w:cs="Arial"/>
          <w:sz w:val="24"/>
          <w:szCs w:val="24"/>
          <w:lang w:eastAsia="en-GB"/>
        </w:rPr>
        <w:t xml:space="preserve"> payments for all and ensure that those who have already reached </w:t>
      </w:r>
      <w:r>
        <w:rPr>
          <w:rFonts w:ascii="Arial" w:eastAsia="Times New Roman" w:hAnsi="Arial" w:cs="Arial"/>
          <w:sz w:val="24"/>
          <w:szCs w:val="24"/>
          <w:lang w:eastAsia="en-GB"/>
        </w:rPr>
        <w:t>three</w:t>
      </w:r>
      <w:r w:rsidRPr="00B36E03">
        <w:rPr>
          <w:rFonts w:ascii="Arial" w:eastAsia="Times New Roman" w:hAnsi="Arial" w:cs="Arial"/>
          <w:sz w:val="24"/>
          <w:szCs w:val="24"/>
          <w:lang w:eastAsia="en-GB"/>
        </w:rPr>
        <w:t xml:space="preserve"> payments and are eligible for </w:t>
      </w:r>
      <w:r>
        <w:rPr>
          <w:rFonts w:ascii="Arial" w:eastAsia="Times New Roman" w:hAnsi="Arial" w:cs="Arial"/>
          <w:sz w:val="24"/>
          <w:szCs w:val="24"/>
          <w:lang w:eastAsia="en-GB"/>
        </w:rPr>
        <w:t>five</w:t>
      </w:r>
      <w:r w:rsidRPr="00B36E03">
        <w:rPr>
          <w:rFonts w:ascii="Arial" w:eastAsia="Times New Roman" w:hAnsi="Arial" w:cs="Arial"/>
          <w:sz w:val="24"/>
          <w:szCs w:val="24"/>
          <w:lang w:eastAsia="en-GB"/>
        </w:rPr>
        <w:t xml:space="preserve"> </w:t>
      </w:r>
      <w:r w:rsidR="002D3FE6">
        <w:rPr>
          <w:rFonts w:ascii="Arial" w:eastAsia="Times New Roman" w:hAnsi="Arial" w:cs="Arial"/>
          <w:sz w:val="24"/>
          <w:szCs w:val="24"/>
          <w:lang w:eastAsia="en-GB"/>
        </w:rPr>
        <w:t>under the current rules</w:t>
      </w:r>
      <w:r w:rsidR="002D3FE6" w:rsidRPr="00B36E03">
        <w:rPr>
          <w:rFonts w:ascii="Arial" w:eastAsia="Times New Roman" w:hAnsi="Arial" w:cs="Arial"/>
          <w:sz w:val="24"/>
          <w:szCs w:val="24"/>
          <w:lang w:eastAsia="en-GB"/>
        </w:rPr>
        <w:t xml:space="preserve"> </w:t>
      </w:r>
      <w:r w:rsidRPr="00B36E03">
        <w:rPr>
          <w:rFonts w:ascii="Arial" w:eastAsia="Times New Roman" w:hAnsi="Arial" w:cs="Arial"/>
          <w:sz w:val="24"/>
          <w:szCs w:val="24"/>
          <w:lang w:eastAsia="en-GB"/>
        </w:rPr>
        <w:t xml:space="preserve">due to the specific qualifying categories, have sufficient time to apply for their </w:t>
      </w:r>
      <w:r>
        <w:rPr>
          <w:rFonts w:ascii="Arial" w:eastAsia="Times New Roman" w:hAnsi="Arial" w:cs="Arial"/>
          <w:sz w:val="24"/>
          <w:szCs w:val="24"/>
          <w:lang w:eastAsia="en-GB"/>
        </w:rPr>
        <w:t>fourth</w:t>
      </w:r>
      <w:r w:rsidRPr="00B36E03">
        <w:rPr>
          <w:rFonts w:ascii="Arial" w:eastAsia="Times New Roman" w:hAnsi="Arial" w:cs="Arial"/>
          <w:sz w:val="24"/>
          <w:szCs w:val="24"/>
          <w:lang w:eastAsia="en-GB"/>
        </w:rPr>
        <w:t xml:space="preserve"> and </w:t>
      </w:r>
      <w:r>
        <w:rPr>
          <w:rFonts w:ascii="Arial" w:eastAsia="Times New Roman" w:hAnsi="Arial" w:cs="Arial"/>
          <w:sz w:val="24"/>
          <w:szCs w:val="24"/>
          <w:lang w:eastAsia="en-GB"/>
        </w:rPr>
        <w:t>fifth</w:t>
      </w:r>
      <w:r w:rsidRPr="00B36E03">
        <w:rPr>
          <w:rFonts w:ascii="Arial" w:eastAsia="Times New Roman" w:hAnsi="Arial" w:cs="Arial"/>
          <w:sz w:val="24"/>
          <w:szCs w:val="24"/>
          <w:lang w:eastAsia="en-GB"/>
        </w:rPr>
        <w:t xml:space="preserve"> payment before 31st March, should they need to. </w:t>
      </w:r>
    </w:p>
    <w:p w14:paraId="68F18424" w14:textId="77777777" w:rsidR="00B36E03" w:rsidRPr="00B36E03" w:rsidRDefault="00B36E03" w:rsidP="00240C0F">
      <w:pPr>
        <w:spacing w:line="240" w:lineRule="auto"/>
        <w:contextualSpacing/>
        <w:jc w:val="both"/>
        <w:rPr>
          <w:rFonts w:ascii="Arial" w:eastAsia="Times New Roman" w:hAnsi="Arial" w:cs="Arial"/>
          <w:sz w:val="24"/>
          <w:szCs w:val="24"/>
          <w:lang w:eastAsia="en-GB"/>
        </w:rPr>
      </w:pPr>
    </w:p>
    <w:p w14:paraId="710677D6" w14:textId="15F99752" w:rsidR="00433E93" w:rsidRDefault="00B36E03" w:rsidP="00240C0F">
      <w:pPr>
        <w:spacing w:line="240" w:lineRule="auto"/>
        <w:contextualSpacing/>
        <w:jc w:val="both"/>
        <w:rPr>
          <w:rFonts w:ascii="Arial" w:eastAsia="Times New Roman" w:hAnsi="Arial" w:cs="Arial"/>
          <w:sz w:val="24"/>
          <w:szCs w:val="24"/>
          <w:lang w:eastAsia="en-GB"/>
        </w:rPr>
      </w:pPr>
      <w:r w:rsidRPr="00B36E03">
        <w:rPr>
          <w:rFonts w:ascii="Arial" w:eastAsia="Times New Roman" w:hAnsi="Arial" w:cs="Arial"/>
          <w:sz w:val="24"/>
          <w:szCs w:val="24"/>
          <w:lang w:eastAsia="en-GB"/>
        </w:rPr>
        <w:t xml:space="preserve">Officials will engage with partners </w:t>
      </w:r>
      <w:r w:rsidR="00CD5119">
        <w:rPr>
          <w:rFonts w:ascii="Arial" w:eastAsia="Times New Roman" w:hAnsi="Arial" w:cs="Arial"/>
          <w:sz w:val="24"/>
          <w:szCs w:val="24"/>
          <w:lang w:eastAsia="en-GB"/>
        </w:rPr>
        <w:t xml:space="preserve">and key stakeholders </w:t>
      </w:r>
      <w:r w:rsidR="002D3FE6">
        <w:rPr>
          <w:rFonts w:ascii="Arial" w:eastAsia="Times New Roman" w:hAnsi="Arial" w:cs="Arial"/>
          <w:sz w:val="24"/>
          <w:szCs w:val="24"/>
          <w:lang w:eastAsia="en-GB"/>
        </w:rPr>
        <w:t>to explain these changes</w:t>
      </w:r>
      <w:r w:rsidRPr="00B36E03">
        <w:rPr>
          <w:rFonts w:ascii="Arial" w:eastAsia="Times New Roman" w:hAnsi="Arial" w:cs="Arial"/>
          <w:sz w:val="24"/>
          <w:szCs w:val="24"/>
          <w:lang w:eastAsia="en-GB"/>
        </w:rPr>
        <w:t xml:space="preserve"> </w:t>
      </w:r>
      <w:r w:rsidR="000662A8">
        <w:rPr>
          <w:rFonts w:ascii="Arial" w:hAnsi="Arial" w:cs="Arial"/>
          <w:sz w:val="24"/>
          <w:szCs w:val="24"/>
        </w:rPr>
        <w:t>and enable</w:t>
      </w:r>
      <w:r w:rsidR="000662A8" w:rsidRPr="00162C02">
        <w:rPr>
          <w:rFonts w:ascii="Arial" w:hAnsi="Arial" w:cs="Arial"/>
          <w:sz w:val="24"/>
          <w:szCs w:val="24"/>
        </w:rPr>
        <w:t xml:space="preserve"> support organisations </w:t>
      </w:r>
      <w:r w:rsidR="000662A8">
        <w:rPr>
          <w:rFonts w:ascii="Arial" w:hAnsi="Arial" w:cs="Arial"/>
          <w:sz w:val="24"/>
          <w:szCs w:val="24"/>
        </w:rPr>
        <w:t>to</w:t>
      </w:r>
      <w:r w:rsidR="000662A8" w:rsidRPr="00162C02">
        <w:rPr>
          <w:rFonts w:ascii="Arial" w:hAnsi="Arial" w:cs="Arial"/>
          <w:sz w:val="24"/>
          <w:szCs w:val="24"/>
        </w:rPr>
        <w:t xml:space="preserve"> inform their clients</w:t>
      </w:r>
      <w:r w:rsidR="000662A8">
        <w:rPr>
          <w:rFonts w:ascii="Arial" w:hAnsi="Arial" w:cs="Arial"/>
          <w:sz w:val="24"/>
          <w:szCs w:val="24"/>
        </w:rPr>
        <w:t>,</w:t>
      </w:r>
      <w:r w:rsidR="000662A8" w:rsidRPr="00B36E03">
        <w:rPr>
          <w:rFonts w:ascii="Arial" w:eastAsia="Times New Roman" w:hAnsi="Arial" w:cs="Arial"/>
          <w:sz w:val="24"/>
          <w:szCs w:val="24"/>
          <w:lang w:eastAsia="en-GB"/>
        </w:rPr>
        <w:t xml:space="preserve"> </w:t>
      </w:r>
      <w:r w:rsidRPr="00B36E03">
        <w:rPr>
          <w:rFonts w:ascii="Arial" w:eastAsia="Times New Roman" w:hAnsi="Arial" w:cs="Arial"/>
          <w:sz w:val="24"/>
          <w:szCs w:val="24"/>
          <w:lang w:eastAsia="en-GB"/>
        </w:rPr>
        <w:t>as well as ensuring the changes are clearly set out on the DAF webpages as soon as possible</w:t>
      </w:r>
      <w:r>
        <w:rPr>
          <w:rFonts w:ascii="Arial" w:eastAsia="Times New Roman" w:hAnsi="Arial" w:cs="Arial"/>
          <w:sz w:val="24"/>
          <w:szCs w:val="24"/>
          <w:lang w:eastAsia="en-GB"/>
        </w:rPr>
        <w:t>.</w:t>
      </w:r>
      <w:r w:rsidR="00433E93" w:rsidRPr="00433E93">
        <w:rPr>
          <w:rFonts w:ascii="Arial" w:eastAsia="Times New Roman" w:hAnsi="Arial" w:cs="Arial"/>
          <w:sz w:val="24"/>
          <w:szCs w:val="24"/>
          <w:lang w:eastAsia="en-GB"/>
        </w:rPr>
        <w:t xml:space="preserve"> </w:t>
      </w:r>
      <w:r w:rsidR="00433E93">
        <w:rPr>
          <w:rFonts w:ascii="Arial" w:eastAsia="Times New Roman" w:hAnsi="Arial" w:cs="Arial"/>
          <w:sz w:val="24"/>
          <w:szCs w:val="24"/>
          <w:lang w:eastAsia="en-GB"/>
        </w:rPr>
        <w:t xml:space="preserve">I’d like to thank the Bevan Foundation for organising a stakeholder event </w:t>
      </w:r>
      <w:r w:rsidR="00C34E16">
        <w:rPr>
          <w:rFonts w:ascii="Arial" w:eastAsia="Times New Roman" w:hAnsi="Arial" w:cs="Arial"/>
          <w:sz w:val="24"/>
          <w:szCs w:val="24"/>
          <w:lang w:eastAsia="en-GB"/>
        </w:rPr>
        <w:t>in March</w:t>
      </w:r>
      <w:r w:rsidR="00433E93">
        <w:rPr>
          <w:rFonts w:ascii="Arial" w:eastAsia="Times New Roman" w:hAnsi="Arial" w:cs="Arial"/>
          <w:sz w:val="24"/>
          <w:szCs w:val="24"/>
          <w:lang w:eastAsia="en-GB"/>
        </w:rPr>
        <w:t xml:space="preserve"> on these changes.</w:t>
      </w:r>
    </w:p>
    <w:p w14:paraId="431C5D18" w14:textId="77777777" w:rsidR="004232FC" w:rsidRDefault="004232FC" w:rsidP="00240C0F">
      <w:pPr>
        <w:spacing w:line="240" w:lineRule="auto"/>
        <w:contextualSpacing/>
        <w:jc w:val="both"/>
        <w:rPr>
          <w:rFonts w:ascii="Arial" w:eastAsia="Times New Roman" w:hAnsi="Arial" w:cs="Arial"/>
          <w:sz w:val="24"/>
          <w:szCs w:val="24"/>
          <w:lang w:eastAsia="en-GB"/>
        </w:rPr>
      </w:pPr>
    </w:p>
    <w:p w14:paraId="5FA3CD01" w14:textId="7C5BE0C2" w:rsidR="004D74DF" w:rsidRDefault="00CD5119" w:rsidP="00240C0F">
      <w:pPr>
        <w:spacing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To assist with the identification of</w:t>
      </w:r>
      <w:r w:rsidR="004D74DF">
        <w:rPr>
          <w:rFonts w:ascii="Arial" w:eastAsia="Times New Roman" w:hAnsi="Arial" w:cs="Arial"/>
          <w:sz w:val="24"/>
          <w:szCs w:val="24"/>
          <w:lang w:eastAsia="en-GB"/>
        </w:rPr>
        <w:t xml:space="preserve"> any gaps or accessibility issues</w:t>
      </w:r>
      <w:r>
        <w:rPr>
          <w:rFonts w:ascii="Arial" w:eastAsia="Times New Roman" w:hAnsi="Arial" w:cs="Arial"/>
          <w:sz w:val="24"/>
          <w:szCs w:val="24"/>
          <w:lang w:eastAsia="en-GB"/>
        </w:rPr>
        <w:t xml:space="preserve"> to DAF provision</w:t>
      </w:r>
      <w:r w:rsidR="004D74DF">
        <w:rPr>
          <w:rFonts w:ascii="Arial" w:eastAsia="Times New Roman" w:hAnsi="Arial" w:cs="Arial"/>
          <w:sz w:val="24"/>
          <w:szCs w:val="24"/>
          <w:lang w:eastAsia="en-GB"/>
        </w:rPr>
        <w:t xml:space="preserve">, </w:t>
      </w:r>
      <w:r>
        <w:rPr>
          <w:rFonts w:ascii="Arial" w:eastAsia="Times New Roman" w:hAnsi="Arial" w:cs="Arial"/>
          <w:sz w:val="24"/>
          <w:szCs w:val="24"/>
          <w:lang w:eastAsia="en-GB"/>
        </w:rPr>
        <w:t>WG w</w:t>
      </w:r>
      <w:r w:rsidR="004D74DF">
        <w:rPr>
          <w:rFonts w:ascii="Arial" w:eastAsia="Times New Roman" w:hAnsi="Arial" w:cs="Arial"/>
          <w:sz w:val="24"/>
          <w:szCs w:val="24"/>
          <w:lang w:eastAsia="en-GB"/>
        </w:rPr>
        <w:t>ill also begin to publish application and award numbers by Local Authority on a quarterly basis from 1</w:t>
      </w:r>
      <w:r w:rsidR="004D74DF" w:rsidRPr="004D74DF">
        <w:rPr>
          <w:rFonts w:ascii="Arial" w:eastAsia="Times New Roman" w:hAnsi="Arial" w:cs="Arial"/>
          <w:sz w:val="24"/>
          <w:szCs w:val="24"/>
          <w:vertAlign w:val="superscript"/>
          <w:lang w:eastAsia="en-GB"/>
        </w:rPr>
        <w:t>st</w:t>
      </w:r>
      <w:r w:rsidR="004D74DF">
        <w:rPr>
          <w:rFonts w:ascii="Arial" w:eastAsia="Times New Roman" w:hAnsi="Arial" w:cs="Arial"/>
          <w:sz w:val="24"/>
          <w:szCs w:val="24"/>
          <w:lang w:eastAsia="en-GB"/>
        </w:rPr>
        <w:t xml:space="preserve"> April 2023. Any gaps identified will be addressed through our extensive DAF partner network of more than 600 registered partners. </w:t>
      </w:r>
    </w:p>
    <w:p w14:paraId="381C226E" w14:textId="2A61B6EB" w:rsidR="004D74DF" w:rsidRDefault="004D74DF" w:rsidP="00240C0F">
      <w:pPr>
        <w:spacing w:line="240" w:lineRule="auto"/>
        <w:contextualSpacing/>
        <w:jc w:val="both"/>
        <w:rPr>
          <w:rFonts w:ascii="Arial" w:eastAsia="Times New Roman" w:hAnsi="Arial" w:cs="Arial"/>
          <w:sz w:val="24"/>
          <w:szCs w:val="24"/>
          <w:lang w:eastAsia="en-GB"/>
        </w:rPr>
      </w:pPr>
    </w:p>
    <w:p w14:paraId="4A9D8D32" w14:textId="1CC8A16D" w:rsidR="00F3205D" w:rsidRDefault="004D74DF" w:rsidP="00240C0F">
      <w:pPr>
        <w:spacing w:line="240" w:lineRule="auto"/>
        <w:jc w:val="both"/>
        <w:rPr>
          <w:rFonts w:ascii="Arial" w:eastAsia="Times New Roman" w:hAnsi="Arial" w:cs="Arial"/>
          <w:sz w:val="24"/>
          <w:szCs w:val="24"/>
          <w:lang w:eastAsia="en-GB"/>
        </w:rPr>
      </w:pPr>
      <w:r w:rsidRPr="004D74DF">
        <w:rPr>
          <w:rFonts w:ascii="Arial" w:eastAsia="Times New Roman" w:hAnsi="Arial" w:cs="Arial"/>
          <w:sz w:val="24"/>
          <w:szCs w:val="24"/>
          <w:lang w:eastAsia="en-GB"/>
        </w:rPr>
        <w:t xml:space="preserve">We know that over the last few difficult years, the DAF has proved to be an </w:t>
      </w:r>
      <w:r w:rsidRPr="004D74DF">
        <w:rPr>
          <w:rFonts w:ascii="Arial" w:hAnsi="Arial" w:cs="Arial"/>
          <w:sz w:val="24"/>
          <w:szCs w:val="24"/>
        </w:rPr>
        <w:t xml:space="preserve">absolute </w:t>
      </w:r>
      <w:r w:rsidR="00AC098F" w:rsidRPr="004D74DF">
        <w:rPr>
          <w:rFonts w:ascii="Arial" w:hAnsi="Arial" w:cs="Arial"/>
          <w:sz w:val="24"/>
          <w:szCs w:val="24"/>
        </w:rPr>
        <w:t>lifeline</w:t>
      </w:r>
      <w:r w:rsidR="00AC098F">
        <w:rPr>
          <w:rFonts w:ascii="Arial" w:hAnsi="Arial" w:cs="Arial"/>
          <w:sz w:val="24"/>
          <w:szCs w:val="24"/>
        </w:rPr>
        <w:t xml:space="preserve">, </w:t>
      </w:r>
      <w:r w:rsidR="00AC098F" w:rsidRPr="004D74DF">
        <w:rPr>
          <w:rFonts w:ascii="Arial" w:hAnsi="Arial" w:cs="Arial"/>
          <w:sz w:val="24"/>
          <w:szCs w:val="24"/>
        </w:rPr>
        <w:t>and</w:t>
      </w:r>
      <w:r w:rsidRPr="004D74DF">
        <w:rPr>
          <w:rFonts w:ascii="Arial" w:hAnsi="Arial" w:cs="Arial"/>
          <w:sz w:val="24"/>
          <w:szCs w:val="24"/>
        </w:rPr>
        <w:t xml:space="preserve"> </w:t>
      </w:r>
      <w:r w:rsidR="002D3FE6">
        <w:rPr>
          <w:rFonts w:ascii="Arial" w:hAnsi="Arial" w:cs="Arial"/>
          <w:sz w:val="24"/>
          <w:szCs w:val="24"/>
        </w:rPr>
        <w:t xml:space="preserve">at times </w:t>
      </w:r>
      <w:r w:rsidRPr="004D74DF">
        <w:rPr>
          <w:rFonts w:ascii="Arial" w:hAnsi="Arial" w:cs="Arial"/>
          <w:sz w:val="24"/>
          <w:szCs w:val="24"/>
        </w:rPr>
        <w:t xml:space="preserve">literally a </w:t>
      </w:r>
      <w:proofErr w:type="gramStart"/>
      <w:r w:rsidRPr="004D74DF">
        <w:rPr>
          <w:rFonts w:ascii="Arial" w:hAnsi="Arial" w:cs="Arial"/>
          <w:sz w:val="24"/>
          <w:szCs w:val="24"/>
        </w:rPr>
        <w:t>life-saver</w:t>
      </w:r>
      <w:proofErr w:type="gramEnd"/>
      <w:r w:rsidR="002D3FE6">
        <w:rPr>
          <w:rFonts w:ascii="Arial" w:hAnsi="Arial" w:cs="Arial"/>
          <w:sz w:val="24"/>
          <w:szCs w:val="24"/>
        </w:rPr>
        <w:t>,</w:t>
      </w:r>
      <w:r w:rsidRPr="004D74DF">
        <w:rPr>
          <w:rFonts w:ascii="Arial" w:hAnsi="Arial" w:cs="Arial"/>
          <w:sz w:val="24"/>
          <w:szCs w:val="24"/>
        </w:rPr>
        <w:t xml:space="preserve"> for people in a time of crisis</w:t>
      </w:r>
      <w:r w:rsidR="00041399">
        <w:rPr>
          <w:rFonts w:ascii="Arial" w:hAnsi="Arial" w:cs="Arial"/>
          <w:sz w:val="24"/>
          <w:szCs w:val="24"/>
        </w:rPr>
        <w:t>.</w:t>
      </w:r>
      <w:r>
        <w:rPr>
          <w:rFonts w:ascii="Arial" w:hAnsi="Arial" w:cs="Arial"/>
          <w:sz w:val="24"/>
          <w:szCs w:val="24"/>
        </w:rPr>
        <w:t xml:space="preserve"> </w:t>
      </w:r>
      <w:r w:rsidR="00041399">
        <w:rPr>
          <w:rFonts w:ascii="Arial" w:hAnsi="Arial" w:cs="Arial"/>
          <w:sz w:val="24"/>
          <w:szCs w:val="24"/>
        </w:rPr>
        <w:t>M</w:t>
      </w:r>
      <w:r>
        <w:rPr>
          <w:rFonts w:ascii="Arial" w:hAnsi="Arial" w:cs="Arial"/>
          <w:sz w:val="24"/>
          <w:szCs w:val="24"/>
        </w:rPr>
        <w:t>oving forward</w:t>
      </w:r>
      <w:r w:rsidR="00041399">
        <w:rPr>
          <w:rFonts w:ascii="Arial" w:hAnsi="Arial" w:cs="Arial"/>
          <w:sz w:val="24"/>
          <w:szCs w:val="24"/>
        </w:rPr>
        <w:t>,</w:t>
      </w:r>
      <w:r>
        <w:rPr>
          <w:rFonts w:ascii="Arial" w:hAnsi="Arial" w:cs="Arial"/>
          <w:sz w:val="24"/>
          <w:szCs w:val="24"/>
        </w:rPr>
        <w:t xml:space="preserve"> I believe that providing </w:t>
      </w:r>
      <w:r w:rsidRPr="004D74DF">
        <w:rPr>
          <w:rFonts w:ascii="Arial" w:hAnsi="Arial" w:cs="Arial"/>
          <w:sz w:val="24"/>
          <w:szCs w:val="24"/>
        </w:rPr>
        <w:t xml:space="preserve">an enhanced level of support over a shorter </w:t>
      </w:r>
      <w:proofErr w:type="gramStart"/>
      <w:r w:rsidRPr="004D74DF">
        <w:rPr>
          <w:rFonts w:ascii="Arial" w:hAnsi="Arial" w:cs="Arial"/>
          <w:sz w:val="24"/>
          <w:szCs w:val="24"/>
        </w:rPr>
        <w:t>period of time</w:t>
      </w:r>
      <w:proofErr w:type="gramEnd"/>
      <w:r>
        <w:rPr>
          <w:rFonts w:ascii="Arial" w:hAnsi="Arial" w:cs="Arial"/>
          <w:sz w:val="24"/>
          <w:szCs w:val="24"/>
        </w:rPr>
        <w:t xml:space="preserve">, will help individuals and families to put food on the table and heat their homes at a time when they are most vulnerable. </w:t>
      </w:r>
    </w:p>
    <w:sectPr w:rsidR="00F3205D" w:rsidSect="00240C0F">
      <w:headerReference w:type="default" r:id="rId1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0930" w14:textId="77777777" w:rsidR="0036191C" w:rsidRDefault="0036191C" w:rsidP="00F3205D">
      <w:pPr>
        <w:spacing w:after="0" w:line="240" w:lineRule="auto"/>
      </w:pPr>
      <w:r>
        <w:separator/>
      </w:r>
    </w:p>
  </w:endnote>
  <w:endnote w:type="continuationSeparator" w:id="0">
    <w:p w14:paraId="45259D51" w14:textId="77777777" w:rsidR="0036191C" w:rsidRDefault="0036191C" w:rsidP="00F3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56220304"/>
      <w:docPartObj>
        <w:docPartGallery w:val="Page Numbers (Bottom of Page)"/>
        <w:docPartUnique/>
      </w:docPartObj>
    </w:sdtPr>
    <w:sdtEndPr>
      <w:rPr>
        <w:noProof/>
      </w:rPr>
    </w:sdtEndPr>
    <w:sdtContent>
      <w:p w14:paraId="0F0B3BC2" w14:textId="77777777" w:rsidR="00A76B4E" w:rsidRPr="0097016D" w:rsidRDefault="008A0DAD">
        <w:pPr>
          <w:pStyle w:val="Footer"/>
          <w:jc w:val="center"/>
          <w:rPr>
            <w:rFonts w:ascii="Arial" w:hAnsi="Arial" w:cs="Arial"/>
            <w:sz w:val="20"/>
            <w:szCs w:val="20"/>
          </w:rPr>
        </w:pPr>
        <w:r w:rsidRPr="0097016D">
          <w:rPr>
            <w:rFonts w:ascii="Arial" w:hAnsi="Arial" w:cs="Arial"/>
            <w:sz w:val="20"/>
            <w:szCs w:val="20"/>
          </w:rPr>
          <w:fldChar w:fldCharType="begin"/>
        </w:r>
        <w:r w:rsidRPr="0097016D">
          <w:rPr>
            <w:rFonts w:ascii="Arial" w:hAnsi="Arial" w:cs="Arial"/>
            <w:sz w:val="20"/>
            <w:szCs w:val="20"/>
          </w:rPr>
          <w:instrText xml:space="preserve"> PAGE   \* MERGEFORMAT </w:instrText>
        </w:r>
        <w:r w:rsidRPr="0097016D">
          <w:rPr>
            <w:rFonts w:ascii="Arial" w:hAnsi="Arial" w:cs="Arial"/>
            <w:sz w:val="20"/>
            <w:szCs w:val="20"/>
          </w:rPr>
          <w:fldChar w:fldCharType="separate"/>
        </w:r>
        <w:r>
          <w:rPr>
            <w:rFonts w:ascii="Arial" w:hAnsi="Arial" w:cs="Arial"/>
            <w:noProof/>
            <w:sz w:val="20"/>
            <w:szCs w:val="20"/>
          </w:rPr>
          <w:t>1</w:t>
        </w:r>
        <w:r w:rsidRPr="0097016D">
          <w:rPr>
            <w:rFonts w:ascii="Arial" w:hAnsi="Arial" w:cs="Arial"/>
            <w:noProof/>
            <w:sz w:val="20"/>
            <w:szCs w:val="20"/>
          </w:rPr>
          <w:fldChar w:fldCharType="end"/>
        </w:r>
      </w:p>
    </w:sdtContent>
  </w:sdt>
  <w:p w14:paraId="3D0031E1" w14:textId="77777777" w:rsidR="00A76B4E" w:rsidRDefault="00240C0F" w:rsidP="009701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DA42" w14:textId="77777777" w:rsidR="0036191C" w:rsidRDefault="0036191C" w:rsidP="00F3205D">
      <w:pPr>
        <w:spacing w:after="0" w:line="240" w:lineRule="auto"/>
      </w:pPr>
      <w:r>
        <w:separator/>
      </w:r>
    </w:p>
  </w:footnote>
  <w:footnote w:type="continuationSeparator" w:id="0">
    <w:p w14:paraId="1D60F880" w14:textId="77777777" w:rsidR="0036191C" w:rsidRDefault="0036191C" w:rsidP="00F3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54FA" w14:textId="3189D80D" w:rsidR="00A76B4E" w:rsidRPr="00360F18" w:rsidRDefault="008A0DAD" w:rsidP="00C26478">
    <w:pPr>
      <w:pStyle w:val="Header"/>
      <w:jc w:val="right"/>
      <w:rPr>
        <w:rFonts w:ascii="Arial" w:hAnsi="Arial" w:cs="Arial"/>
        <w:color w:val="000000" w:themeColor="text1"/>
        <w:sz w:val="20"/>
        <w:szCs w:val="20"/>
      </w:rPr>
    </w:pPr>
    <w:r>
      <w:rPr>
        <w:rFonts w:ascii="Arial" w:hAnsi="Arial" w:cs="Arial"/>
        <w:color w:val="FF0000"/>
        <w:sz w:val="20"/>
        <w:szCs w:val="20"/>
      </w:rPr>
      <w:tab/>
    </w:r>
    <w:r>
      <w:rPr>
        <w:rFonts w:ascii="Arial" w:hAnsi="Arial" w:cs="Arial"/>
        <w:color w:val="FF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2C45"/>
    <w:multiLevelType w:val="hybridMultilevel"/>
    <w:tmpl w:val="D20462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1B323D"/>
    <w:multiLevelType w:val="hybridMultilevel"/>
    <w:tmpl w:val="2EB2EC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BDA39DF"/>
    <w:multiLevelType w:val="hybridMultilevel"/>
    <w:tmpl w:val="C82A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232047">
    <w:abstractNumId w:val="2"/>
  </w:num>
  <w:num w:numId="2" w16cid:durableId="1804228329">
    <w:abstractNumId w:val="0"/>
  </w:num>
  <w:num w:numId="3" w16cid:durableId="81522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5D"/>
    <w:rsid w:val="00031312"/>
    <w:rsid w:val="00041399"/>
    <w:rsid w:val="000662A8"/>
    <w:rsid w:val="000F7959"/>
    <w:rsid w:val="00140875"/>
    <w:rsid w:val="0015794F"/>
    <w:rsid w:val="00162C02"/>
    <w:rsid w:val="00240C0F"/>
    <w:rsid w:val="002D3FE6"/>
    <w:rsid w:val="002E49A8"/>
    <w:rsid w:val="0036191C"/>
    <w:rsid w:val="00405297"/>
    <w:rsid w:val="004232FC"/>
    <w:rsid w:val="00433E93"/>
    <w:rsid w:val="004D74DF"/>
    <w:rsid w:val="004E364F"/>
    <w:rsid w:val="006B2783"/>
    <w:rsid w:val="006C30F1"/>
    <w:rsid w:val="008A0DAD"/>
    <w:rsid w:val="00A03D56"/>
    <w:rsid w:val="00AC098F"/>
    <w:rsid w:val="00B36E03"/>
    <w:rsid w:val="00C34E16"/>
    <w:rsid w:val="00C75946"/>
    <w:rsid w:val="00CD5119"/>
    <w:rsid w:val="00D27731"/>
    <w:rsid w:val="00DB40BC"/>
    <w:rsid w:val="00EA25FF"/>
    <w:rsid w:val="00F3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0271"/>
  <w15:chartTrackingRefBased/>
  <w15:docId w15:val="{37E9BF09-EBE3-4461-BA3F-29DEC900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05D"/>
  </w:style>
  <w:style w:type="paragraph" w:styleId="Footer">
    <w:name w:val="footer"/>
    <w:basedOn w:val="Normal"/>
    <w:link w:val="FooterChar"/>
    <w:uiPriority w:val="99"/>
    <w:unhideWhenUsed/>
    <w:rsid w:val="00F3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5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F3205D"/>
    <w:pPr>
      <w:ind w:left="720"/>
      <w:contextualSpacing/>
    </w:pPr>
  </w:style>
  <w:style w:type="table" w:styleId="GridTable4">
    <w:name w:val="Grid Table 4"/>
    <w:basedOn w:val="TableNormal"/>
    <w:uiPriority w:val="49"/>
    <w:rsid w:val="00F320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F3205D"/>
  </w:style>
  <w:style w:type="paragraph" w:styleId="Revision">
    <w:name w:val="Revision"/>
    <w:hidden/>
    <w:uiPriority w:val="99"/>
    <w:semiHidden/>
    <w:rsid w:val="002D3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A44268588</value>
    </field>
    <field name="Objective-Title">
      <value order="0">MA/JH/0267/23 -  Written Statement re DAF - FINAL</value>
    </field>
    <field name="Objective-Description">
      <value order="0"/>
    </field>
    <field name="Objective-CreationStamp">
      <value order="0">2023-02-28T10:49:02Z</value>
    </field>
    <field name="Objective-IsApproved">
      <value order="0">false</value>
    </field>
    <field name="Objective-IsPublished">
      <value order="0">false</value>
    </field>
    <field name="Objective-DatePublished">
      <value order="0"/>
    </field>
    <field name="Objective-ModificationStamp">
      <value order="0">2023-02-28T10:52:36Z</value>
    </field>
    <field name="Objective-Owner">
      <value order="0">Howells, Lisa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Tackling Poverty and Supporting Families Division:1 - Save:Communities &amp; Tackling Poverty - Financial Inclusion Unit:Financial Inclusion Unit - Government Business:Financial Inclusion Unit - Government Business - 2021 - Minister for Social Justice:Jane Hutt - Minister for Social Justice - Ministerial Advice - Financial Inclusion Unit - 2021:MA/JH/0267/23 - DAF Arrangements 2023/24</value>
    </field>
    <field name="Objective-Parent">
      <value order="0">MA/JH/0267/23 - DAF Arrangements 2023/24</value>
    </field>
    <field name="Objective-State">
      <value order="0">Being Edited</value>
    </field>
    <field name="Objective-VersionId">
      <value order="0">vA84269427</value>
    </field>
    <field name="Objective-Version">
      <value order="0">1.1</value>
    </field>
    <field name="Objective-VersionNumber">
      <value order="0">3</value>
    </field>
    <field name="Objective-VersionComment">
      <value order="0"/>
    </field>
    <field name="Objective-FileNumber">
      <value order="0">qA1478069</value>
    </field>
    <field name="Objective-Classification">
      <value order="0">Official</value>
    </field>
    <field name="Objective-Caveats">
      <value order="0"/>
    </field>
  </systemFields>
  <catalogues>
    <catalogue name="Document Type Catalogue" type="type" ori="id:cA14">
      <field name="Objective-Date Acquired">
        <value order="0">2023-02-28T00:00:00Z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92CFD16-EF2D-4CA1-BD0C-158530FD565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Lisa (ESJWL - Communities &amp; Tackling Poverty)</dc:creator>
  <cp:keywords/>
  <dc:description/>
  <cp:lastModifiedBy>Oxenham, James (OFM - Cabinet Division)</cp:lastModifiedBy>
  <cp:revision>2</cp:revision>
  <dcterms:created xsi:type="dcterms:W3CDTF">2023-02-28T12:35:00Z</dcterms:created>
  <dcterms:modified xsi:type="dcterms:W3CDTF">2023-02-28T12:35:00Z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A44268588</vt:lpwstr>
  </property>
  <property fmtid="{D5CDD505-2E9C-101B-9397-08002B2CF9AE}" pid="4" name="Objective-Title">
    <vt:lpwstr>MA/JH/0267/23 -  Written Statement re DAF - FINAL</vt:lpwstr>
  </property>
  <property fmtid="{D5CDD505-2E9C-101B-9397-08002B2CF9AE}" pid="5" name="Objective-Description">
    <vt:lpwstr/>
  </property>
  <property fmtid="{D5CDD505-2E9C-101B-9397-08002B2CF9AE}" pid="6" name="Objective-CreationStamp">
    <vt:filetime>2023-02-28T10:49:46Z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2023-02-28T10:52:36Z</vt:filetime>
  </property>
  <property fmtid="{D5CDD505-2E9C-101B-9397-08002B2CF9AE}" pid="11" name="Objective-Owner">
    <vt:lpwstr>Howells, Lisa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Tackling Poverty and Supporting Families Division:1 - Save:Communities &amp; Tackling Poverty - Financial Inclusion Unit:Financial Inclusion Unit - Government Business:Financial Inclusion Unit - Government Business - 2021 - Minister for Social Justice:Jane Hutt - Minister for Social Justice - Ministerial Advice - Financial Inclusion Unit - 2021:MA/JH/0267/23 - DAF Arrangements 2023/24:</vt:lpwstr>
  </property>
  <property fmtid="{D5CDD505-2E9C-101B-9397-08002B2CF9AE}" pid="13" name="Objective-Parent">
    <vt:lpwstr>MA/JH/0267/23 - DAF Arrangements 2023/24</vt:lpwstr>
  </property>
  <property fmtid="{D5CDD505-2E9C-101B-9397-08002B2CF9AE}" pid="14" name="Objective-State">
    <vt:lpwstr>Being Edited</vt:lpwstr>
  </property>
  <property fmtid="{D5CDD505-2E9C-101B-9397-08002B2CF9AE}" pid="15" name="Objective-VersionId">
    <vt:lpwstr>vA84269427</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qA1478069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2023-02-28T00:00:00Z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