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6"/>
      </w:tblGrid>
      <w:tr w:rsidR="00E02A3C" w:rsidRPr="002D68C6" w14:paraId="7DD7E4E8" w14:textId="77777777" w:rsidTr="005868FC">
        <w:tc>
          <w:tcPr>
            <w:tcW w:w="9606" w:type="dxa"/>
            <w:gridSpan w:val="2"/>
            <w:tcBorders>
              <w:top w:val="nil"/>
              <w:left w:val="nil"/>
              <w:bottom w:val="single" w:sz="4" w:space="0" w:color="auto"/>
              <w:right w:val="nil"/>
            </w:tcBorders>
            <w:shd w:val="clear" w:color="auto" w:fill="auto"/>
          </w:tcPr>
          <w:p w14:paraId="7D98E7D5" w14:textId="77777777" w:rsidR="00E02A3C" w:rsidRPr="002D68C6"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r w:rsidRPr="002D68C6">
              <w:rPr>
                <w:rFonts w:ascii="Segoe UI" w:hAnsi="Segoe UI" w:cs="Segoe UI"/>
                <w:b/>
                <w:szCs w:val="24"/>
                <w:lang w:val="en-GB"/>
              </w:rPr>
              <w:t>Job &amp; Person Specification</w:t>
            </w:r>
          </w:p>
          <w:p w14:paraId="6E02D5FB" w14:textId="77777777" w:rsidR="00E02A3C" w:rsidRPr="002D68C6" w:rsidRDefault="00E02A3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E02A3C" w:rsidRPr="002D68C6" w14:paraId="598235AC" w14:textId="77777777" w:rsidTr="005868FC">
        <w:trPr>
          <w:trHeight w:val="651"/>
        </w:trPr>
        <w:tc>
          <w:tcPr>
            <w:tcW w:w="2660" w:type="dxa"/>
            <w:tcBorders>
              <w:top w:val="single" w:sz="4" w:space="0" w:color="auto"/>
              <w:left w:val="single" w:sz="4" w:space="0" w:color="auto"/>
              <w:bottom w:val="nil"/>
              <w:right w:val="single" w:sz="4" w:space="0" w:color="auto"/>
            </w:tcBorders>
            <w:shd w:val="clear" w:color="auto" w:fill="D9D9D9"/>
            <w:hideMark/>
          </w:tcPr>
          <w:p w14:paraId="5E7599AE"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Job Title:</w:t>
            </w:r>
          </w:p>
          <w:p w14:paraId="60959CB9" w14:textId="77777777" w:rsidR="00E729A2" w:rsidRPr="002D68C6"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6AA505A" w14:textId="77777777" w:rsidR="00E729A2" w:rsidRPr="002D68C6"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Reference:</w:t>
            </w:r>
          </w:p>
          <w:p w14:paraId="2ED98329" w14:textId="77777777" w:rsidR="00E729A2" w:rsidRPr="002D68C6" w:rsidRDefault="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946" w:type="dxa"/>
            <w:tcBorders>
              <w:top w:val="single" w:sz="4" w:space="0" w:color="auto"/>
              <w:left w:val="single" w:sz="4" w:space="0" w:color="auto"/>
              <w:bottom w:val="nil"/>
              <w:right w:val="single" w:sz="4" w:space="0" w:color="auto"/>
            </w:tcBorders>
            <w:hideMark/>
          </w:tcPr>
          <w:p w14:paraId="56EF6590" w14:textId="77777777" w:rsidR="009B48D5" w:rsidRDefault="008C3E6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D68C6">
              <w:rPr>
                <w:rFonts w:ascii="Segoe UI" w:hAnsi="Segoe UI" w:cs="Segoe UI"/>
                <w:b/>
                <w:szCs w:val="24"/>
                <w:lang w:val="en-GB"/>
              </w:rPr>
              <w:t>Chief of Staff</w:t>
            </w:r>
          </w:p>
          <w:p w14:paraId="6D6FECD6" w14:textId="77777777" w:rsidR="00D347A3" w:rsidRDefault="00D347A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69897609" w14:textId="6D29EB0F" w:rsidR="00D347A3" w:rsidRPr="00D347A3" w:rsidRDefault="00D347A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en-GB"/>
              </w:rPr>
            </w:pPr>
            <w:r w:rsidRPr="00D347A3">
              <w:rPr>
                <w:rFonts w:ascii="Segoe UI" w:hAnsi="Segoe UI" w:cs="Segoe UI"/>
                <w:b/>
                <w:iCs/>
                <w:szCs w:val="24"/>
                <w:lang w:val="en-GB"/>
              </w:rPr>
              <w:t>MBS-049-24</w:t>
            </w:r>
          </w:p>
        </w:tc>
      </w:tr>
      <w:tr w:rsidR="00E02A3C" w:rsidRPr="002D68C6" w14:paraId="66A2542B" w14:textId="77777777" w:rsidTr="005868FC">
        <w:trPr>
          <w:trHeight w:val="414"/>
        </w:trPr>
        <w:tc>
          <w:tcPr>
            <w:tcW w:w="2660" w:type="dxa"/>
            <w:tcBorders>
              <w:top w:val="nil"/>
              <w:left w:val="single" w:sz="4" w:space="0" w:color="auto"/>
              <w:bottom w:val="nil"/>
              <w:right w:val="single" w:sz="4" w:space="0" w:color="auto"/>
            </w:tcBorders>
            <w:shd w:val="clear" w:color="auto" w:fill="D9D9D9"/>
            <w:hideMark/>
          </w:tcPr>
          <w:p w14:paraId="7351F1BB" w14:textId="77777777" w:rsidR="00E02A3C" w:rsidRPr="002D68C6" w:rsidRDefault="00756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Member of the Senedd</w:t>
            </w:r>
            <w:r w:rsidR="00E02A3C" w:rsidRPr="002D68C6">
              <w:rPr>
                <w:rFonts w:ascii="Segoe UI" w:hAnsi="Segoe UI" w:cs="Segoe UI"/>
                <w:b/>
                <w:szCs w:val="24"/>
                <w:lang w:val="en-GB"/>
              </w:rPr>
              <w:t>:</w:t>
            </w:r>
          </w:p>
        </w:tc>
        <w:tc>
          <w:tcPr>
            <w:tcW w:w="6946" w:type="dxa"/>
            <w:tcBorders>
              <w:top w:val="nil"/>
              <w:left w:val="single" w:sz="4" w:space="0" w:color="auto"/>
              <w:bottom w:val="nil"/>
              <w:right w:val="single" w:sz="4" w:space="0" w:color="auto"/>
            </w:tcBorders>
          </w:tcPr>
          <w:p w14:paraId="29B38281" w14:textId="77777777" w:rsidR="00E02A3C" w:rsidRPr="002D68C6" w:rsidRDefault="00D16180" w:rsidP="008C3E6D">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Darren Millar – Leader of Senedd Conservative Group</w:t>
            </w:r>
          </w:p>
        </w:tc>
      </w:tr>
      <w:tr w:rsidR="00E02A3C" w:rsidRPr="002D68C6" w14:paraId="7B68927D" w14:textId="77777777" w:rsidTr="00836670">
        <w:trPr>
          <w:trHeight w:val="653"/>
        </w:trPr>
        <w:tc>
          <w:tcPr>
            <w:tcW w:w="2660" w:type="dxa"/>
            <w:tcBorders>
              <w:top w:val="nil"/>
              <w:left w:val="single" w:sz="4" w:space="0" w:color="auto"/>
              <w:bottom w:val="nil"/>
              <w:right w:val="single" w:sz="4" w:space="0" w:color="auto"/>
            </w:tcBorders>
            <w:shd w:val="clear" w:color="auto" w:fill="D9D9D9"/>
            <w:hideMark/>
          </w:tcPr>
          <w:p w14:paraId="7C83F67F"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2D68C6">
              <w:rPr>
                <w:rFonts w:ascii="Segoe UI" w:hAnsi="Segoe UI" w:cs="Segoe UI"/>
                <w:b/>
                <w:szCs w:val="24"/>
                <w:lang w:val="en-GB"/>
              </w:rPr>
              <w:t>Pay Band:</w:t>
            </w:r>
          </w:p>
        </w:tc>
        <w:tc>
          <w:tcPr>
            <w:tcW w:w="6946" w:type="dxa"/>
            <w:tcBorders>
              <w:top w:val="nil"/>
              <w:left w:val="single" w:sz="4" w:space="0" w:color="auto"/>
              <w:bottom w:val="nil"/>
              <w:right w:val="single" w:sz="4" w:space="0" w:color="auto"/>
            </w:tcBorders>
            <w:hideMark/>
          </w:tcPr>
          <w:p w14:paraId="6D945028" w14:textId="77777777" w:rsidR="00E02A3C" w:rsidRPr="002D68C6" w:rsidRDefault="00120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Chief of Staff</w:t>
            </w:r>
          </w:p>
          <w:p w14:paraId="6DD40FA1" w14:textId="77777777" w:rsidR="00E729A2" w:rsidRPr="002D68C6" w:rsidRDefault="00E729A2" w:rsidP="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E02A3C" w:rsidRPr="002D68C6" w14:paraId="62493D43" w14:textId="77777777" w:rsidTr="005868FC">
        <w:tc>
          <w:tcPr>
            <w:tcW w:w="2660" w:type="dxa"/>
            <w:tcBorders>
              <w:top w:val="nil"/>
              <w:left w:val="single" w:sz="4" w:space="0" w:color="auto"/>
              <w:bottom w:val="nil"/>
              <w:right w:val="single" w:sz="4" w:space="0" w:color="auto"/>
            </w:tcBorders>
            <w:shd w:val="clear" w:color="auto" w:fill="D9D9D9"/>
            <w:hideMark/>
          </w:tcPr>
          <w:p w14:paraId="75C8C11D"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Salary Range:</w:t>
            </w:r>
            <w:r w:rsidR="001E30F2" w:rsidRPr="002D68C6">
              <w:rPr>
                <w:rFonts w:ascii="Segoe UI" w:hAnsi="Segoe UI" w:cs="Segoe UI"/>
                <w:b/>
                <w:szCs w:val="24"/>
                <w:lang w:val="en-GB"/>
              </w:rPr>
              <w:t xml:space="preserve"> (pro rata)</w:t>
            </w:r>
          </w:p>
        </w:tc>
        <w:tc>
          <w:tcPr>
            <w:tcW w:w="6946" w:type="dxa"/>
            <w:tcBorders>
              <w:top w:val="nil"/>
              <w:left w:val="single" w:sz="4" w:space="0" w:color="auto"/>
              <w:bottom w:val="nil"/>
              <w:right w:val="single" w:sz="4" w:space="0" w:color="auto"/>
            </w:tcBorders>
            <w:hideMark/>
          </w:tcPr>
          <w:p w14:paraId="31A5718B" w14:textId="77777777" w:rsidR="008C0BAA" w:rsidRPr="002D68C6"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w:t>
            </w:r>
            <w:r w:rsidR="002D68C6" w:rsidRPr="002D68C6">
              <w:rPr>
                <w:rFonts w:ascii="Segoe UI" w:hAnsi="Segoe UI" w:cs="Segoe UI"/>
                <w:b/>
                <w:szCs w:val="24"/>
                <w:lang w:val="en-GB"/>
              </w:rPr>
              <w:t>4</w:t>
            </w:r>
            <w:r w:rsidR="00D16180">
              <w:rPr>
                <w:rFonts w:ascii="Segoe UI" w:hAnsi="Segoe UI" w:cs="Segoe UI"/>
                <w:b/>
                <w:szCs w:val="24"/>
                <w:lang w:val="en-GB"/>
              </w:rPr>
              <w:t>4,865 - £54,661</w:t>
            </w:r>
          </w:p>
          <w:p w14:paraId="3301ACA6" w14:textId="77777777" w:rsidR="003C046B" w:rsidRPr="002D68C6" w:rsidRDefault="002D68C6" w:rsidP="002D6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r w:rsidRPr="002D68C6">
              <w:rPr>
                <w:rFonts w:ascii="Segoe UI" w:hAnsi="Segoe UI" w:cs="Segoe UI"/>
                <w:i/>
                <w:iCs/>
                <w:color w:val="000000"/>
                <w:szCs w:val="24"/>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E02A3C" w:rsidRPr="002D68C6" w14:paraId="09B8F597" w14:textId="77777777" w:rsidTr="005868FC">
        <w:trPr>
          <w:trHeight w:val="383"/>
        </w:trPr>
        <w:tc>
          <w:tcPr>
            <w:tcW w:w="2660" w:type="dxa"/>
            <w:tcBorders>
              <w:top w:val="nil"/>
              <w:left w:val="single" w:sz="4" w:space="0" w:color="auto"/>
              <w:bottom w:val="nil"/>
              <w:right w:val="single" w:sz="4" w:space="0" w:color="auto"/>
            </w:tcBorders>
            <w:shd w:val="clear" w:color="auto" w:fill="D9D9D9"/>
            <w:hideMark/>
          </w:tcPr>
          <w:p w14:paraId="2EC00ED4"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Working Hours:</w:t>
            </w:r>
          </w:p>
        </w:tc>
        <w:tc>
          <w:tcPr>
            <w:tcW w:w="6946" w:type="dxa"/>
            <w:tcBorders>
              <w:top w:val="nil"/>
              <w:left w:val="single" w:sz="4" w:space="0" w:color="auto"/>
              <w:bottom w:val="nil"/>
              <w:right w:val="single" w:sz="4" w:space="0" w:color="auto"/>
            </w:tcBorders>
          </w:tcPr>
          <w:p w14:paraId="1905AC8A" w14:textId="77777777" w:rsidR="00E02A3C" w:rsidRPr="002D68C6" w:rsidRDefault="00D161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37</w:t>
            </w:r>
          </w:p>
        </w:tc>
      </w:tr>
      <w:tr w:rsidR="00E02A3C" w:rsidRPr="002D68C6" w14:paraId="0AE3B089" w14:textId="77777777" w:rsidTr="005868FC">
        <w:trPr>
          <w:trHeight w:val="401"/>
        </w:trPr>
        <w:tc>
          <w:tcPr>
            <w:tcW w:w="2660" w:type="dxa"/>
            <w:tcBorders>
              <w:top w:val="nil"/>
              <w:left w:val="single" w:sz="4" w:space="0" w:color="auto"/>
              <w:bottom w:val="nil"/>
              <w:right w:val="single" w:sz="4" w:space="0" w:color="auto"/>
            </w:tcBorders>
            <w:shd w:val="clear" w:color="auto" w:fill="D9D9D9"/>
            <w:hideMark/>
          </w:tcPr>
          <w:p w14:paraId="17B251F6"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Appointment Type:</w:t>
            </w:r>
          </w:p>
        </w:tc>
        <w:tc>
          <w:tcPr>
            <w:tcW w:w="6946" w:type="dxa"/>
            <w:tcBorders>
              <w:top w:val="nil"/>
              <w:left w:val="single" w:sz="4" w:space="0" w:color="auto"/>
              <w:bottom w:val="nil"/>
              <w:right w:val="single" w:sz="4" w:space="0" w:color="auto"/>
            </w:tcBorders>
            <w:hideMark/>
          </w:tcPr>
          <w:p w14:paraId="2EFF155F" w14:textId="411B0DF6" w:rsidR="00E02A3C" w:rsidRPr="002D68C6" w:rsidRDefault="00D347A3" w:rsidP="008C3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rPr>
              <w:t>Permanent</w:t>
            </w:r>
            <w:r w:rsidR="00E729A2" w:rsidRPr="002D68C6">
              <w:rPr>
                <w:rFonts w:ascii="Segoe UI" w:hAnsi="Segoe UI" w:cs="Segoe UI"/>
                <w:b/>
                <w:szCs w:val="24"/>
              </w:rPr>
              <w:t xml:space="preserve"> </w:t>
            </w:r>
          </w:p>
        </w:tc>
      </w:tr>
      <w:tr w:rsidR="00E02A3C" w:rsidRPr="002D68C6" w14:paraId="1EEB9DE9" w14:textId="77777777" w:rsidTr="005868FC">
        <w:trPr>
          <w:trHeight w:val="406"/>
        </w:trPr>
        <w:tc>
          <w:tcPr>
            <w:tcW w:w="2660" w:type="dxa"/>
            <w:tcBorders>
              <w:top w:val="nil"/>
              <w:left w:val="single" w:sz="4" w:space="0" w:color="auto"/>
              <w:bottom w:val="single" w:sz="4" w:space="0" w:color="auto"/>
              <w:right w:val="single" w:sz="4" w:space="0" w:color="auto"/>
            </w:tcBorders>
            <w:shd w:val="clear" w:color="auto" w:fill="D9D9D9"/>
            <w:hideMark/>
          </w:tcPr>
          <w:p w14:paraId="5BF83522"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2D68C6">
              <w:rPr>
                <w:rFonts w:ascii="Segoe UI" w:hAnsi="Segoe UI" w:cs="Segoe UI"/>
                <w:b/>
                <w:szCs w:val="24"/>
                <w:lang w:val="en-GB"/>
              </w:rPr>
              <w:t xml:space="preserve">Location: </w:t>
            </w:r>
          </w:p>
        </w:tc>
        <w:tc>
          <w:tcPr>
            <w:tcW w:w="6946" w:type="dxa"/>
            <w:tcBorders>
              <w:top w:val="nil"/>
              <w:left w:val="single" w:sz="4" w:space="0" w:color="auto"/>
              <w:bottom w:val="single" w:sz="4" w:space="0" w:color="auto"/>
              <w:right w:val="single" w:sz="4" w:space="0" w:color="auto"/>
            </w:tcBorders>
          </w:tcPr>
          <w:p w14:paraId="5C1B507C" w14:textId="77777777" w:rsidR="00E02A3C" w:rsidRPr="002D68C6" w:rsidRDefault="00D16180" w:rsidP="008C3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Senedd</w:t>
            </w:r>
          </w:p>
        </w:tc>
      </w:tr>
      <w:tr w:rsidR="00E02A3C" w:rsidRPr="002D68C6" w14:paraId="69A502D6"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015A698"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Purpose of Job</w:t>
            </w:r>
          </w:p>
        </w:tc>
      </w:tr>
      <w:tr w:rsidR="00E02A3C" w:rsidRPr="002D68C6" w14:paraId="636B7C4D"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7A6AC1FA" w14:textId="77777777" w:rsidR="000344B0" w:rsidRPr="002D68C6" w:rsidRDefault="000344B0" w:rsidP="003C0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6CA085C9" w14:textId="77777777" w:rsidR="00E02A3C" w:rsidRPr="002D68C6" w:rsidRDefault="003C046B" w:rsidP="003C0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D68C6">
              <w:rPr>
                <w:rFonts w:ascii="Segoe UI" w:hAnsi="Segoe UI" w:cs="Segoe UI"/>
                <w:szCs w:val="24"/>
                <w:lang w:val="en-GB"/>
              </w:rPr>
              <w:t xml:space="preserve">To manage and co-ordinate </w:t>
            </w:r>
            <w:r w:rsidR="00D46E9A" w:rsidRPr="002D68C6">
              <w:rPr>
                <w:rFonts w:ascii="Segoe UI" w:hAnsi="Segoe UI" w:cs="Segoe UI"/>
                <w:szCs w:val="24"/>
                <w:lang w:val="en-GB"/>
              </w:rPr>
              <w:t xml:space="preserve">the work of the </w:t>
            </w:r>
            <w:r w:rsidR="0075649F" w:rsidRPr="002D68C6">
              <w:rPr>
                <w:rFonts w:ascii="Segoe UI" w:hAnsi="Segoe UI" w:cs="Segoe UI"/>
                <w:szCs w:val="24"/>
                <w:lang w:val="en-GB"/>
              </w:rPr>
              <w:t>Senedd</w:t>
            </w:r>
            <w:r w:rsidR="00E729A2" w:rsidRPr="002D68C6">
              <w:rPr>
                <w:rFonts w:ascii="Segoe UI" w:hAnsi="Segoe UI" w:cs="Segoe UI"/>
                <w:szCs w:val="24"/>
                <w:lang w:val="en-GB"/>
              </w:rPr>
              <w:t xml:space="preserve"> </w:t>
            </w:r>
            <w:r w:rsidR="00D46E9A" w:rsidRPr="002D68C6">
              <w:rPr>
                <w:rFonts w:ascii="Segoe UI" w:hAnsi="Segoe UI" w:cs="Segoe UI"/>
                <w:szCs w:val="24"/>
                <w:lang w:val="en-GB"/>
              </w:rPr>
              <w:t>G</w:t>
            </w:r>
            <w:r w:rsidRPr="002D68C6">
              <w:rPr>
                <w:rFonts w:ascii="Segoe UI" w:hAnsi="Segoe UI" w:cs="Segoe UI"/>
                <w:szCs w:val="24"/>
                <w:lang w:val="en-GB"/>
              </w:rPr>
              <w:t>roup staff a</w:t>
            </w:r>
            <w:r w:rsidR="0075649F" w:rsidRPr="002D68C6">
              <w:rPr>
                <w:rFonts w:ascii="Segoe UI" w:hAnsi="Segoe UI" w:cs="Segoe UI"/>
                <w:szCs w:val="24"/>
                <w:lang w:val="en-GB"/>
              </w:rPr>
              <w:t>t the Senedd</w:t>
            </w:r>
            <w:r w:rsidRPr="002D68C6">
              <w:rPr>
                <w:rFonts w:ascii="Segoe UI" w:hAnsi="Segoe UI" w:cs="Segoe UI"/>
                <w:szCs w:val="24"/>
                <w:lang w:val="en-GB"/>
              </w:rPr>
              <w:t xml:space="preserve">, including its research, administration and media outputs. A key task will be to lead and motivate the team of staff to achieve the strategic objectives of the group. </w:t>
            </w:r>
          </w:p>
          <w:p w14:paraId="6539547F" w14:textId="77777777" w:rsidR="003C046B" w:rsidRPr="002D68C6" w:rsidRDefault="003C046B" w:rsidP="003C0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E02A3C" w:rsidRPr="002D68C6" w14:paraId="04EE7396"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8C92F4"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D68C6">
              <w:rPr>
                <w:rFonts w:ascii="Segoe UI" w:hAnsi="Segoe UI" w:cs="Segoe UI"/>
                <w:b/>
                <w:szCs w:val="24"/>
                <w:lang w:val="en-GB"/>
              </w:rPr>
              <w:t>Main Duties</w:t>
            </w:r>
          </w:p>
        </w:tc>
      </w:tr>
      <w:tr w:rsidR="00E02A3C" w:rsidRPr="002D68C6" w14:paraId="28FEB137"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4AD4E5E8" w14:textId="77777777" w:rsidR="008C0BAA" w:rsidRPr="002D68C6" w:rsidRDefault="008C0BAA" w:rsidP="008C0B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u w:val="single"/>
                <w:lang w:val="en-GB"/>
              </w:rPr>
            </w:pPr>
          </w:p>
          <w:p w14:paraId="6484D9C2" w14:textId="77777777" w:rsidR="003C046B" w:rsidRPr="002D68C6" w:rsidRDefault="003C046B" w:rsidP="003C046B">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D68C6">
              <w:rPr>
                <w:rFonts w:ascii="Segoe UI" w:hAnsi="Segoe UI" w:cs="Segoe UI"/>
                <w:szCs w:val="24"/>
                <w:lang w:val="en-GB"/>
              </w:rPr>
              <w:t xml:space="preserve">In conjunction with the </w:t>
            </w:r>
            <w:r w:rsidR="00D46E9A" w:rsidRPr="002D68C6">
              <w:rPr>
                <w:rFonts w:ascii="Segoe UI" w:hAnsi="Segoe UI" w:cs="Segoe UI"/>
                <w:szCs w:val="24"/>
                <w:lang w:val="en-GB"/>
              </w:rPr>
              <w:t>Party</w:t>
            </w:r>
            <w:r w:rsidRPr="002D68C6">
              <w:rPr>
                <w:rFonts w:ascii="Segoe UI" w:hAnsi="Segoe UI" w:cs="Segoe UI"/>
                <w:szCs w:val="24"/>
                <w:lang w:val="en-GB"/>
              </w:rPr>
              <w:t xml:space="preserve"> Leader and other </w:t>
            </w:r>
            <w:r w:rsidR="00E729A2" w:rsidRPr="002D68C6">
              <w:rPr>
                <w:rFonts w:ascii="Segoe UI" w:hAnsi="Segoe UI" w:cs="Segoe UI"/>
                <w:szCs w:val="24"/>
                <w:lang w:val="en-GB"/>
              </w:rPr>
              <w:t>Party</w:t>
            </w:r>
            <w:r w:rsidRPr="002D68C6">
              <w:rPr>
                <w:rFonts w:ascii="Segoe UI" w:hAnsi="Segoe UI" w:cs="Segoe UI"/>
                <w:szCs w:val="24"/>
                <w:lang w:val="en-GB"/>
              </w:rPr>
              <w:t xml:space="preserve"> Members, define the strategic objectives of the group and drive performance to deliver the desired results</w:t>
            </w:r>
            <w:r w:rsidR="005868FC" w:rsidRPr="002D68C6">
              <w:rPr>
                <w:rFonts w:ascii="Segoe UI" w:hAnsi="Segoe UI" w:cs="Segoe UI"/>
                <w:szCs w:val="24"/>
                <w:lang w:val="en-GB"/>
              </w:rPr>
              <w:t>.</w:t>
            </w:r>
            <w:r w:rsidRPr="002D68C6">
              <w:rPr>
                <w:rFonts w:ascii="Segoe UI" w:hAnsi="Segoe UI" w:cs="Segoe UI"/>
                <w:szCs w:val="24"/>
                <w:lang w:val="en-GB"/>
              </w:rPr>
              <w:t xml:space="preserve"> </w:t>
            </w:r>
          </w:p>
          <w:p w14:paraId="57A2D791" w14:textId="77777777" w:rsidR="003C046B" w:rsidRPr="002D68C6" w:rsidRDefault="003C046B" w:rsidP="003C046B">
            <w:pPr>
              <w:pStyle w:val="ListParagraph"/>
              <w:rPr>
                <w:rFonts w:ascii="Segoe UI" w:hAnsi="Segoe UI" w:cs="Segoe UI"/>
                <w:szCs w:val="24"/>
                <w:lang w:val="en-GB"/>
              </w:rPr>
            </w:pPr>
          </w:p>
          <w:p w14:paraId="1D34CBB1" w14:textId="77777777" w:rsidR="003C046B" w:rsidRPr="002D68C6" w:rsidRDefault="003C046B" w:rsidP="003C046B">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D68C6">
              <w:rPr>
                <w:rFonts w:ascii="Segoe UI" w:hAnsi="Segoe UI" w:cs="Segoe UI"/>
                <w:szCs w:val="24"/>
                <w:lang w:val="en-GB"/>
              </w:rPr>
              <w:t xml:space="preserve">Manage the group staff reporting to the </w:t>
            </w:r>
            <w:r w:rsidR="00D46E9A" w:rsidRPr="002D68C6">
              <w:rPr>
                <w:rFonts w:ascii="Segoe UI" w:hAnsi="Segoe UI" w:cs="Segoe UI"/>
                <w:szCs w:val="24"/>
                <w:lang w:val="en-GB"/>
              </w:rPr>
              <w:t xml:space="preserve">Party </w:t>
            </w:r>
            <w:r w:rsidRPr="002D68C6">
              <w:rPr>
                <w:rFonts w:ascii="Segoe UI" w:hAnsi="Segoe UI" w:cs="Segoe UI"/>
                <w:szCs w:val="24"/>
                <w:lang w:val="en-GB"/>
              </w:rPr>
              <w:t xml:space="preserve">Leader, including the recruitment and supervision of staff, performance management and other </w:t>
            </w:r>
            <w:r w:rsidR="001201DB" w:rsidRPr="002D68C6">
              <w:rPr>
                <w:rFonts w:ascii="Segoe UI" w:hAnsi="Segoe UI" w:cs="Segoe UI"/>
                <w:szCs w:val="24"/>
                <w:lang w:val="en-GB"/>
              </w:rPr>
              <w:t>human resource</w:t>
            </w:r>
            <w:r w:rsidRPr="002D68C6">
              <w:rPr>
                <w:rFonts w:ascii="Segoe UI" w:hAnsi="Segoe UI" w:cs="Segoe UI"/>
                <w:szCs w:val="24"/>
                <w:lang w:val="en-GB"/>
              </w:rPr>
              <w:t xml:space="preserve"> issues as required</w:t>
            </w:r>
            <w:r w:rsidR="005868FC" w:rsidRPr="002D68C6">
              <w:rPr>
                <w:rFonts w:ascii="Segoe UI" w:hAnsi="Segoe UI" w:cs="Segoe UI"/>
                <w:szCs w:val="24"/>
                <w:lang w:val="en-GB"/>
              </w:rPr>
              <w:t>.</w:t>
            </w:r>
          </w:p>
          <w:p w14:paraId="0D76FC00" w14:textId="77777777" w:rsidR="003C046B" w:rsidRPr="002D68C6" w:rsidRDefault="003C046B" w:rsidP="003C046B">
            <w:pPr>
              <w:pStyle w:val="ListParagraph"/>
              <w:rPr>
                <w:rFonts w:ascii="Segoe UI" w:hAnsi="Segoe UI" w:cs="Segoe UI"/>
                <w:szCs w:val="24"/>
                <w:lang w:val="en-GB"/>
              </w:rPr>
            </w:pPr>
          </w:p>
          <w:p w14:paraId="28AE5668" w14:textId="77777777" w:rsidR="005868FC" w:rsidRPr="002D68C6" w:rsidRDefault="003C046B" w:rsidP="005868FC">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D68C6">
              <w:rPr>
                <w:rFonts w:ascii="Segoe UI" w:hAnsi="Segoe UI" w:cs="Segoe UI"/>
                <w:szCs w:val="24"/>
                <w:lang w:val="en-GB"/>
              </w:rPr>
              <w:t xml:space="preserve">Ensure that </w:t>
            </w:r>
            <w:r w:rsidR="005868FC" w:rsidRPr="002D68C6">
              <w:rPr>
                <w:rFonts w:ascii="Segoe UI" w:hAnsi="Segoe UI" w:cs="Segoe UI"/>
                <w:szCs w:val="24"/>
                <w:lang w:val="en-GB"/>
              </w:rPr>
              <w:t>Members</w:t>
            </w:r>
            <w:r w:rsidR="0075649F" w:rsidRPr="002D68C6">
              <w:rPr>
                <w:rFonts w:ascii="Segoe UI" w:hAnsi="Segoe UI" w:cs="Segoe UI"/>
                <w:szCs w:val="24"/>
                <w:lang w:val="en-GB"/>
              </w:rPr>
              <w:t xml:space="preserve"> of the Senedd</w:t>
            </w:r>
            <w:r w:rsidR="005868FC" w:rsidRPr="002D68C6">
              <w:rPr>
                <w:rFonts w:ascii="Segoe UI" w:hAnsi="Segoe UI" w:cs="Segoe UI"/>
                <w:szCs w:val="24"/>
                <w:lang w:val="en-GB"/>
              </w:rPr>
              <w:t xml:space="preserve"> are provided with the highest quality research advice, analysis and briefing on the relevant legislative and policy areas.</w:t>
            </w:r>
          </w:p>
          <w:p w14:paraId="4335956B" w14:textId="77777777" w:rsidR="005868FC" w:rsidRPr="002D68C6" w:rsidRDefault="005868FC" w:rsidP="005868FC">
            <w:pPr>
              <w:pStyle w:val="ListParagraph"/>
              <w:rPr>
                <w:rFonts w:ascii="Segoe UI" w:hAnsi="Segoe UI" w:cs="Segoe UI"/>
                <w:szCs w:val="24"/>
                <w:lang w:val="en-GB"/>
              </w:rPr>
            </w:pPr>
          </w:p>
          <w:p w14:paraId="79B20834" w14:textId="77777777" w:rsidR="003C046B" w:rsidRPr="002D68C6" w:rsidRDefault="005868FC" w:rsidP="009C3D2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6"/>
              <w:jc w:val="both"/>
              <w:rPr>
                <w:rFonts w:ascii="Segoe UI" w:hAnsi="Segoe UI" w:cs="Segoe UI"/>
                <w:szCs w:val="24"/>
                <w:lang w:val="en-GB"/>
              </w:rPr>
            </w:pPr>
            <w:r w:rsidRPr="002D68C6">
              <w:rPr>
                <w:rFonts w:ascii="Segoe UI" w:hAnsi="Segoe UI" w:cs="Segoe UI"/>
                <w:szCs w:val="24"/>
                <w:lang w:val="en-GB"/>
              </w:rPr>
              <w:t xml:space="preserve">Ensure that media strategy delivers appropriate results.    </w:t>
            </w:r>
          </w:p>
          <w:p w14:paraId="3DF1A708" w14:textId="77777777" w:rsidR="003C046B" w:rsidRPr="002D68C6" w:rsidRDefault="003C046B" w:rsidP="003C046B">
            <w:pPr>
              <w:pStyle w:val="ListParagraph"/>
              <w:rPr>
                <w:rFonts w:ascii="Segoe UI" w:hAnsi="Segoe UI" w:cs="Segoe UI"/>
                <w:szCs w:val="24"/>
                <w:lang w:val="en-GB"/>
              </w:rPr>
            </w:pPr>
          </w:p>
          <w:p w14:paraId="7AA1A65C" w14:textId="77777777" w:rsidR="009C3D24" w:rsidRPr="002D68C6" w:rsidRDefault="003C046B" w:rsidP="009C3D2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Segoe UI" w:hAnsi="Segoe UI" w:cs="Segoe UI"/>
                <w:szCs w:val="24"/>
                <w:lang w:val="en-GB"/>
              </w:rPr>
            </w:pPr>
            <w:r w:rsidRPr="002D68C6">
              <w:rPr>
                <w:rFonts w:ascii="Segoe UI" w:hAnsi="Segoe UI" w:cs="Segoe UI"/>
                <w:szCs w:val="24"/>
                <w:lang w:val="en-GB"/>
              </w:rPr>
              <w:t>Co-ordinate office activities to ensure that all correspondence i</w:t>
            </w:r>
            <w:r w:rsidR="005868FC" w:rsidRPr="002D68C6">
              <w:rPr>
                <w:rFonts w:ascii="Segoe UI" w:hAnsi="Segoe UI" w:cs="Segoe UI"/>
                <w:szCs w:val="24"/>
                <w:lang w:val="en-GB"/>
              </w:rPr>
              <w:t xml:space="preserve">s </w:t>
            </w:r>
            <w:r w:rsidRPr="002D68C6">
              <w:rPr>
                <w:rFonts w:ascii="Segoe UI" w:hAnsi="Segoe UI" w:cs="Segoe UI"/>
                <w:szCs w:val="24"/>
                <w:lang w:val="en-GB"/>
              </w:rPr>
              <w:t>dealt with swiftly and professionally.</w:t>
            </w:r>
          </w:p>
          <w:p w14:paraId="26780A10" w14:textId="77777777" w:rsidR="009C3D24" w:rsidRPr="002D68C6" w:rsidRDefault="009C3D24" w:rsidP="009C3D24">
            <w:pPr>
              <w:pStyle w:val="ListParagraph"/>
              <w:rPr>
                <w:rFonts w:ascii="Segoe UI" w:hAnsi="Segoe UI" w:cs="Segoe UI"/>
                <w:szCs w:val="24"/>
                <w:lang w:val="en-GB"/>
              </w:rPr>
            </w:pPr>
          </w:p>
          <w:p w14:paraId="6626DE5A" w14:textId="77777777" w:rsidR="009C3D24" w:rsidRPr="002D68C6" w:rsidRDefault="005868FC" w:rsidP="009C3D2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Segoe UI" w:hAnsi="Segoe UI" w:cs="Segoe UI"/>
                <w:szCs w:val="24"/>
                <w:lang w:val="en-GB"/>
              </w:rPr>
            </w:pPr>
            <w:r w:rsidRPr="002D68C6">
              <w:rPr>
                <w:rFonts w:ascii="Segoe UI" w:hAnsi="Segoe UI" w:cs="Segoe UI"/>
                <w:szCs w:val="24"/>
                <w:lang w:val="en-GB"/>
              </w:rPr>
              <w:lastRenderedPageBreak/>
              <w:t>Ensure that the group complies with data protection legislation</w:t>
            </w:r>
            <w:r w:rsidR="009C3D24" w:rsidRPr="002D68C6">
              <w:rPr>
                <w:rFonts w:ascii="Segoe UI" w:hAnsi="Segoe UI" w:cs="Segoe UI"/>
                <w:szCs w:val="24"/>
                <w:lang w:val="en-GB"/>
              </w:rPr>
              <w:t>, Standing Orders and other relevant</w:t>
            </w:r>
            <w:r w:rsidR="00635A34" w:rsidRPr="002D68C6">
              <w:rPr>
                <w:rFonts w:ascii="Segoe UI" w:hAnsi="Segoe UI" w:cs="Segoe UI"/>
                <w:szCs w:val="24"/>
                <w:lang w:val="en-GB"/>
              </w:rPr>
              <w:t xml:space="preserve"> rules </w:t>
            </w:r>
          </w:p>
          <w:p w14:paraId="7C2D1B07" w14:textId="77777777" w:rsidR="009C3D24" w:rsidRPr="002D68C6" w:rsidRDefault="009C3D24" w:rsidP="009C3D24">
            <w:pPr>
              <w:pStyle w:val="ListParagraph"/>
              <w:rPr>
                <w:rFonts w:ascii="Segoe UI" w:hAnsi="Segoe UI" w:cs="Segoe UI"/>
                <w:szCs w:val="24"/>
                <w:lang w:val="en-GB"/>
              </w:rPr>
            </w:pPr>
          </w:p>
          <w:p w14:paraId="6972D0CE" w14:textId="77777777" w:rsidR="005868FC" w:rsidRPr="002D68C6" w:rsidRDefault="009C3D24" w:rsidP="009C3D2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Segoe UI" w:hAnsi="Segoe UI" w:cs="Segoe UI"/>
                <w:szCs w:val="24"/>
                <w:lang w:val="en-GB"/>
              </w:rPr>
            </w:pPr>
            <w:r w:rsidRPr="002D68C6">
              <w:rPr>
                <w:rFonts w:ascii="Segoe UI" w:hAnsi="Segoe UI" w:cs="Segoe UI"/>
                <w:szCs w:val="24"/>
                <w:lang w:val="en-GB"/>
              </w:rPr>
              <w:t>Ensure that the office presents an appropriate professional image through the quality of its correspondence and interaction with all relevant stakeholders</w:t>
            </w:r>
            <w:r w:rsidR="005868FC" w:rsidRPr="002D68C6">
              <w:rPr>
                <w:rFonts w:ascii="Segoe UI" w:hAnsi="Segoe UI" w:cs="Segoe UI"/>
                <w:szCs w:val="24"/>
                <w:lang w:val="en-GB"/>
              </w:rPr>
              <w:t xml:space="preserve">. </w:t>
            </w:r>
          </w:p>
          <w:p w14:paraId="74C15303" w14:textId="77777777" w:rsidR="00380A9B" w:rsidRPr="002D68C6" w:rsidRDefault="00380A9B" w:rsidP="00380A9B">
            <w:pPr>
              <w:pStyle w:val="ListParagraph"/>
              <w:rPr>
                <w:rFonts w:ascii="Segoe UI" w:hAnsi="Segoe UI" w:cs="Segoe UI"/>
                <w:szCs w:val="24"/>
                <w:lang w:val="en-GB"/>
              </w:rPr>
            </w:pPr>
          </w:p>
          <w:p w14:paraId="379A94AC" w14:textId="77777777" w:rsidR="00380A9B" w:rsidRPr="002D68C6" w:rsidRDefault="00380A9B" w:rsidP="009C3D2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Segoe UI" w:hAnsi="Segoe UI" w:cs="Segoe UI"/>
                <w:szCs w:val="24"/>
                <w:lang w:val="en-GB"/>
              </w:rPr>
            </w:pPr>
            <w:r w:rsidRPr="002D68C6">
              <w:rPr>
                <w:rFonts w:ascii="Segoe UI" w:hAnsi="Segoe UI" w:cs="Segoe UI"/>
                <w:szCs w:val="24"/>
                <w:lang w:val="en-GB"/>
              </w:rPr>
              <w:t>Represent the Party at both internal and external events as required.</w:t>
            </w:r>
          </w:p>
          <w:p w14:paraId="40466A9E" w14:textId="77777777" w:rsidR="005868FC" w:rsidRPr="002D68C6" w:rsidRDefault="005868FC" w:rsidP="00586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jc w:val="both"/>
              <w:rPr>
                <w:rFonts w:ascii="Segoe UI" w:hAnsi="Segoe UI" w:cs="Segoe UI"/>
                <w:szCs w:val="24"/>
                <w:lang w:val="en-GB"/>
              </w:rPr>
            </w:pPr>
          </w:p>
          <w:p w14:paraId="68750AF5" w14:textId="77777777" w:rsidR="00635A34" w:rsidRPr="002D68C6" w:rsidRDefault="009C3D24" w:rsidP="00635A34">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D68C6">
              <w:rPr>
                <w:rFonts w:ascii="Segoe UI" w:hAnsi="Segoe UI" w:cs="Segoe UI"/>
                <w:szCs w:val="24"/>
                <w:lang w:val="en-GB"/>
              </w:rPr>
              <w:t xml:space="preserve">Co-ordinate all office </w:t>
            </w:r>
            <w:r w:rsidR="005868FC" w:rsidRPr="002D68C6">
              <w:rPr>
                <w:rFonts w:ascii="Segoe UI" w:hAnsi="Segoe UI" w:cs="Segoe UI"/>
                <w:szCs w:val="24"/>
                <w:lang w:val="en-GB"/>
              </w:rPr>
              <w:t xml:space="preserve">engagements </w:t>
            </w:r>
            <w:r w:rsidRPr="002D68C6">
              <w:rPr>
                <w:rFonts w:ascii="Segoe UI" w:hAnsi="Segoe UI" w:cs="Segoe UI"/>
                <w:szCs w:val="24"/>
                <w:lang w:val="en-GB"/>
              </w:rPr>
              <w:t xml:space="preserve">ensuring that </w:t>
            </w:r>
            <w:r w:rsidR="0075649F" w:rsidRPr="002D68C6">
              <w:rPr>
                <w:rFonts w:ascii="Segoe UI" w:hAnsi="Segoe UI" w:cs="Segoe UI"/>
                <w:szCs w:val="24"/>
                <w:lang w:val="en-GB"/>
              </w:rPr>
              <w:t>Members of the Senedd</w:t>
            </w:r>
            <w:r w:rsidRPr="002D68C6">
              <w:rPr>
                <w:rFonts w:ascii="Segoe UI" w:hAnsi="Segoe UI" w:cs="Segoe UI"/>
                <w:szCs w:val="24"/>
                <w:lang w:val="en-GB"/>
              </w:rPr>
              <w:t xml:space="preserve"> </w:t>
            </w:r>
            <w:r w:rsidR="00635A34" w:rsidRPr="002D68C6">
              <w:rPr>
                <w:rFonts w:ascii="Segoe UI" w:hAnsi="Segoe UI" w:cs="Segoe UI"/>
                <w:szCs w:val="24"/>
                <w:lang w:val="en-GB"/>
              </w:rPr>
              <w:t xml:space="preserve">and visitors </w:t>
            </w:r>
            <w:r w:rsidRPr="002D68C6">
              <w:rPr>
                <w:rFonts w:ascii="Segoe UI" w:hAnsi="Segoe UI" w:cs="Segoe UI"/>
                <w:szCs w:val="24"/>
                <w:lang w:val="en-GB"/>
              </w:rPr>
              <w:t xml:space="preserve">are dealt with </w:t>
            </w:r>
            <w:r w:rsidR="005868FC" w:rsidRPr="002D68C6">
              <w:rPr>
                <w:rFonts w:ascii="Segoe UI" w:hAnsi="Segoe UI" w:cs="Segoe UI"/>
                <w:szCs w:val="24"/>
                <w:lang w:val="en-GB"/>
              </w:rPr>
              <w:t>professionally</w:t>
            </w:r>
            <w:r w:rsidRPr="002D68C6">
              <w:rPr>
                <w:rFonts w:ascii="Segoe UI" w:hAnsi="Segoe UI" w:cs="Segoe UI"/>
                <w:szCs w:val="24"/>
                <w:lang w:val="en-GB"/>
              </w:rPr>
              <w:t xml:space="preserve"> and efficiently.</w:t>
            </w:r>
          </w:p>
          <w:p w14:paraId="6D3257DB" w14:textId="77777777" w:rsidR="00635A34" w:rsidRPr="002D68C6" w:rsidRDefault="00635A34" w:rsidP="00635A34">
            <w:pPr>
              <w:pStyle w:val="ListParagraph"/>
              <w:rPr>
                <w:rFonts w:ascii="Segoe UI" w:hAnsi="Segoe UI" w:cs="Segoe UI"/>
                <w:szCs w:val="24"/>
                <w:lang w:val="en-GB"/>
              </w:rPr>
            </w:pPr>
          </w:p>
          <w:p w14:paraId="3F615A41" w14:textId="77777777" w:rsidR="00D46E9A" w:rsidRPr="002D68C6" w:rsidRDefault="00635A34" w:rsidP="008E730E">
            <w:pPr>
              <w:numPr>
                <w:ilvl w:val="0"/>
                <w:numId w:val="11"/>
              </w:num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D68C6">
              <w:rPr>
                <w:rFonts w:ascii="Segoe UI" w:hAnsi="Segoe UI" w:cs="Segoe UI"/>
                <w:szCs w:val="24"/>
                <w:lang w:val="en-GB"/>
              </w:rPr>
              <w:t xml:space="preserve">Ensure that the Party Leader and </w:t>
            </w:r>
            <w:r w:rsidR="0075649F" w:rsidRPr="002D68C6">
              <w:rPr>
                <w:rFonts w:ascii="Segoe UI" w:hAnsi="Segoe UI" w:cs="Segoe UI"/>
                <w:szCs w:val="24"/>
                <w:lang w:val="en-GB"/>
              </w:rPr>
              <w:t>G</w:t>
            </w:r>
            <w:r w:rsidRPr="002D68C6">
              <w:rPr>
                <w:rFonts w:ascii="Segoe UI" w:hAnsi="Segoe UI" w:cs="Segoe UI"/>
                <w:szCs w:val="24"/>
                <w:lang w:val="en-GB"/>
              </w:rPr>
              <w:t>roup</w:t>
            </w:r>
            <w:r w:rsidR="00D46E9A" w:rsidRPr="002D68C6">
              <w:rPr>
                <w:rFonts w:ascii="Segoe UI" w:hAnsi="Segoe UI" w:cs="Segoe UI"/>
                <w:szCs w:val="24"/>
                <w:lang w:val="en-GB"/>
              </w:rPr>
              <w:t xml:space="preserve"> have</w:t>
            </w:r>
            <w:r w:rsidRPr="002D68C6">
              <w:rPr>
                <w:rFonts w:ascii="Segoe UI" w:hAnsi="Segoe UI" w:cs="Segoe UI"/>
                <w:szCs w:val="24"/>
                <w:lang w:val="en-GB"/>
              </w:rPr>
              <w:t xml:space="preserve"> accurate information on the main issues</w:t>
            </w:r>
            <w:r w:rsidR="00D46E9A" w:rsidRPr="002D68C6">
              <w:rPr>
                <w:rFonts w:ascii="Segoe UI" w:hAnsi="Segoe UI" w:cs="Segoe UI"/>
                <w:szCs w:val="24"/>
                <w:lang w:val="en-GB"/>
              </w:rPr>
              <w:t xml:space="preserve"> of relevance to them</w:t>
            </w:r>
          </w:p>
          <w:p w14:paraId="14D04675" w14:textId="77777777" w:rsidR="00D46E9A" w:rsidRPr="002D68C6" w:rsidRDefault="00D46E9A" w:rsidP="00D46E9A">
            <w:pPr>
              <w:pStyle w:val="ListParagraph"/>
              <w:rPr>
                <w:rFonts w:ascii="Segoe UI" w:hAnsi="Segoe UI" w:cs="Segoe UI"/>
                <w:szCs w:val="24"/>
                <w:lang w:val="en-GB"/>
              </w:rPr>
            </w:pPr>
          </w:p>
          <w:p w14:paraId="152BBDFD" w14:textId="77777777" w:rsidR="00D46E9A" w:rsidRPr="002D68C6" w:rsidRDefault="00D46E9A" w:rsidP="00D46E9A">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6"/>
              <w:jc w:val="both"/>
              <w:rPr>
                <w:rFonts w:ascii="Segoe UI" w:hAnsi="Segoe UI" w:cs="Segoe UI"/>
                <w:szCs w:val="24"/>
                <w:lang w:val="en-GB"/>
              </w:rPr>
            </w:pPr>
            <w:r w:rsidRPr="002D68C6">
              <w:rPr>
                <w:rFonts w:ascii="Segoe UI" w:hAnsi="Segoe UI" w:cs="Segoe UI"/>
                <w:szCs w:val="24"/>
                <w:lang w:val="en-GB"/>
              </w:rPr>
              <w:t>Develop and m</w:t>
            </w:r>
            <w:r w:rsidR="00635A34" w:rsidRPr="002D68C6">
              <w:rPr>
                <w:rFonts w:ascii="Segoe UI" w:hAnsi="Segoe UI" w:cs="Segoe UI"/>
                <w:szCs w:val="24"/>
                <w:lang w:val="en-GB"/>
              </w:rPr>
              <w:t>aintain</w:t>
            </w:r>
            <w:r w:rsidRPr="002D68C6">
              <w:rPr>
                <w:rFonts w:ascii="Segoe UI" w:hAnsi="Segoe UI" w:cs="Segoe UI"/>
                <w:szCs w:val="24"/>
                <w:lang w:val="en-GB"/>
              </w:rPr>
              <w:t xml:space="preserve"> a sound working knowledge of </w:t>
            </w:r>
            <w:r w:rsidR="00635A34" w:rsidRPr="002D68C6">
              <w:rPr>
                <w:rFonts w:ascii="Segoe UI" w:hAnsi="Segoe UI" w:cs="Segoe UI"/>
                <w:szCs w:val="24"/>
                <w:lang w:val="en-GB"/>
              </w:rPr>
              <w:t>political and policy issues</w:t>
            </w:r>
            <w:r w:rsidRPr="002D68C6">
              <w:rPr>
                <w:rFonts w:ascii="Segoe UI" w:hAnsi="Segoe UI" w:cs="Segoe UI"/>
                <w:szCs w:val="24"/>
                <w:lang w:val="en-GB"/>
              </w:rPr>
              <w:t>, including a</w:t>
            </w:r>
            <w:r w:rsidR="00635A34" w:rsidRPr="002D68C6">
              <w:rPr>
                <w:rFonts w:ascii="Segoe UI" w:hAnsi="Segoe UI" w:cs="Segoe UI"/>
                <w:szCs w:val="24"/>
                <w:lang w:val="en-GB"/>
              </w:rPr>
              <w:t xml:space="preserve">greeing policy direction with the </w:t>
            </w:r>
            <w:r w:rsidRPr="002D68C6">
              <w:rPr>
                <w:rFonts w:ascii="Segoe UI" w:hAnsi="Segoe UI" w:cs="Segoe UI"/>
                <w:szCs w:val="24"/>
                <w:lang w:val="en-GB"/>
              </w:rPr>
              <w:t>Party Leader</w:t>
            </w:r>
          </w:p>
          <w:p w14:paraId="4A245153" w14:textId="77777777" w:rsidR="00D46E9A" w:rsidRPr="002D68C6" w:rsidRDefault="00D46E9A" w:rsidP="00D46E9A">
            <w:pPr>
              <w:pStyle w:val="ListParagraph"/>
              <w:rPr>
                <w:rFonts w:ascii="Segoe UI" w:hAnsi="Segoe UI" w:cs="Segoe UI"/>
                <w:szCs w:val="24"/>
                <w:lang w:val="en-GB"/>
              </w:rPr>
            </w:pPr>
          </w:p>
          <w:p w14:paraId="6E50C2C1" w14:textId="77777777" w:rsidR="008C0BAA" w:rsidRPr="002D68C6" w:rsidRDefault="00BD4247" w:rsidP="00D46E9A">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6"/>
              <w:jc w:val="both"/>
              <w:rPr>
                <w:rFonts w:ascii="Segoe UI" w:hAnsi="Segoe UI" w:cs="Segoe UI"/>
                <w:szCs w:val="24"/>
                <w:lang w:val="en-GB"/>
              </w:rPr>
            </w:pPr>
            <w:r w:rsidRPr="002D68C6">
              <w:rPr>
                <w:rFonts w:ascii="Segoe UI" w:hAnsi="Segoe UI" w:cs="Segoe UI"/>
                <w:szCs w:val="24"/>
                <w:lang w:val="en-GB"/>
              </w:rPr>
              <w:t>P</w:t>
            </w:r>
            <w:r w:rsidR="008C0BAA" w:rsidRPr="002D68C6">
              <w:rPr>
                <w:rFonts w:ascii="Segoe UI" w:hAnsi="Segoe UI" w:cs="Segoe UI"/>
                <w:szCs w:val="24"/>
                <w:lang w:val="en-GB"/>
              </w:rPr>
              <w:t xml:space="preserve">rovide other such duties as requested by the </w:t>
            </w:r>
            <w:r w:rsidR="00D46E9A" w:rsidRPr="002D68C6">
              <w:rPr>
                <w:rFonts w:ascii="Segoe UI" w:hAnsi="Segoe UI" w:cs="Segoe UI"/>
                <w:szCs w:val="24"/>
                <w:lang w:val="en-GB"/>
              </w:rPr>
              <w:t>Party Leader</w:t>
            </w:r>
          </w:p>
          <w:p w14:paraId="2B4C4BA5" w14:textId="77777777" w:rsidR="00E02A3C" w:rsidRPr="002D68C6" w:rsidRDefault="00E02A3C" w:rsidP="00D9778A">
            <w:pPr>
              <w:pStyle w:val="level1"/>
              <w:widowControl/>
              <w:tabs>
                <w:tab w:val="clear" w:pos="360"/>
                <w:tab w:val="clear" w:pos="360"/>
                <w:tab w:val="clear" w:pos="720"/>
                <w:tab w:val="left" w:pos="567"/>
              </w:tabs>
              <w:ind w:firstLine="0"/>
              <w:rPr>
                <w:rFonts w:ascii="Segoe UI" w:hAnsi="Segoe UI" w:cs="Segoe UI"/>
                <w:b/>
                <w:szCs w:val="24"/>
                <w:lang w:val="en-GB"/>
              </w:rPr>
            </w:pPr>
          </w:p>
        </w:tc>
      </w:tr>
      <w:tr w:rsidR="00E02A3C" w:rsidRPr="002D68C6" w14:paraId="0D1F3EAC"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E14E44" w14:textId="77777777" w:rsidR="00E729A2" w:rsidRPr="002D68C6" w:rsidRDefault="00E729A2" w:rsidP="00E729A2">
            <w:pPr>
              <w:rPr>
                <w:rFonts w:ascii="Segoe UI" w:hAnsi="Segoe UI" w:cs="Segoe UI"/>
                <w:b/>
                <w:szCs w:val="24"/>
                <w:lang w:val="en-GB" w:eastAsia="en-US"/>
              </w:rPr>
            </w:pPr>
            <w:r w:rsidRPr="002D68C6">
              <w:rPr>
                <w:rFonts w:ascii="Segoe UI" w:hAnsi="Segoe UI" w:cs="Segoe UI"/>
                <w:b/>
                <w:szCs w:val="24"/>
                <w:lang w:val="en-GB"/>
              </w:rPr>
              <w:lastRenderedPageBreak/>
              <w:t xml:space="preserve">Person Specification (please refer to the ‘essential’ criterion below when completing the </w:t>
            </w:r>
            <w:r w:rsidRPr="002D68C6">
              <w:rPr>
                <w:rFonts w:ascii="Segoe UI" w:hAnsi="Segoe UI" w:cs="Segoe UI"/>
                <w:b/>
                <w:i/>
                <w:szCs w:val="24"/>
                <w:lang w:val="en-GB"/>
              </w:rPr>
              <w:t>‘</w:t>
            </w:r>
            <w:r w:rsidRPr="002D68C6">
              <w:rPr>
                <w:rFonts w:ascii="Segoe UI" w:hAnsi="Segoe UI" w:cs="Segoe UI"/>
                <w:b/>
                <w:i/>
                <w:szCs w:val="24"/>
                <w:lang w:val="en-GB" w:eastAsia="en-US"/>
              </w:rPr>
              <w:t>Information in support of your application’</w:t>
            </w:r>
            <w:r w:rsidRPr="002D68C6">
              <w:rPr>
                <w:rFonts w:ascii="Segoe UI" w:hAnsi="Segoe UI" w:cs="Segoe UI"/>
                <w:b/>
                <w:szCs w:val="24"/>
                <w:lang w:val="en-GB" w:eastAsia="en-US"/>
              </w:rPr>
              <w:t xml:space="preserve"> section of the application form.</w:t>
            </w:r>
          </w:p>
          <w:p w14:paraId="578464E3" w14:textId="77777777" w:rsidR="00E02A3C" w:rsidRPr="002D68C6" w:rsidRDefault="00E0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E02A3C" w:rsidRPr="002D68C6" w14:paraId="48275D8C"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tcPr>
          <w:p w14:paraId="02B3F6AC" w14:textId="77777777" w:rsidR="00E729A2" w:rsidRPr="002D68C6" w:rsidRDefault="00267A53" w:rsidP="00E729A2">
            <w:pPr>
              <w:rPr>
                <w:rFonts w:ascii="Segoe UI" w:hAnsi="Segoe UI" w:cs="Segoe UI"/>
                <w:b/>
                <w:szCs w:val="24"/>
                <w:lang w:val="en-GB"/>
              </w:rPr>
            </w:pPr>
            <w:r w:rsidRPr="002D68C6">
              <w:rPr>
                <w:rFonts w:ascii="Segoe UI" w:hAnsi="Segoe UI" w:cs="Segoe UI"/>
                <w:b/>
                <w:szCs w:val="24"/>
                <w:lang w:val="en-GB"/>
              </w:rPr>
              <w:t xml:space="preserve">Essential Knowledge and Experience </w:t>
            </w:r>
          </w:p>
          <w:p w14:paraId="4D0AE213" w14:textId="77777777" w:rsidR="000344B0" w:rsidRPr="002D68C6" w:rsidRDefault="000344B0" w:rsidP="00E729A2">
            <w:pPr>
              <w:rPr>
                <w:rFonts w:ascii="Segoe UI" w:hAnsi="Segoe UI" w:cs="Segoe UI"/>
                <w:szCs w:val="24"/>
              </w:rPr>
            </w:pPr>
          </w:p>
          <w:p w14:paraId="358FD895" w14:textId="77777777" w:rsidR="00F9718F" w:rsidRPr="002D68C6" w:rsidRDefault="00F9718F" w:rsidP="000344B0">
            <w:pPr>
              <w:numPr>
                <w:ilvl w:val="0"/>
                <w:numId w:val="2"/>
              </w:numPr>
              <w:tabs>
                <w:tab w:val="left" w:pos="709"/>
              </w:tabs>
              <w:ind w:left="709" w:hanging="349"/>
              <w:rPr>
                <w:rFonts w:ascii="Segoe UI" w:hAnsi="Segoe UI" w:cs="Segoe UI"/>
                <w:szCs w:val="24"/>
              </w:rPr>
            </w:pPr>
            <w:r w:rsidRPr="002D68C6">
              <w:rPr>
                <w:rFonts w:ascii="Segoe UI" w:hAnsi="Segoe UI" w:cs="Segoe UI"/>
                <w:szCs w:val="24"/>
              </w:rPr>
              <w:t>Experience of working effectively  within a political environment, including resolving complex issues with tact and diplomacy</w:t>
            </w:r>
          </w:p>
          <w:p w14:paraId="6A74A943" w14:textId="77777777" w:rsidR="00F9718F" w:rsidRPr="002D68C6" w:rsidRDefault="00F9718F" w:rsidP="000344B0">
            <w:pPr>
              <w:numPr>
                <w:ilvl w:val="0"/>
                <w:numId w:val="2"/>
              </w:numPr>
              <w:tabs>
                <w:tab w:val="left" w:pos="709"/>
              </w:tabs>
              <w:ind w:left="709" w:hanging="349"/>
              <w:rPr>
                <w:rFonts w:ascii="Segoe UI" w:hAnsi="Segoe UI" w:cs="Segoe UI"/>
                <w:szCs w:val="24"/>
              </w:rPr>
            </w:pPr>
            <w:r w:rsidRPr="002D68C6">
              <w:rPr>
                <w:rFonts w:ascii="Segoe UI" w:hAnsi="Segoe UI" w:cs="Segoe UI"/>
                <w:szCs w:val="24"/>
              </w:rPr>
              <w:t xml:space="preserve">Management responsibility for a multi-disciplined  team of staff with a proven track </w:t>
            </w:r>
            <w:r w:rsidR="003B610A" w:rsidRPr="002D68C6">
              <w:rPr>
                <w:rFonts w:ascii="Segoe UI" w:hAnsi="Segoe UI" w:cs="Segoe UI"/>
                <w:szCs w:val="24"/>
              </w:rPr>
              <w:t xml:space="preserve">record </w:t>
            </w:r>
            <w:r w:rsidRPr="002D68C6">
              <w:rPr>
                <w:rFonts w:ascii="Segoe UI" w:hAnsi="Segoe UI" w:cs="Segoe UI"/>
                <w:szCs w:val="24"/>
              </w:rPr>
              <w:t>of delivering result</w:t>
            </w:r>
            <w:r w:rsidR="00196065" w:rsidRPr="002D68C6">
              <w:rPr>
                <w:rFonts w:ascii="Segoe UI" w:hAnsi="Segoe UI" w:cs="Segoe UI"/>
                <w:szCs w:val="24"/>
              </w:rPr>
              <w:t>s</w:t>
            </w:r>
            <w:r w:rsidRPr="002D68C6">
              <w:rPr>
                <w:rFonts w:ascii="Segoe UI" w:hAnsi="Segoe UI" w:cs="Segoe UI"/>
                <w:szCs w:val="24"/>
              </w:rPr>
              <w:t xml:space="preserve"> </w:t>
            </w:r>
          </w:p>
          <w:p w14:paraId="188E6714" w14:textId="77777777" w:rsidR="00592851" w:rsidRPr="002D68C6" w:rsidRDefault="00592851"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jc w:val="both"/>
              <w:rPr>
                <w:rFonts w:ascii="Segoe UI" w:hAnsi="Segoe UI" w:cs="Segoe UI"/>
                <w:szCs w:val="24"/>
                <w:lang w:val="en-GB"/>
              </w:rPr>
            </w:pPr>
            <w:r w:rsidRPr="002D68C6">
              <w:rPr>
                <w:rFonts w:ascii="Segoe UI" w:hAnsi="Segoe UI" w:cs="Segoe UI"/>
                <w:szCs w:val="24"/>
              </w:rPr>
              <w:t>Understanding of, and commitment to, combating discrimination and promoting the equality of opportunities</w:t>
            </w:r>
            <w:r w:rsidRPr="002D68C6">
              <w:rPr>
                <w:rFonts w:ascii="Segoe UI" w:hAnsi="Segoe UI" w:cs="Segoe UI"/>
                <w:szCs w:val="24"/>
                <w:lang w:val="en-GB"/>
              </w:rPr>
              <w:t xml:space="preserve"> </w:t>
            </w:r>
            <w:r w:rsidRPr="002D68C6">
              <w:rPr>
                <w:rFonts w:ascii="Segoe UI" w:hAnsi="Segoe UI" w:cs="Segoe UI"/>
                <w:szCs w:val="24"/>
              </w:rPr>
              <w:t>and the Nolan Principles of Public Life</w:t>
            </w:r>
          </w:p>
          <w:p w14:paraId="2A1527C9" w14:textId="77777777" w:rsidR="008C0BAA" w:rsidRPr="002D68C6" w:rsidRDefault="008C0BAA"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szCs w:val="24"/>
                <w:lang w:val="en-GB"/>
              </w:rPr>
            </w:pPr>
          </w:p>
          <w:p w14:paraId="08A4025F" w14:textId="77777777" w:rsidR="00246F26" w:rsidRPr="002D68C6" w:rsidRDefault="00246F26"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r w:rsidRPr="002D68C6">
              <w:rPr>
                <w:rFonts w:ascii="Segoe UI" w:hAnsi="Segoe UI" w:cs="Segoe UI"/>
                <w:b/>
                <w:szCs w:val="24"/>
                <w:lang w:val="en-GB"/>
              </w:rPr>
              <w:t xml:space="preserve">Essential Qualifications </w:t>
            </w:r>
          </w:p>
          <w:p w14:paraId="16FB9A68" w14:textId="77777777" w:rsidR="000344B0" w:rsidRPr="002D68C6" w:rsidRDefault="000344B0"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p>
          <w:p w14:paraId="4D5F3B7B" w14:textId="77777777" w:rsidR="008C0BAA" w:rsidRPr="002D68C6" w:rsidRDefault="008C0BAA" w:rsidP="000344B0">
            <w:pPr>
              <w:numPr>
                <w:ilvl w:val="0"/>
                <w:numId w:val="2"/>
              </w:numPr>
              <w:tabs>
                <w:tab w:val="left" w:pos="709"/>
              </w:tabs>
              <w:ind w:left="709" w:hanging="349"/>
              <w:rPr>
                <w:rFonts w:ascii="Segoe UI" w:hAnsi="Segoe UI" w:cs="Segoe UI"/>
                <w:szCs w:val="24"/>
              </w:rPr>
            </w:pPr>
            <w:r w:rsidRPr="002D68C6">
              <w:rPr>
                <w:rFonts w:ascii="Segoe UI" w:hAnsi="Segoe UI" w:cs="Segoe UI"/>
                <w:szCs w:val="24"/>
                <w:lang w:val="en-GB"/>
              </w:rPr>
              <w:t>Degree or equivalent in a relevant subject</w:t>
            </w:r>
          </w:p>
          <w:p w14:paraId="5979C442" w14:textId="77777777" w:rsidR="00E729A2" w:rsidRPr="002D68C6" w:rsidRDefault="00E729A2"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szCs w:val="24"/>
                <w:lang w:val="en-GB"/>
              </w:rPr>
            </w:pPr>
            <w:r w:rsidRPr="002D68C6">
              <w:rPr>
                <w:rFonts w:ascii="Segoe UI" w:hAnsi="Segoe UI" w:cs="Segoe UI"/>
                <w:szCs w:val="24"/>
                <w:lang w:val="en-GB"/>
              </w:rPr>
              <w:t>NVQ Qualification level 4 or equivalent in Office Administration, Customer Service or a relevant subject</w:t>
            </w:r>
          </w:p>
          <w:p w14:paraId="2F6B0B5E" w14:textId="77777777" w:rsidR="008C0BAA" w:rsidRPr="002D68C6" w:rsidRDefault="008C0BAA"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szCs w:val="24"/>
                <w:lang w:val="en-GB"/>
              </w:rPr>
            </w:pPr>
          </w:p>
          <w:p w14:paraId="389FE480" w14:textId="77777777" w:rsidR="00246F26" w:rsidRPr="002D68C6" w:rsidRDefault="00246F26"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r w:rsidRPr="002D68C6">
              <w:rPr>
                <w:rFonts w:ascii="Segoe UI" w:hAnsi="Segoe UI" w:cs="Segoe UI"/>
                <w:b/>
                <w:szCs w:val="24"/>
                <w:lang w:val="en-GB"/>
              </w:rPr>
              <w:t xml:space="preserve">Essential Skills and Behaviours </w:t>
            </w:r>
          </w:p>
          <w:p w14:paraId="690DC3AF" w14:textId="77777777" w:rsidR="000344B0" w:rsidRPr="002D68C6" w:rsidRDefault="000344B0" w:rsidP="000344B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p>
          <w:p w14:paraId="501911D3" w14:textId="77777777" w:rsidR="00F60F66" w:rsidRPr="002D68C6" w:rsidRDefault="008C0BAA"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r w:rsidRPr="002D68C6">
              <w:rPr>
                <w:rFonts w:ascii="Segoe UI" w:hAnsi="Segoe UI" w:cs="Segoe UI"/>
                <w:szCs w:val="24"/>
                <w:lang w:val="en-GB"/>
              </w:rPr>
              <w:t xml:space="preserve">Effective interpersonal skills and the ability to build relationships across professional boundaries with </w:t>
            </w:r>
            <w:r w:rsidR="00F60F66" w:rsidRPr="002D68C6">
              <w:rPr>
                <w:rFonts w:ascii="Segoe UI" w:hAnsi="Segoe UI" w:cs="Segoe UI"/>
                <w:szCs w:val="24"/>
                <w:lang w:val="en-GB"/>
              </w:rPr>
              <w:t>a range of different stakeholders, including those at a senior level</w:t>
            </w:r>
          </w:p>
          <w:p w14:paraId="6CCDB227" w14:textId="77777777" w:rsidR="00D46E9A" w:rsidRPr="002D68C6" w:rsidRDefault="00F60F66"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szCs w:val="24"/>
                <w:lang w:val="en-GB"/>
              </w:rPr>
            </w:pPr>
            <w:r w:rsidRPr="002D68C6">
              <w:rPr>
                <w:rFonts w:ascii="Segoe UI" w:hAnsi="Segoe UI" w:cs="Segoe UI"/>
                <w:szCs w:val="24"/>
                <w:lang w:val="en-GB"/>
              </w:rPr>
              <w:t xml:space="preserve">An understanding of current affairs and issues of relevance to Wales and an </w:t>
            </w:r>
            <w:r w:rsidRPr="002D68C6">
              <w:rPr>
                <w:rFonts w:ascii="Segoe UI" w:hAnsi="Segoe UI" w:cs="Segoe UI"/>
                <w:szCs w:val="24"/>
                <w:lang w:val="en-GB"/>
              </w:rPr>
              <w:lastRenderedPageBreak/>
              <w:t>interest in the Welsh political system</w:t>
            </w:r>
          </w:p>
          <w:p w14:paraId="2A386E97" w14:textId="77777777" w:rsidR="008C0BAA" w:rsidRPr="002D68C6" w:rsidRDefault="008C0BAA"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r w:rsidRPr="002D68C6">
              <w:rPr>
                <w:rFonts w:ascii="Segoe UI" w:hAnsi="Segoe UI" w:cs="Segoe UI"/>
                <w:szCs w:val="24"/>
                <w:lang w:val="en-GB"/>
              </w:rPr>
              <w:t xml:space="preserve">Ability to </w:t>
            </w:r>
            <w:r w:rsidR="00F60F66" w:rsidRPr="002D68C6">
              <w:rPr>
                <w:rFonts w:ascii="Segoe UI" w:hAnsi="Segoe UI" w:cs="Segoe UI"/>
                <w:szCs w:val="24"/>
                <w:lang w:val="en-GB"/>
              </w:rPr>
              <w:t xml:space="preserve">help formulate, communicate and deliver </w:t>
            </w:r>
            <w:r w:rsidRPr="002D68C6">
              <w:rPr>
                <w:rFonts w:ascii="Segoe UI" w:hAnsi="Segoe UI" w:cs="Segoe UI"/>
                <w:szCs w:val="24"/>
                <w:lang w:val="en-GB"/>
              </w:rPr>
              <w:t xml:space="preserve">the </w:t>
            </w:r>
            <w:r w:rsidR="00F60F66" w:rsidRPr="002D68C6">
              <w:rPr>
                <w:rFonts w:ascii="Segoe UI" w:hAnsi="Segoe UI" w:cs="Segoe UI"/>
                <w:szCs w:val="24"/>
                <w:lang w:val="en-GB"/>
              </w:rPr>
              <w:t>strategic objectives</w:t>
            </w:r>
            <w:r w:rsidRPr="002D68C6">
              <w:rPr>
                <w:rFonts w:ascii="Segoe UI" w:hAnsi="Segoe UI" w:cs="Segoe UI"/>
                <w:szCs w:val="24"/>
                <w:lang w:val="en-GB"/>
              </w:rPr>
              <w:t xml:space="preserve"> of the </w:t>
            </w:r>
            <w:r w:rsidR="0075649F" w:rsidRPr="002D68C6">
              <w:rPr>
                <w:rFonts w:ascii="Segoe UI" w:hAnsi="Segoe UI" w:cs="Segoe UI"/>
                <w:szCs w:val="24"/>
                <w:lang w:val="en-GB"/>
              </w:rPr>
              <w:t>Senedd</w:t>
            </w:r>
            <w:r w:rsidR="00F60F66" w:rsidRPr="002D68C6">
              <w:rPr>
                <w:rFonts w:ascii="Segoe UI" w:hAnsi="Segoe UI" w:cs="Segoe UI"/>
                <w:szCs w:val="24"/>
                <w:lang w:val="en-GB"/>
              </w:rPr>
              <w:t xml:space="preserve"> Group</w:t>
            </w:r>
          </w:p>
          <w:p w14:paraId="51F76A66" w14:textId="77777777" w:rsidR="001546D1" w:rsidRPr="002D68C6" w:rsidRDefault="001546D1"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szCs w:val="24"/>
              </w:rPr>
            </w:pPr>
            <w:r w:rsidRPr="002D68C6">
              <w:rPr>
                <w:rFonts w:ascii="Segoe UI" w:hAnsi="Segoe UI" w:cs="Segoe UI"/>
                <w:szCs w:val="24"/>
                <w:lang w:val="en-GB"/>
              </w:rPr>
              <w:t>Effective organisation, planning and presentational skills, including effective IT Skills</w:t>
            </w:r>
          </w:p>
          <w:p w14:paraId="1BB9B934" w14:textId="77777777" w:rsidR="00E02A3C" w:rsidRPr="002D68C6" w:rsidRDefault="008C0BAA" w:rsidP="000344B0">
            <w:pPr>
              <w:numPr>
                <w:ilvl w:val="0"/>
                <w:numId w:val="2"/>
              </w:numPr>
              <w:tabs>
                <w:tab w:val="left" w:pos="284"/>
                <w:tab w:val="left" w:pos="709"/>
              </w:tabs>
              <w:ind w:left="709" w:hanging="349"/>
              <w:rPr>
                <w:rFonts w:ascii="Segoe UI" w:hAnsi="Segoe UI" w:cs="Segoe UI"/>
                <w:szCs w:val="24"/>
                <w:lang w:val="en-GB"/>
              </w:rPr>
            </w:pPr>
            <w:r w:rsidRPr="002D68C6">
              <w:rPr>
                <w:rFonts w:ascii="Segoe UI" w:hAnsi="Segoe UI" w:cs="Segoe UI"/>
                <w:szCs w:val="24"/>
              </w:rPr>
              <w:t>Ability to demonstrate sensitivity and ensure that the highest standards of confidentiality are upheld</w:t>
            </w:r>
            <w:r w:rsidR="005924FE" w:rsidRPr="002D68C6">
              <w:rPr>
                <w:rFonts w:ascii="Segoe UI" w:hAnsi="Segoe UI" w:cs="Segoe UI"/>
                <w:szCs w:val="24"/>
              </w:rPr>
              <w:t xml:space="preserve"> </w:t>
            </w:r>
            <w:r w:rsidR="00380A9B" w:rsidRPr="002D68C6">
              <w:rPr>
                <w:rFonts w:ascii="Segoe UI" w:hAnsi="Segoe UI" w:cs="Segoe UI"/>
                <w:szCs w:val="24"/>
              </w:rPr>
              <w:t>by support staff</w:t>
            </w:r>
          </w:p>
          <w:p w14:paraId="3F02B3D1" w14:textId="77777777" w:rsidR="00A06B4F" w:rsidRPr="002D68C6" w:rsidRDefault="001201DB" w:rsidP="000344B0">
            <w:pPr>
              <w:numPr>
                <w:ilvl w:val="0"/>
                <w:numId w:val="2"/>
              </w:numPr>
              <w:tabs>
                <w:tab w:val="left" w:pos="284"/>
                <w:tab w:val="left" w:pos="709"/>
              </w:tabs>
              <w:ind w:left="709" w:hanging="349"/>
              <w:rPr>
                <w:rFonts w:ascii="Segoe UI" w:hAnsi="Segoe UI" w:cs="Segoe UI"/>
                <w:szCs w:val="24"/>
                <w:lang w:val="en-GB"/>
              </w:rPr>
            </w:pPr>
            <w:r w:rsidRPr="002D68C6">
              <w:rPr>
                <w:rFonts w:ascii="Segoe UI" w:hAnsi="Segoe UI" w:cs="Segoe UI"/>
                <w:szCs w:val="24"/>
              </w:rPr>
              <w:t xml:space="preserve">Ability to </w:t>
            </w:r>
            <w:r w:rsidR="005924FE" w:rsidRPr="002D68C6">
              <w:rPr>
                <w:rFonts w:ascii="Segoe UI" w:hAnsi="Segoe UI" w:cs="Segoe UI"/>
                <w:szCs w:val="24"/>
              </w:rPr>
              <w:t xml:space="preserve">use judgment and </w:t>
            </w:r>
            <w:r w:rsidRPr="002D68C6">
              <w:rPr>
                <w:rFonts w:ascii="Segoe UI" w:hAnsi="Segoe UI" w:cs="Segoe UI"/>
                <w:szCs w:val="24"/>
              </w:rPr>
              <w:t xml:space="preserve">make </w:t>
            </w:r>
            <w:r w:rsidR="00A06B4F" w:rsidRPr="002D68C6">
              <w:rPr>
                <w:rFonts w:ascii="Segoe UI" w:hAnsi="Segoe UI" w:cs="Segoe UI"/>
                <w:szCs w:val="24"/>
              </w:rPr>
              <w:t xml:space="preserve">timely </w:t>
            </w:r>
            <w:r w:rsidRPr="002D68C6">
              <w:rPr>
                <w:rFonts w:ascii="Segoe UI" w:hAnsi="Segoe UI" w:cs="Segoe UI"/>
                <w:szCs w:val="24"/>
              </w:rPr>
              <w:t>decisions</w:t>
            </w:r>
            <w:r w:rsidR="00A06B4F" w:rsidRPr="002D68C6">
              <w:rPr>
                <w:rFonts w:ascii="Segoe UI" w:hAnsi="Segoe UI" w:cs="Segoe UI"/>
                <w:szCs w:val="24"/>
              </w:rPr>
              <w:t xml:space="preserve"> </w:t>
            </w:r>
            <w:r w:rsidR="005924FE" w:rsidRPr="002D68C6">
              <w:rPr>
                <w:rFonts w:ascii="Segoe UI" w:hAnsi="Segoe UI" w:cs="Segoe UI"/>
                <w:szCs w:val="24"/>
              </w:rPr>
              <w:t xml:space="preserve">to lead team </w:t>
            </w:r>
            <w:r w:rsidR="00A06B4F" w:rsidRPr="002D68C6">
              <w:rPr>
                <w:rFonts w:ascii="Segoe UI" w:hAnsi="Segoe UI" w:cs="Segoe UI"/>
                <w:szCs w:val="24"/>
              </w:rPr>
              <w:t>to</w:t>
            </w:r>
            <w:r w:rsidR="005924FE" w:rsidRPr="002D68C6">
              <w:rPr>
                <w:rFonts w:ascii="Segoe UI" w:hAnsi="Segoe UI" w:cs="Segoe UI"/>
                <w:szCs w:val="24"/>
              </w:rPr>
              <w:t>wards</w:t>
            </w:r>
            <w:r w:rsidR="00A06B4F" w:rsidRPr="002D68C6">
              <w:rPr>
                <w:rFonts w:ascii="Segoe UI" w:hAnsi="Segoe UI" w:cs="Segoe UI"/>
                <w:szCs w:val="24"/>
              </w:rPr>
              <w:t xml:space="preserve"> </w:t>
            </w:r>
            <w:r w:rsidR="005924FE" w:rsidRPr="002D68C6">
              <w:rPr>
                <w:rFonts w:ascii="Segoe UI" w:hAnsi="Segoe UI" w:cs="Segoe UI"/>
                <w:szCs w:val="24"/>
              </w:rPr>
              <w:t xml:space="preserve">achieving strategic </w:t>
            </w:r>
            <w:r w:rsidR="00A06B4F" w:rsidRPr="002D68C6">
              <w:rPr>
                <w:rFonts w:ascii="Segoe UI" w:hAnsi="Segoe UI" w:cs="Segoe UI"/>
                <w:szCs w:val="24"/>
              </w:rPr>
              <w:t xml:space="preserve"> goals</w:t>
            </w:r>
          </w:p>
          <w:p w14:paraId="65B92E0B" w14:textId="77777777" w:rsidR="00E729A2" w:rsidRPr="002D68C6" w:rsidRDefault="00E729A2" w:rsidP="000344B0">
            <w:pPr>
              <w:tabs>
                <w:tab w:val="left" w:pos="284"/>
                <w:tab w:val="left" w:pos="709"/>
              </w:tabs>
              <w:ind w:left="709" w:hanging="349"/>
              <w:rPr>
                <w:rFonts w:ascii="Segoe UI" w:hAnsi="Segoe UI" w:cs="Segoe UI"/>
                <w:szCs w:val="24"/>
              </w:rPr>
            </w:pPr>
          </w:p>
          <w:p w14:paraId="0C284307" w14:textId="77777777" w:rsidR="00E729A2" w:rsidRPr="002D68C6" w:rsidRDefault="00E729A2" w:rsidP="000344B0">
            <w:p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jc w:val="both"/>
              <w:rPr>
                <w:rFonts w:ascii="Segoe UI" w:hAnsi="Segoe UI" w:cs="Segoe UI"/>
                <w:b/>
                <w:i/>
                <w:szCs w:val="24"/>
                <w:lang w:val="en-GB"/>
              </w:rPr>
            </w:pPr>
            <w:r w:rsidRPr="002D68C6">
              <w:rPr>
                <w:rFonts w:ascii="Segoe UI" w:hAnsi="Segoe UI" w:cs="Segoe UI"/>
                <w:b/>
                <w:i/>
                <w:szCs w:val="24"/>
              </w:rPr>
              <w:t xml:space="preserve">Desirable </w:t>
            </w:r>
          </w:p>
          <w:p w14:paraId="7FA00DA6" w14:textId="77777777" w:rsidR="00E729A2" w:rsidRPr="002D68C6" w:rsidRDefault="00E729A2"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jc w:val="both"/>
              <w:rPr>
                <w:rFonts w:ascii="Segoe UI" w:hAnsi="Segoe UI" w:cs="Segoe UI"/>
                <w:szCs w:val="24"/>
                <w:lang w:val="en-GB"/>
              </w:rPr>
            </w:pPr>
            <w:r w:rsidRPr="002D68C6">
              <w:rPr>
                <w:rFonts w:ascii="Segoe UI" w:hAnsi="Segoe UI" w:cs="Segoe UI"/>
                <w:szCs w:val="24"/>
              </w:rPr>
              <w:t>An understanding of current affairs and issues of relevance to Wales</w:t>
            </w:r>
            <w:r w:rsidR="00380A9B" w:rsidRPr="002D68C6">
              <w:rPr>
                <w:rFonts w:ascii="Segoe UI" w:hAnsi="Segoe UI" w:cs="Segoe UI"/>
                <w:szCs w:val="24"/>
              </w:rPr>
              <w:t xml:space="preserve"> and the local area</w:t>
            </w:r>
            <w:r w:rsidRPr="002D68C6">
              <w:rPr>
                <w:rFonts w:ascii="Segoe UI" w:hAnsi="Segoe UI" w:cs="Segoe UI"/>
                <w:szCs w:val="24"/>
              </w:rPr>
              <w:t xml:space="preserve">, an interest in the Welsh political system </w:t>
            </w:r>
          </w:p>
          <w:p w14:paraId="3A389CA8" w14:textId="77777777" w:rsidR="00E729A2" w:rsidRPr="002D68C6" w:rsidRDefault="00E729A2"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jc w:val="both"/>
              <w:rPr>
                <w:rFonts w:ascii="Segoe UI" w:hAnsi="Segoe UI" w:cs="Segoe UI"/>
                <w:szCs w:val="24"/>
                <w:lang w:val="en-GB"/>
              </w:rPr>
            </w:pPr>
            <w:r w:rsidRPr="002D68C6">
              <w:rPr>
                <w:rFonts w:ascii="Segoe UI" w:hAnsi="Segoe UI" w:cs="Segoe UI"/>
                <w:szCs w:val="24"/>
              </w:rPr>
              <w:t>The ability to work in both Welsh and English</w:t>
            </w:r>
          </w:p>
          <w:p w14:paraId="28DE9C8B" w14:textId="77777777" w:rsidR="00E729A2" w:rsidRPr="002D68C6" w:rsidRDefault="00E729A2" w:rsidP="000344B0">
            <w:pPr>
              <w:numPr>
                <w:ilvl w:val="0"/>
                <w:numId w:val="2"/>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349"/>
              <w:rPr>
                <w:rFonts w:ascii="Segoe UI" w:hAnsi="Segoe UI" w:cs="Segoe UI"/>
                <w:b/>
                <w:szCs w:val="24"/>
                <w:lang w:val="en-GB"/>
              </w:rPr>
            </w:pPr>
            <w:r w:rsidRPr="002D68C6">
              <w:rPr>
                <w:rFonts w:ascii="Segoe UI" w:hAnsi="Segoe UI" w:cs="Segoe UI"/>
                <w:szCs w:val="24"/>
                <w:lang w:val="en-GB"/>
              </w:rPr>
              <w:t>Sympathetic to the aims and values of the Party</w:t>
            </w:r>
          </w:p>
          <w:p w14:paraId="7F284D38" w14:textId="77777777" w:rsidR="00E729A2" w:rsidRPr="002D68C6" w:rsidRDefault="00E729A2" w:rsidP="000344B0">
            <w:pPr>
              <w:tabs>
                <w:tab w:val="left" w:pos="284"/>
              </w:tabs>
              <w:ind w:left="720"/>
              <w:rPr>
                <w:rFonts w:ascii="Segoe UI" w:hAnsi="Segoe UI" w:cs="Segoe UI"/>
                <w:szCs w:val="24"/>
                <w:lang w:val="en-GB"/>
              </w:rPr>
            </w:pPr>
          </w:p>
        </w:tc>
      </w:tr>
      <w:tr w:rsidR="00E729A2" w:rsidRPr="002D68C6" w14:paraId="14443BAB" w14:textId="77777777" w:rsidTr="005868FC">
        <w:trPr>
          <w:trHeight w:val="412"/>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3C959C" w14:textId="77777777" w:rsidR="00E729A2" w:rsidRPr="002D68C6" w:rsidRDefault="00E729A2" w:rsidP="00E72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D68C6">
              <w:rPr>
                <w:rFonts w:ascii="Segoe UI" w:hAnsi="Segoe UI" w:cs="Segoe UI"/>
                <w:b/>
                <w:szCs w:val="24"/>
                <w:lang w:val="en-GB"/>
              </w:rPr>
              <w:lastRenderedPageBreak/>
              <w:t>Additional Information</w:t>
            </w:r>
          </w:p>
        </w:tc>
      </w:tr>
      <w:tr w:rsidR="00EE061A" w:rsidRPr="002D68C6" w14:paraId="25CF2DE7" w14:textId="77777777" w:rsidTr="003C6665">
        <w:trPr>
          <w:trHeight w:val="412"/>
        </w:trPr>
        <w:tc>
          <w:tcPr>
            <w:tcW w:w="9606" w:type="dxa"/>
            <w:gridSpan w:val="2"/>
            <w:tcBorders>
              <w:top w:val="single" w:sz="4" w:space="0" w:color="auto"/>
              <w:left w:val="single" w:sz="4" w:space="0" w:color="auto"/>
              <w:bottom w:val="single" w:sz="4" w:space="0" w:color="auto"/>
              <w:right w:val="single" w:sz="4" w:space="0" w:color="auto"/>
            </w:tcBorders>
            <w:hideMark/>
          </w:tcPr>
          <w:p w14:paraId="18B1D93A" w14:textId="77777777" w:rsidR="00EE061A" w:rsidRPr="002D68C6" w:rsidRDefault="00EE061A" w:rsidP="00E729A2">
            <w:pPr>
              <w:rPr>
                <w:rFonts w:ascii="Segoe UI" w:hAnsi="Segoe UI" w:cs="Segoe UI"/>
                <w:szCs w:val="24"/>
              </w:rPr>
            </w:pPr>
            <w:r w:rsidRPr="002D68C6">
              <w:rPr>
                <w:rFonts w:ascii="Segoe UI" w:hAnsi="Segoe UI" w:cs="Segoe UI"/>
                <w:szCs w:val="24"/>
              </w:rPr>
              <w:t>Please note appointment will be subject to references and a security check.</w:t>
            </w:r>
          </w:p>
          <w:p w14:paraId="79E75232" w14:textId="77777777" w:rsidR="00EE061A" w:rsidRPr="002D68C6" w:rsidRDefault="00EE061A" w:rsidP="00E729A2">
            <w:pPr>
              <w:rPr>
                <w:rFonts w:ascii="Segoe UI" w:hAnsi="Segoe UI" w:cs="Segoe UI"/>
                <w:szCs w:val="24"/>
              </w:rPr>
            </w:pPr>
          </w:p>
          <w:p w14:paraId="3A4936FC" w14:textId="77777777" w:rsidR="00EE061A" w:rsidRPr="002D68C6" w:rsidRDefault="004E3F27" w:rsidP="004E3F27">
            <w:pPr>
              <w:pStyle w:val="paragraph"/>
              <w:spacing w:before="0" w:beforeAutospacing="0" w:after="0" w:afterAutospacing="0"/>
              <w:textAlignment w:val="baseline"/>
              <w:rPr>
                <w:rFonts w:ascii="Segoe UI" w:hAnsi="Segoe UI" w:cs="Segoe UI"/>
                <w:lang w:val="en-US"/>
              </w:rPr>
            </w:pPr>
            <w:r w:rsidRPr="002D68C6">
              <w:rPr>
                <w:rStyle w:val="normaltextrun"/>
                <w:rFonts w:ascii="Segoe UI" w:hAnsi="Segoe UI" w:cs="Segoe UI"/>
                <w:i/>
                <w:iCs/>
                <w:color w:val="000000"/>
                <w:lang w:val="en-US"/>
              </w:rPr>
              <w:t>* Should the Member resign or following an election, not be returned, this position will be made redundant.  For positions within the Party Group should there be a change in the Party Leader, or in the number of Group Members, this position may be made redundant  </w:t>
            </w:r>
            <w:r w:rsidRPr="002D68C6">
              <w:rPr>
                <w:rStyle w:val="eop"/>
                <w:rFonts w:ascii="Segoe UI" w:hAnsi="Segoe UI" w:cs="Segoe UI"/>
              </w:rPr>
              <w:t> </w:t>
            </w:r>
          </w:p>
        </w:tc>
      </w:tr>
      <w:tr w:rsidR="001201DB" w:rsidRPr="002D68C6" w14:paraId="3E8F5809" w14:textId="77777777" w:rsidTr="006F0367">
        <w:trPr>
          <w:trHeight w:val="79"/>
        </w:trPr>
        <w:tc>
          <w:tcPr>
            <w:tcW w:w="9606" w:type="dxa"/>
            <w:gridSpan w:val="2"/>
            <w:tcBorders>
              <w:top w:val="single" w:sz="4" w:space="0" w:color="auto"/>
              <w:left w:val="single" w:sz="4" w:space="0" w:color="auto"/>
              <w:bottom w:val="single" w:sz="4" w:space="0" w:color="auto"/>
              <w:right w:val="single" w:sz="4" w:space="0" w:color="auto"/>
            </w:tcBorders>
          </w:tcPr>
          <w:p w14:paraId="1820ADEB" w14:textId="77777777" w:rsidR="00EE275E" w:rsidRPr="002D68C6" w:rsidRDefault="00EE275E" w:rsidP="00EE275E">
            <w:pPr>
              <w:autoSpaceDE w:val="0"/>
              <w:autoSpaceDN w:val="0"/>
              <w:spacing w:before="100" w:after="100"/>
              <w:rPr>
                <w:rFonts w:ascii="Segoe UI" w:hAnsi="Segoe UI" w:cs="Segoe UI"/>
                <w:szCs w:val="24"/>
                <w:lang w:val="en-GB"/>
              </w:rPr>
            </w:pPr>
            <w:r w:rsidRPr="002D68C6">
              <w:rPr>
                <w:rFonts w:ascii="Segoe UI" w:eastAsia="Calibri" w:hAnsi="Segoe UI" w:cs="Segoe UI"/>
                <w:szCs w:val="24"/>
                <w:lang w:val="en-GB"/>
              </w:rPr>
              <w:t>I am</w:t>
            </w:r>
            <w:r w:rsidR="001201DB" w:rsidRPr="002D68C6">
              <w:rPr>
                <w:rFonts w:ascii="Segoe UI" w:eastAsia="Calibri" w:hAnsi="Segoe UI" w:cs="Segoe UI"/>
                <w:szCs w:val="24"/>
                <w:lang w:val="en-GB"/>
              </w:rPr>
              <w:t xml:space="preserve"> an </w:t>
            </w:r>
            <w:r w:rsidRPr="002D68C6">
              <w:rPr>
                <w:rFonts w:ascii="Segoe UI" w:hAnsi="Segoe UI" w:cs="Segoe UI"/>
                <w:szCs w:val="24"/>
              </w:rPr>
              <w:t>equal opportunities employer and welcome applications from all suitab</w:t>
            </w:r>
            <w:r w:rsidR="00671149" w:rsidRPr="002D68C6">
              <w:rPr>
                <w:rFonts w:ascii="Segoe UI" w:hAnsi="Segoe UI" w:cs="Segoe UI"/>
                <w:szCs w:val="24"/>
              </w:rPr>
              <w:t>le</w:t>
            </w:r>
            <w:r w:rsidRPr="002D68C6">
              <w:rPr>
                <w:rFonts w:ascii="Segoe UI" w:hAnsi="Segoe UI" w:cs="Segoe UI"/>
                <w:szCs w:val="24"/>
              </w:rPr>
              <w:t xml:space="preserve"> </w:t>
            </w:r>
            <w:r w:rsidRPr="002D68C6">
              <w:rPr>
                <w:rFonts w:ascii="Segoe UI" w:hAnsi="Segoe UI" w:cs="Segoe UI"/>
                <w:color w:val="000000"/>
                <w:szCs w:val="24"/>
              </w:rPr>
              <w:t xml:space="preserve">persons </w:t>
            </w:r>
            <w:r w:rsidR="00671149" w:rsidRPr="002D68C6">
              <w:rPr>
                <w:rFonts w:ascii="Segoe UI" w:hAnsi="Segoe UI" w:cs="Segoe UI"/>
                <w:color w:val="000000"/>
                <w:szCs w:val="24"/>
              </w:rPr>
              <w:t>including people from the following protected characteristics (</w:t>
            </w:r>
            <w:r w:rsidRPr="002D68C6">
              <w:rPr>
                <w:rFonts w:ascii="Segoe UI" w:hAnsi="Segoe UI" w:cs="Segoe UI"/>
                <w:color w:val="000000"/>
                <w:szCs w:val="24"/>
              </w:rPr>
              <w:t xml:space="preserve">race, sex, disability, religion/belief, sexual orientation, gender identity, marriage / civil partnership, pregnancy / maternity or </w:t>
            </w:r>
            <w:r w:rsidRPr="002D68C6">
              <w:rPr>
                <w:rFonts w:ascii="Segoe UI" w:hAnsi="Segoe UI" w:cs="Segoe UI"/>
                <w:szCs w:val="24"/>
              </w:rPr>
              <w:t>age</w:t>
            </w:r>
            <w:r w:rsidR="00671149" w:rsidRPr="002D68C6">
              <w:rPr>
                <w:rFonts w:ascii="Segoe UI" w:hAnsi="Segoe UI" w:cs="Segoe UI"/>
                <w:szCs w:val="24"/>
              </w:rPr>
              <w:t>)</w:t>
            </w:r>
            <w:r w:rsidRPr="002D68C6">
              <w:rPr>
                <w:rFonts w:ascii="Segoe UI" w:hAnsi="Segoe UI" w:cs="Segoe UI"/>
                <w:szCs w:val="24"/>
              </w:rPr>
              <w:t>.</w:t>
            </w:r>
          </w:p>
          <w:p w14:paraId="38BCD049" w14:textId="77777777" w:rsidR="001201DB" w:rsidRPr="002D68C6" w:rsidRDefault="001201DB" w:rsidP="00E729A2">
            <w:pPr>
              <w:autoSpaceDE w:val="0"/>
              <w:autoSpaceDN w:val="0"/>
              <w:adjustRightInd w:val="0"/>
              <w:spacing w:before="100" w:after="100"/>
              <w:rPr>
                <w:rFonts w:ascii="Segoe UI" w:hAnsi="Segoe UI" w:cs="Segoe UI"/>
                <w:szCs w:val="24"/>
              </w:rPr>
            </w:pPr>
          </w:p>
        </w:tc>
      </w:tr>
    </w:tbl>
    <w:p w14:paraId="1C31311B" w14:textId="77777777" w:rsidR="00534D56" w:rsidRPr="002D68C6" w:rsidRDefault="00534D56" w:rsidP="00F63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p>
    <w:sectPr w:rsidR="00534D56" w:rsidRPr="002D68C6" w:rsidSect="00501E0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0A57" w14:textId="77777777" w:rsidR="00F545AA" w:rsidRDefault="00F545AA" w:rsidP="00462D6E">
      <w:r>
        <w:separator/>
      </w:r>
    </w:p>
  </w:endnote>
  <w:endnote w:type="continuationSeparator" w:id="0">
    <w:p w14:paraId="231A50DD" w14:textId="77777777" w:rsidR="00F545AA" w:rsidRDefault="00F545AA" w:rsidP="0046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2C92" w14:textId="77777777" w:rsidR="00380A9B" w:rsidRDefault="00380A9B">
    <w:pPr>
      <w:pStyle w:val="Footer"/>
      <w:jc w:val="center"/>
    </w:pPr>
    <w:r>
      <w:fldChar w:fldCharType="begin"/>
    </w:r>
    <w:r>
      <w:instrText xml:space="preserve"> PAGE   \* MERGEFORMAT </w:instrText>
    </w:r>
    <w:r>
      <w:fldChar w:fldCharType="separate"/>
    </w:r>
    <w:r w:rsidR="00B23BB2">
      <w:rPr>
        <w:noProof/>
      </w:rPr>
      <w:t>3</w:t>
    </w:r>
    <w:r>
      <w:fldChar w:fldCharType="end"/>
    </w:r>
  </w:p>
  <w:p w14:paraId="56E3C484" w14:textId="77777777" w:rsidR="00380A9B" w:rsidRDefault="0038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291C" w14:textId="77777777" w:rsidR="00F545AA" w:rsidRDefault="00F545AA" w:rsidP="00462D6E">
      <w:r>
        <w:separator/>
      </w:r>
    </w:p>
  </w:footnote>
  <w:footnote w:type="continuationSeparator" w:id="0">
    <w:p w14:paraId="10941214" w14:textId="77777777" w:rsidR="00F545AA" w:rsidRDefault="00F545AA" w:rsidP="0046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5DCF" w14:textId="77777777" w:rsidR="00380A9B" w:rsidRPr="00CB545E" w:rsidRDefault="00380A9B" w:rsidP="00BD4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Pr>
        <w:rFonts w:ascii="Lucida Sans" w:hAnsi="Lucida Sans"/>
        <w:sz w:val="20"/>
        <w:lang w:val="en-GB"/>
      </w:rPr>
      <w:t>Chief of Staff (AGS)</w:t>
    </w:r>
  </w:p>
  <w:p w14:paraId="4CCCCBC7" w14:textId="77777777" w:rsidR="00380A9B" w:rsidRDefault="00380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13E64"/>
    <w:multiLevelType w:val="hybridMultilevel"/>
    <w:tmpl w:val="284AF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3006C"/>
    <w:multiLevelType w:val="hybridMultilevel"/>
    <w:tmpl w:val="C2CA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D1A15A0"/>
    <w:multiLevelType w:val="hybridMultilevel"/>
    <w:tmpl w:val="A0CA11B2"/>
    <w:lvl w:ilvl="0" w:tplc="00000004">
      <w:start w:val="1"/>
      <w:numFmt w:val="decimal"/>
      <w:suff w:val="nothing"/>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D7939"/>
    <w:multiLevelType w:val="hybridMultilevel"/>
    <w:tmpl w:val="C8FC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544540">
    <w:abstractNumId w:val="0"/>
  </w:num>
  <w:num w:numId="2" w16cid:durableId="81335704">
    <w:abstractNumId w:val="1"/>
  </w:num>
  <w:num w:numId="3" w16cid:durableId="391393432">
    <w:abstractNumId w:val="8"/>
  </w:num>
  <w:num w:numId="4" w16cid:durableId="1715891033">
    <w:abstractNumId w:val="2"/>
  </w:num>
  <w:num w:numId="5" w16cid:durableId="169569177">
    <w:abstractNumId w:val="3"/>
  </w:num>
  <w:num w:numId="6" w16cid:durableId="648291085">
    <w:abstractNumId w:val="7"/>
  </w:num>
  <w:num w:numId="7" w16cid:durableId="1607693942">
    <w:abstractNumId w:val="9"/>
  </w:num>
  <w:num w:numId="8" w16cid:durableId="1391535003">
    <w:abstractNumId w:val="0"/>
    <w:lvlOverride w:ilvl="0">
      <w:startOverride w:val="1"/>
    </w:lvlOverride>
  </w:num>
  <w:num w:numId="9" w16cid:durableId="458688257">
    <w:abstractNumId w:val="8"/>
    <w:lvlOverride w:ilvl="0"/>
    <w:lvlOverride w:ilvl="1"/>
    <w:lvlOverride w:ilvl="2"/>
    <w:lvlOverride w:ilvl="3"/>
    <w:lvlOverride w:ilvl="4"/>
    <w:lvlOverride w:ilvl="5"/>
    <w:lvlOverride w:ilvl="6"/>
    <w:lvlOverride w:ilvl="7"/>
    <w:lvlOverride w:ilvl="8"/>
  </w:num>
  <w:num w:numId="10" w16cid:durableId="1716612300">
    <w:abstractNumId w:val="1"/>
    <w:lvlOverride w:ilvl="0"/>
    <w:lvlOverride w:ilvl="1"/>
    <w:lvlOverride w:ilvl="2"/>
    <w:lvlOverride w:ilvl="3"/>
    <w:lvlOverride w:ilvl="4"/>
    <w:lvlOverride w:ilvl="5"/>
    <w:lvlOverride w:ilvl="6"/>
    <w:lvlOverride w:ilvl="7"/>
    <w:lvlOverride w:ilvl="8"/>
  </w:num>
  <w:num w:numId="11" w16cid:durableId="233786889">
    <w:abstractNumId w:val="4"/>
  </w:num>
  <w:num w:numId="12" w16cid:durableId="1804545337">
    <w:abstractNumId w:val="5"/>
    <w:lvlOverride w:ilvl="0"/>
    <w:lvlOverride w:ilvl="1"/>
    <w:lvlOverride w:ilvl="2"/>
    <w:lvlOverride w:ilvl="3"/>
    <w:lvlOverride w:ilvl="4"/>
    <w:lvlOverride w:ilvl="5"/>
    <w:lvlOverride w:ilvl="6"/>
    <w:lvlOverride w:ilvl="7"/>
    <w:lvlOverride w:ilvl="8"/>
  </w:num>
  <w:num w:numId="13" w16cid:durableId="70590748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FAB"/>
    <w:rsid w:val="000344B0"/>
    <w:rsid w:val="00035DC5"/>
    <w:rsid w:val="00057D24"/>
    <w:rsid w:val="00075EBE"/>
    <w:rsid w:val="00083D36"/>
    <w:rsid w:val="000A753E"/>
    <w:rsid w:val="000B0738"/>
    <w:rsid w:val="000D50A6"/>
    <w:rsid w:val="000F2D78"/>
    <w:rsid w:val="001201DB"/>
    <w:rsid w:val="001311A8"/>
    <w:rsid w:val="001546D1"/>
    <w:rsid w:val="00162F8C"/>
    <w:rsid w:val="00164CE4"/>
    <w:rsid w:val="00176134"/>
    <w:rsid w:val="00196065"/>
    <w:rsid w:val="001A0888"/>
    <w:rsid w:val="001B0BBC"/>
    <w:rsid w:val="001B683A"/>
    <w:rsid w:val="001D0BCC"/>
    <w:rsid w:val="001E30F2"/>
    <w:rsid w:val="001E7A6E"/>
    <w:rsid w:val="001F1445"/>
    <w:rsid w:val="001F19A7"/>
    <w:rsid w:val="00204E6C"/>
    <w:rsid w:val="00245068"/>
    <w:rsid w:val="00246F26"/>
    <w:rsid w:val="00250404"/>
    <w:rsid w:val="00253B89"/>
    <w:rsid w:val="002630B1"/>
    <w:rsid w:val="002669BC"/>
    <w:rsid w:val="00267A53"/>
    <w:rsid w:val="002B4B8A"/>
    <w:rsid w:val="002B7423"/>
    <w:rsid w:val="002C0913"/>
    <w:rsid w:val="002D68C6"/>
    <w:rsid w:val="002E35EC"/>
    <w:rsid w:val="00300881"/>
    <w:rsid w:val="00320211"/>
    <w:rsid w:val="00332264"/>
    <w:rsid w:val="003506C5"/>
    <w:rsid w:val="00366398"/>
    <w:rsid w:val="00380A9B"/>
    <w:rsid w:val="00395D6B"/>
    <w:rsid w:val="003969D1"/>
    <w:rsid w:val="003A7F56"/>
    <w:rsid w:val="003B610A"/>
    <w:rsid w:val="003C046B"/>
    <w:rsid w:val="003C46BA"/>
    <w:rsid w:val="003C6665"/>
    <w:rsid w:val="003C7779"/>
    <w:rsid w:val="003D02F9"/>
    <w:rsid w:val="003D15EA"/>
    <w:rsid w:val="003D16D1"/>
    <w:rsid w:val="003F5E94"/>
    <w:rsid w:val="004108BC"/>
    <w:rsid w:val="00416E44"/>
    <w:rsid w:val="004253D6"/>
    <w:rsid w:val="0043103C"/>
    <w:rsid w:val="004315A7"/>
    <w:rsid w:val="004468B5"/>
    <w:rsid w:val="00462D6E"/>
    <w:rsid w:val="004940C1"/>
    <w:rsid w:val="00495EB5"/>
    <w:rsid w:val="00497CC3"/>
    <w:rsid w:val="004B082C"/>
    <w:rsid w:val="004B4AD5"/>
    <w:rsid w:val="004B5BD7"/>
    <w:rsid w:val="004D38D5"/>
    <w:rsid w:val="004E1D3D"/>
    <w:rsid w:val="004E1E7F"/>
    <w:rsid w:val="004E2C69"/>
    <w:rsid w:val="004E3F27"/>
    <w:rsid w:val="00501E0D"/>
    <w:rsid w:val="005109B8"/>
    <w:rsid w:val="005153C0"/>
    <w:rsid w:val="0052286B"/>
    <w:rsid w:val="00534D56"/>
    <w:rsid w:val="0054538C"/>
    <w:rsid w:val="00551277"/>
    <w:rsid w:val="00552C14"/>
    <w:rsid w:val="005642F6"/>
    <w:rsid w:val="005847C1"/>
    <w:rsid w:val="005868FC"/>
    <w:rsid w:val="005924FE"/>
    <w:rsid w:val="00592851"/>
    <w:rsid w:val="005A0129"/>
    <w:rsid w:val="00606505"/>
    <w:rsid w:val="00610038"/>
    <w:rsid w:val="00615A76"/>
    <w:rsid w:val="006264E2"/>
    <w:rsid w:val="00632452"/>
    <w:rsid w:val="00635A34"/>
    <w:rsid w:val="00642C9D"/>
    <w:rsid w:val="0064720E"/>
    <w:rsid w:val="006544AA"/>
    <w:rsid w:val="00664B99"/>
    <w:rsid w:val="00671149"/>
    <w:rsid w:val="006778A8"/>
    <w:rsid w:val="0069071D"/>
    <w:rsid w:val="006942D2"/>
    <w:rsid w:val="006B7B16"/>
    <w:rsid w:val="006E13BC"/>
    <w:rsid w:val="006E7393"/>
    <w:rsid w:val="006F0367"/>
    <w:rsid w:val="006F57DB"/>
    <w:rsid w:val="006F6905"/>
    <w:rsid w:val="007130C3"/>
    <w:rsid w:val="00742B8E"/>
    <w:rsid w:val="00747D28"/>
    <w:rsid w:val="007513EE"/>
    <w:rsid w:val="0075264D"/>
    <w:rsid w:val="00755A6B"/>
    <w:rsid w:val="0075649F"/>
    <w:rsid w:val="00766CFB"/>
    <w:rsid w:val="00777654"/>
    <w:rsid w:val="007945A9"/>
    <w:rsid w:val="007A1943"/>
    <w:rsid w:val="007A3336"/>
    <w:rsid w:val="007A7C13"/>
    <w:rsid w:val="0081557D"/>
    <w:rsid w:val="00820E96"/>
    <w:rsid w:val="00836670"/>
    <w:rsid w:val="00855502"/>
    <w:rsid w:val="00857414"/>
    <w:rsid w:val="008927E5"/>
    <w:rsid w:val="008A3FAB"/>
    <w:rsid w:val="008C0BAA"/>
    <w:rsid w:val="008C3E6D"/>
    <w:rsid w:val="008E3E52"/>
    <w:rsid w:val="008E5599"/>
    <w:rsid w:val="008E730E"/>
    <w:rsid w:val="008F67AA"/>
    <w:rsid w:val="0091042D"/>
    <w:rsid w:val="009105F5"/>
    <w:rsid w:val="00911A3C"/>
    <w:rsid w:val="00925204"/>
    <w:rsid w:val="0093561E"/>
    <w:rsid w:val="00937C79"/>
    <w:rsid w:val="0095181C"/>
    <w:rsid w:val="00954521"/>
    <w:rsid w:val="009B2184"/>
    <w:rsid w:val="009B48D5"/>
    <w:rsid w:val="009B6323"/>
    <w:rsid w:val="009C26A2"/>
    <w:rsid w:val="009C3D24"/>
    <w:rsid w:val="009E67F1"/>
    <w:rsid w:val="00A06B4F"/>
    <w:rsid w:val="00A4417C"/>
    <w:rsid w:val="00A464C0"/>
    <w:rsid w:val="00A618B6"/>
    <w:rsid w:val="00A62BC1"/>
    <w:rsid w:val="00A71A26"/>
    <w:rsid w:val="00A82340"/>
    <w:rsid w:val="00AA4197"/>
    <w:rsid w:val="00AA5C23"/>
    <w:rsid w:val="00AA73E6"/>
    <w:rsid w:val="00AB00E0"/>
    <w:rsid w:val="00AB1795"/>
    <w:rsid w:val="00AC1CDD"/>
    <w:rsid w:val="00AC3D18"/>
    <w:rsid w:val="00AC6673"/>
    <w:rsid w:val="00AD3919"/>
    <w:rsid w:val="00AD44B5"/>
    <w:rsid w:val="00AD57E0"/>
    <w:rsid w:val="00AE5616"/>
    <w:rsid w:val="00B15113"/>
    <w:rsid w:val="00B228BD"/>
    <w:rsid w:val="00B23BB2"/>
    <w:rsid w:val="00B30A23"/>
    <w:rsid w:val="00B4066F"/>
    <w:rsid w:val="00B544CD"/>
    <w:rsid w:val="00B62B27"/>
    <w:rsid w:val="00B63648"/>
    <w:rsid w:val="00B725AB"/>
    <w:rsid w:val="00B83C1B"/>
    <w:rsid w:val="00BD3537"/>
    <w:rsid w:val="00BD4074"/>
    <w:rsid w:val="00BD4247"/>
    <w:rsid w:val="00BE4520"/>
    <w:rsid w:val="00C304F2"/>
    <w:rsid w:val="00C3637F"/>
    <w:rsid w:val="00C4017C"/>
    <w:rsid w:val="00C40A66"/>
    <w:rsid w:val="00C47C1C"/>
    <w:rsid w:val="00C60110"/>
    <w:rsid w:val="00C6057F"/>
    <w:rsid w:val="00C656EF"/>
    <w:rsid w:val="00C7359B"/>
    <w:rsid w:val="00C75189"/>
    <w:rsid w:val="00C75386"/>
    <w:rsid w:val="00C769A9"/>
    <w:rsid w:val="00CB545E"/>
    <w:rsid w:val="00CC1235"/>
    <w:rsid w:val="00CC2F70"/>
    <w:rsid w:val="00CD0FF7"/>
    <w:rsid w:val="00CD5AC3"/>
    <w:rsid w:val="00CE5831"/>
    <w:rsid w:val="00D078A2"/>
    <w:rsid w:val="00D109C7"/>
    <w:rsid w:val="00D16180"/>
    <w:rsid w:val="00D347A3"/>
    <w:rsid w:val="00D34ED8"/>
    <w:rsid w:val="00D46E9A"/>
    <w:rsid w:val="00D472E9"/>
    <w:rsid w:val="00D54B3A"/>
    <w:rsid w:val="00D669D5"/>
    <w:rsid w:val="00D75576"/>
    <w:rsid w:val="00D76728"/>
    <w:rsid w:val="00D76925"/>
    <w:rsid w:val="00D95DA2"/>
    <w:rsid w:val="00D9778A"/>
    <w:rsid w:val="00DC0C2E"/>
    <w:rsid w:val="00DD3573"/>
    <w:rsid w:val="00DE1022"/>
    <w:rsid w:val="00DF42EC"/>
    <w:rsid w:val="00E02A3C"/>
    <w:rsid w:val="00E06BFF"/>
    <w:rsid w:val="00E20615"/>
    <w:rsid w:val="00E253C6"/>
    <w:rsid w:val="00E2743E"/>
    <w:rsid w:val="00E3275E"/>
    <w:rsid w:val="00E46413"/>
    <w:rsid w:val="00E50C47"/>
    <w:rsid w:val="00E729A2"/>
    <w:rsid w:val="00EA26ED"/>
    <w:rsid w:val="00EA7772"/>
    <w:rsid w:val="00EB1AE6"/>
    <w:rsid w:val="00ED5612"/>
    <w:rsid w:val="00ED5B0B"/>
    <w:rsid w:val="00ED67BF"/>
    <w:rsid w:val="00ED6C3B"/>
    <w:rsid w:val="00EE0332"/>
    <w:rsid w:val="00EE061A"/>
    <w:rsid w:val="00EE275E"/>
    <w:rsid w:val="00EE2788"/>
    <w:rsid w:val="00EF6F62"/>
    <w:rsid w:val="00F37B54"/>
    <w:rsid w:val="00F545AA"/>
    <w:rsid w:val="00F60F66"/>
    <w:rsid w:val="00F63F35"/>
    <w:rsid w:val="00F8118C"/>
    <w:rsid w:val="00F9718F"/>
    <w:rsid w:val="00FA4C00"/>
    <w:rsid w:val="00FB0C74"/>
    <w:rsid w:val="00FB162F"/>
    <w:rsid w:val="00FB5292"/>
    <w:rsid w:val="00FC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CD206B"/>
  <w15:chartTrackingRefBased/>
  <w15:docId w15:val="{EE86A03E-1830-4952-94B0-607D49AD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DE1022"/>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DE1022"/>
    <w:rPr>
      <w:rFonts w:ascii="Arial" w:eastAsia="Times New Roman" w:hAnsi="Arial" w:cs="Arial"/>
    </w:rPr>
  </w:style>
  <w:style w:type="paragraph" w:styleId="BalloonText">
    <w:name w:val="Balloon Text"/>
    <w:basedOn w:val="Normal"/>
    <w:link w:val="BalloonTextChar"/>
    <w:uiPriority w:val="99"/>
    <w:semiHidden/>
    <w:unhideWhenUsed/>
    <w:rsid w:val="00DE1022"/>
    <w:rPr>
      <w:rFonts w:ascii="Tahoma" w:hAnsi="Tahoma"/>
      <w:sz w:val="16"/>
      <w:szCs w:val="16"/>
    </w:rPr>
  </w:style>
  <w:style w:type="character" w:customStyle="1" w:styleId="BalloonTextChar">
    <w:name w:val="Balloon Text Char"/>
    <w:link w:val="BalloonText"/>
    <w:uiPriority w:val="99"/>
    <w:semiHidden/>
    <w:rsid w:val="00DE1022"/>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462D6E"/>
    <w:pPr>
      <w:tabs>
        <w:tab w:val="center" w:pos="4513"/>
        <w:tab w:val="right" w:pos="9026"/>
      </w:tabs>
    </w:pPr>
    <w:rPr>
      <w:lang w:eastAsia="x-none"/>
    </w:rPr>
  </w:style>
  <w:style w:type="character" w:customStyle="1" w:styleId="HeaderChar">
    <w:name w:val="Header Char"/>
    <w:link w:val="Header"/>
    <w:uiPriority w:val="99"/>
    <w:rsid w:val="00462D6E"/>
    <w:rPr>
      <w:rFonts w:ascii="Times New Roman" w:eastAsia="Times New Roman" w:hAnsi="Times New Roman"/>
      <w:sz w:val="24"/>
      <w:lang w:val="en-US"/>
    </w:rPr>
  </w:style>
  <w:style w:type="paragraph" w:styleId="Footer">
    <w:name w:val="footer"/>
    <w:basedOn w:val="Normal"/>
    <w:link w:val="FooterChar"/>
    <w:uiPriority w:val="99"/>
    <w:unhideWhenUsed/>
    <w:rsid w:val="00462D6E"/>
    <w:pPr>
      <w:tabs>
        <w:tab w:val="center" w:pos="4513"/>
        <w:tab w:val="right" w:pos="9026"/>
      </w:tabs>
    </w:pPr>
    <w:rPr>
      <w:lang w:eastAsia="x-none"/>
    </w:rPr>
  </w:style>
  <w:style w:type="character" w:customStyle="1" w:styleId="FooterChar">
    <w:name w:val="Footer Char"/>
    <w:link w:val="Footer"/>
    <w:uiPriority w:val="99"/>
    <w:rsid w:val="00462D6E"/>
    <w:rPr>
      <w:rFonts w:ascii="Times New Roman" w:eastAsia="Times New Roman" w:hAnsi="Times New Roman"/>
      <w:sz w:val="24"/>
      <w:lang w:val="en-US"/>
    </w:rPr>
  </w:style>
  <w:style w:type="table" w:styleId="TableGrid">
    <w:name w:val="Table Grid"/>
    <w:basedOn w:val="TableNormal"/>
    <w:uiPriority w:val="59"/>
    <w:rsid w:val="005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69A9"/>
    <w:rPr>
      <w:color w:val="0000FF"/>
      <w:u w:val="single"/>
    </w:rPr>
  </w:style>
  <w:style w:type="character" w:styleId="CommentReference">
    <w:name w:val="annotation reference"/>
    <w:uiPriority w:val="99"/>
    <w:semiHidden/>
    <w:unhideWhenUsed/>
    <w:rsid w:val="001201DB"/>
    <w:rPr>
      <w:sz w:val="16"/>
      <w:szCs w:val="16"/>
    </w:rPr>
  </w:style>
  <w:style w:type="paragraph" w:styleId="CommentText">
    <w:name w:val="annotation text"/>
    <w:basedOn w:val="Normal"/>
    <w:link w:val="CommentTextChar"/>
    <w:uiPriority w:val="99"/>
    <w:semiHidden/>
    <w:unhideWhenUsed/>
    <w:rsid w:val="001201DB"/>
    <w:rPr>
      <w:sz w:val="20"/>
    </w:rPr>
  </w:style>
  <w:style w:type="character" w:customStyle="1" w:styleId="CommentTextChar">
    <w:name w:val="Comment Text Char"/>
    <w:link w:val="CommentText"/>
    <w:uiPriority w:val="99"/>
    <w:semiHidden/>
    <w:rsid w:val="001201DB"/>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1201DB"/>
    <w:rPr>
      <w:b/>
      <w:bCs/>
    </w:rPr>
  </w:style>
  <w:style w:type="character" w:customStyle="1" w:styleId="CommentSubjectChar">
    <w:name w:val="Comment Subject Char"/>
    <w:link w:val="CommentSubject"/>
    <w:uiPriority w:val="99"/>
    <w:semiHidden/>
    <w:rsid w:val="001201DB"/>
    <w:rPr>
      <w:rFonts w:ascii="Times New Roman" w:eastAsia="Times New Roman" w:hAnsi="Times New Roman"/>
      <w:b/>
      <w:bCs/>
      <w:lang w:val="en-US"/>
    </w:rPr>
  </w:style>
  <w:style w:type="paragraph" w:customStyle="1" w:styleId="paragraph">
    <w:name w:val="paragraph"/>
    <w:basedOn w:val="Normal"/>
    <w:rsid w:val="004E3F27"/>
    <w:pPr>
      <w:spacing w:before="100" w:beforeAutospacing="1" w:after="100" w:afterAutospacing="1"/>
    </w:pPr>
    <w:rPr>
      <w:szCs w:val="24"/>
      <w:lang w:val="en-GB"/>
    </w:rPr>
  </w:style>
  <w:style w:type="character" w:customStyle="1" w:styleId="normaltextrun">
    <w:name w:val="normaltextrun"/>
    <w:rsid w:val="004E3F27"/>
  </w:style>
  <w:style w:type="character" w:customStyle="1" w:styleId="eop">
    <w:name w:val="eop"/>
    <w:rsid w:val="004E3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3919">
      <w:bodyDiv w:val="1"/>
      <w:marLeft w:val="0"/>
      <w:marRight w:val="0"/>
      <w:marTop w:val="0"/>
      <w:marBottom w:val="0"/>
      <w:divBdr>
        <w:top w:val="none" w:sz="0" w:space="0" w:color="auto"/>
        <w:left w:val="none" w:sz="0" w:space="0" w:color="auto"/>
        <w:bottom w:val="none" w:sz="0" w:space="0" w:color="auto"/>
        <w:right w:val="none" w:sz="0" w:space="0" w:color="auto"/>
      </w:divBdr>
    </w:div>
    <w:div w:id="341858015">
      <w:bodyDiv w:val="1"/>
      <w:marLeft w:val="0"/>
      <w:marRight w:val="0"/>
      <w:marTop w:val="0"/>
      <w:marBottom w:val="0"/>
      <w:divBdr>
        <w:top w:val="none" w:sz="0" w:space="0" w:color="auto"/>
        <w:left w:val="none" w:sz="0" w:space="0" w:color="auto"/>
        <w:bottom w:val="none" w:sz="0" w:space="0" w:color="auto"/>
        <w:right w:val="none" w:sz="0" w:space="0" w:color="auto"/>
      </w:divBdr>
    </w:div>
    <w:div w:id="421872577">
      <w:bodyDiv w:val="1"/>
      <w:marLeft w:val="0"/>
      <w:marRight w:val="0"/>
      <w:marTop w:val="0"/>
      <w:marBottom w:val="0"/>
      <w:divBdr>
        <w:top w:val="none" w:sz="0" w:space="0" w:color="auto"/>
        <w:left w:val="none" w:sz="0" w:space="0" w:color="auto"/>
        <w:bottom w:val="none" w:sz="0" w:space="0" w:color="auto"/>
        <w:right w:val="none" w:sz="0" w:space="0" w:color="auto"/>
      </w:divBdr>
    </w:div>
    <w:div w:id="552812656">
      <w:bodyDiv w:val="1"/>
      <w:marLeft w:val="0"/>
      <w:marRight w:val="0"/>
      <w:marTop w:val="0"/>
      <w:marBottom w:val="0"/>
      <w:divBdr>
        <w:top w:val="none" w:sz="0" w:space="0" w:color="auto"/>
        <w:left w:val="none" w:sz="0" w:space="0" w:color="auto"/>
        <w:bottom w:val="none" w:sz="0" w:space="0" w:color="auto"/>
        <w:right w:val="none" w:sz="0" w:space="0" w:color="auto"/>
      </w:divBdr>
    </w:div>
    <w:div w:id="800541437">
      <w:bodyDiv w:val="1"/>
      <w:marLeft w:val="0"/>
      <w:marRight w:val="0"/>
      <w:marTop w:val="0"/>
      <w:marBottom w:val="0"/>
      <w:divBdr>
        <w:top w:val="none" w:sz="0" w:space="0" w:color="auto"/>
        <w:left w:val="none" w:sz="0" w:space="0" w:color="auto"/>
        <w:bottom w:val="none" w:sz="0" w:space="0" w:color="auto"/>
        <w:right w:val="none" w:sz="0" w:space="0" w:color="auto"/>
      </w:divBdr>
    </w:div>
    <w:div w:id="19047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7" ma:contentTypeDescription="Create a new document." ma:contentTypeScope="" ma:versionID="3e3e6503452570e2a997649ecd83e9ff">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ff1d61ca6061dbb4c778ac5741d87e3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display_urn_x003a_schemas_x002d_microsoft_x002d_com_x003a_office_x003a_office_x0023_SharedWithUsers"><![CDATA[Owens, Megan (Staff Comisiwn y Senedd | Senedd Commission Staff);George, Nia (Staff Comisiwn y Senedd | Senedd Commission Staff);Franklin, Jodie (Staff Comisiwn y Senedd | Senedd Commission Staff);Wrighton, Eleanor (Staff Comisiwn y Senedd | Senedd Commission Staff);Griffiths, Craig (Staff Comisiwn y Senedd | Senedd Commission Staff)]]></LongProp>
  <LongProp xmlns="" name="SharedWithUsers"><![CDATA[19;#Owens, Megan (Staff Comisiwn y Senedd | Senedd Commission Staff);#12;#George, Nia (Staff Comisiwn y Senedd | Senedd Commission Staff);#52;#Franklin, Jodie (Staff Comisiwn y Senedd | Senedd Commission Staff);#30;#Wrighton, Eleanor (Staff Comisiwn y Senedd | Senedd Commission Staff);#56;#Griffiths, Craig (Staff Comisiwn y Senedd | Senedd Commission Staff)]]></LongProp>
</LongProperties>
</file>

<file path=customXml/itemProps1.xml><?xml version="1.0" encoding="utf-8"?>
<ds:datastoreItem xmlns:ds="http://schemas.openxmlformats.org/officeDocument/2006/customXml" ds:itemID="{E7861A09-A754-4AE3-AEE4-09BC3D682144}">
  <ds:schemaRefs>
    <ds:schemaRef ds:uri="http://schemas.microsoft.com/sharepoint/v3/contenttype/forms"/>
  </ds:schemaRefs>
</ds:datastoreItem>
</file>

<file path=customXml/itemProps2.xml><?xml version="1.0" encoding="utf-8"?>
<ds:datastoreItem xmlns:ds="http://schemas.openxmlformats.org/officeDocument/2006/customXml" ds:itemID="{A87BE685-80C9-4B0F-8080-8EF7606A1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5B38A-B979-4ACA-AD5F-0CCDF446B9F8}">
  <ds:schemaRefs>
    <ds:schemaRef ds:uri="http://schemas.openxmlformats.org/officeDocument/2006/bibliography"/>
  </ds:schemaRefs>
</ds:datastoreItem>
</file>

<file path=customXml/itemProps4.xml><?xml version="1.0" encoding="utf-8"?>
<ds:datastoreItem xmlns:ds="http://schemas.openxmlformats.org/officeDocument/2006/customXml" ds:itemID="{7D5E89D5-E1E6-44F1-9CEE-F6CA08547FD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Communications officer band 2</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officer band 2</dc:title>
  <dc:subject/>
  <dc:creator>RDahl</dc:creator>
  <cp:keywords/>
  <cp:lastModifiedBy>George, Nia (Staff Comisiwn y Senedd | Senedd Commission Staff)</cp:lastModifiedBy>
  <cp:revision>2</cp:revision>
  <cp:lastPrinted>2011-10-26T13:29:00Z</cp:lastPrinted>
  <dcterms:created xsi:type="dcterms:W3CDTF">2025-02-03T11:27:00Z</dcterms:created>
  <dcterms:modified xsi:type="dcterms:W3CDTF">2025-02-03T11:27:00Z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display_urn:schemas-microsoft-com:office:office#SharedWithUsers">
    <vt:lpwstr>Owens, Megan (Staff Comisiwn y Senedd | Senedd Commission Staff);George, Nia (Staff Comisiwn y Senedd | Senedd Commission Staff);Franklin, Jodie (Staff Comisiwn y Senedd | Senedd Commission Staff);Wrighton, Eleanor (Staff Comisiwn y Senedd | Senedd Commis</vt:lpwstr>
  </property>
  <property fmtid="{D5CDD505-2E9C-101B-9397-08002B2CF9AE}" pid="4" name="SharedWithUsers">
    <vt:lpwstr>19;#Owens, Megan (Staff Comisiwn y Senedd | Senedd Commission Staff);#12;#George, Nia (Staff Comisiwn y Senedd | Senedd Commission Staff);#52;#Franklin, Jodie (Staff Comisiwn y Senedd | Senedd Commission Staff);#30;#Wrighton, Eleanor (Staff Comisiwn y Sen</vt:lpwstr>
  </property>
  <property fmtid="{D5CDD505-2E9C-101B-9397-08002B2CF9AE}" pid="5" name="Sign-off status">
    <vt:lpwstr/>
  </property>
  <property fmtid="{D5CDD505-2E9C-101B-9397-08002B2CF9AE}" pid="6" name="lcf76f155ced4ddcb4097134ff3c332f">
    <vt:lpwstr/>
  </property>
  <property fmtid="{D5CDD505-2E9C-101B-9397-08002B2CF9AE}" pid="7" name="TaxCatchAll">
    <vt:lpwstr/>
  </property>
</Properties>
</file>