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C65C" w14:textId="77777777" w:rsidR="001A39E2" w:rsidRDefault="001A39E2" w:rsidP="001A39E2">
      <w:pPr>
        <w:jc w:val="right"/>
        <w:rPr>
          <w:b/>
        </w:rPr>
      </w:pPr>
    </w:p>
    <w:p w14:paraId="7A8AC65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A8AC679" wp14:editId="7A8AC67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D7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A8AC65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A8AC65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A8AC66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A8AC66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8AC67B" wp14:editId="7A8AC67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976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27609" w:rsidRPr="00A011A1" w14:paraId="6D300106" w14:textId="77777777" w:rsidTr="007026C3">
        <w:tc>
          <w:tcPr>
            <w:tcW w:w="1383" w:type="dxa"/>
            <w:tcBorders>
              <w:top w:val="nil"/>
              <w:left w:val="nil"/>
              <w:bottom w:val="nil"/>
              <w:right w:val="nil"/>
            </w:tcBorders>
            <w:vAlign w:val="center"/>
          </w:tcPr>
          <w:p w14:paraId="68DB01CA" w14:textId="77777777" w:rsidR="00E27609" w:rsidRDefault="00E27609" w:rsidP="007026C3">
            <w:pPr>
              <w:spacing w:before="120" w:after="120"/>
              <w:rPr>
                <w:rFonts w:ascii="Arial" w:hAnsi="Arial" w:cs="Arial"/>
                <w:b/>
                <w:bCs/>
                <w:sz w:val="24"/>
                <w:szCs w:val="24"/>
              </w:rPr>
            </w:pPr>
          </w:p>
          <w:p w14:paraId="34E09FD0" w14:textId="77777777" w:rsidR="00E27609" w:rsidRPr="00BB62A8" w:rsidRDefault="00E27609" w:rsidP="007026C3">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5FCAF3" w14:textId="77777777" w:rsidR="00E27609" w:rsidRPr="00670227" w:rsidRDefault="00E27609" w:rsidP="007026C3">
            <w:pPr>
              <w:spacing w:before="120" w:after="120"/>
              <w:rPr>
                <w:rFonts w:ascii="Arial" w:hAnsi="Arial" w:cs="Arial"/>
                <w:b/>
                <w:bCs/>
                <w:sz w:val="24"/>
                <w:szCs w:val="24"/>
              </w:rPr>
            </w:pPr>
          </w:p>
          <w:p w14:paraId="7DF9A4B0" w14:textId="4BA9BAF3" w:rsidR="00E27609" w:rsidRPr="00670227" w:rsidRDefault="00E27609" w:rsidP="007026C3">
            <w:pPr>
              <w:spacing w:before="120" w:after="120"/>
              <w:rPr>
                <w:rFonts w:ascii="Arial" w:hAnsi="Arial" w:cs="Arial"/>
                <w:b/>
                <w:bCs/>
                <w:sz w:val="24"/>
                <w:szCs w:val="24"/>
              </w:rPr>
            </w:pPr>
            <w:r>
              <w:rPr>
                <w:rFonts w:ascii="Arial" w:hAnsi="Arial" w:cs="Arial"/>
                <w:b/>
                <w:bCs/>
                <w:sz w:val="24"/>
                <w:szCs w:val="24"/>
              </w:rPr>
              <w:t>New arrangements to ensure high quality professional learning for all education practitioners in Wales</w:t>
            </w:r>
          </w:p>
        </w:tc>
      </w:tr>
      <w:tr w:rsidR="00E27609" w:rsidRPr="00A011A1" w14:paraId="7E144CF0" w14:textId="77777777" w:rsidTr="007026C3">
        <w:tc>
          <w:tcPr>
            <w:tcW w:w="1383" w:type="dxa"/>
            <w:tcBorders>
              <w:top w:val="nil"/>
              <w:left w:val="nil"/>
              <w:bottom w:val="nil"/>
              <w:right w:val="nil"/>
            </w:tcBorders>
            <w:vAlign w:val="center"/>
          </w:tcPr>
          <w:p w14:paraId="65A44494" w14:textId="77777777" w:rsidR="00E27609" w:rsidRPr="00BB62A8" w:rsidRDefault="00E27609" w:rsidP="007026C3">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E7D647" w14:textId="678C2EA4" w:rsidR="00E27609" w:rsidRPr="00670227" w:rsidRDefault="00807CAC" w:rsidP="007026C3">
            <w:pPr>
              <w:spacing w:before="120" w:after="120"/>
              <w:rPr>
                <w:rFonts w:ascii="Arial" w:hAnsi="Arial" w:cs="Arial"/>
                <w:b/>
                <w:bCs/>
                <w:sz w:val="24"/>
                <w:szCs w:val="24"/>
              </w:rPr>
            </w:pPr>
            <w:r>
              <w:rPr>
                <w:rFonts w:ascii="Arial" w:hAnsi="Arial" w:cs="Arial"/>
                <w:b/>
                <w:bCs/>
                <w:sz w:val="24"/>
                <w:szCs w:val="24"/>
              </w:rPr>
              <w:t>14</w:t>
            </w:r>
            <w:r w:rsidR="00C31263">
              <w:rPr>
                <w:rFonts w:ascii="Arial" w:hAnsi="Arial" w:cs="Arial"/>
                <w:b/>
                <w:bCs/>
                <w:sz w:val="24"/>
                <w:szCs w:val="24"/>
              </w:rPr>
              <w:t xml:space="preserve"> September </w:t>
            </w:r>
            <w:r w:rsidR="00E27609">
              <w:rPr>
                <w:rFonts w:ascii="Arial" w:hAnsi="Arial" w:cs="Arial"/>
                <w:b/>
                <w:bCs/>
                <w:sz w:val="24"/>
                <w:szCs w:val="24"/>
              </w:rPr>
              <w:t>2023</w:t>
            </w:r>
          </w:p>
        </w:tc>
      </w:tr>
      <w:tr w:rsidR="00E27609" w:rsidRPr="00A011A1" w14:paraId="538E348C" w14:textId="77777777" w:rsidTr="007026C3">
        <w:tc>
          <w:tcPr>
            <w:tcW w:w="1383" w:type="dxa"/>
            <w:tcBorders>
              <w:top w:val="nil"/>
              <w:left w:val="nil"/>
              <w:bottom w:val="nil"/>
              <w:right w:val="nil"/>
            </w:tcBorders>
            <w:vAlign w:val="center"/>
          </w:tcPr>
          <w:p w14:paraId="6BD889A6" w14:textId="77777777" w:rsidR="00E27609" w:rsidRPr="00BB62A8" w:rsidRDefault="00E27609" w:rsidP="007026C3">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D2585E3" w14:textId="04CE023B" w:rsidR="00E27609" w:rsidRPr="00670227" w:rsidRDefault="00E27609" w:rsidP="007026C3">
            <w:pPr>
              <w:spacing w:before="120" w:after="120"/>
              <w:rPr>
                <w:rFonts w:ascii="Arial" w:hAnsi="Arial" w:cs="Arial"/>
                <w:b/>
                <w:bCs/>
                <w:sz w:val="24"/>
                <w:szCs w:val="24"/>
              </w:rPr>
            </w:pPr>
            <w:r>
              <w:rPr>
                <w:rFonts w:ascii="Arial" w:hAnsi="Arial" w:cs="Arial"/>
                <w:b/>
                <w:bCs/>
                <w:sz w:val="24"/>
                <w:szCs w:val="24"/>
              </w:rPr>
              <w:t>Jeremy Miles, MS, Minister for Education and Welsh Language</w:t>
            </w:r>
          </w:p>
        </w:tc>
      </w:tr>
    </w:tbl>
    <w:p w14:paraId="7A8AC678" w14:textId="77777777" w:rsidR="00A845A9" w:rsidRDefault="00A845A9" w:rsidP="00A845A9"/>
    <w:p w14:paraId="0C09A3BB" w14:textId="77777777" w:rsidR="00E27609" w:rsidRDefault="00E27609" w:rsidP="00A845A9"/>
    <w:p w14:paraId="02456CEE" w14:textId="590358C5" w:rsidR="0048308E" w:rsidRPr="007C6090" w:rsidRDefault="0048308E" w:rsidP="00ED6E15">
      <w:pPr>
        <w:rPr>
          <w:rFonts w:ascii="Arial" w:hAnsi="Arial" w:cs="Arial"/>
          <w:sz w:val="24"/>
          <w:szCs w:val="24"/>
        </w:rPr>
      </w:pPr>
      <w:r w:rsidRPr="007C6090">
        <w:rPr>
          <w:rFonts w:ascii="Arial" w:hAnsi="Arial" w:cs="Arial"/>
          <w:kern w:val="2"/>
          <w:sz w:val="24"/>
          <w:szCs w:val="24"/>
          <w14:ligatures w14:val="standardContextual"/>
        </w:rPr>
        <w:t>Developing high quality teaching and leadership through guaranteed career-long professional learning and support for all staff is central to the realisation of our vision for education in Wales and is one of the five enabling objectives in ‘</w:t>
      </w:r>
      <w:hyperlink r:id="rId8" w:history="1">
        <w:r w:rsidRPr="007C6090">
          <w:rPr>
            <w:rStyle w:val="Hyperlink"/>
            <w:rFonts w:ascii="Arial" w:hAnsi="Arial" w:cs="Arial"/>
            <w:kern w:val="2"/>
            <w:sz w:val="24"/>
            <w:szCs w:val="24"/>
            <w14:ligatures w14:val="standardContextual"/>
          </w:rPr>
          <w:t>Our national mission</w:t>
        </w:r>
        <w:r w:rsidRPr="007C6090">
          <w:rPr>
            <w:rStyle w:val="Hyperlink"/>
            <w:rFonts w:ascii="Arial" w:hAnsi="Arial" w:cs="Arial"/>
            <w:sz w:val="24"/>
            <w:szCs w:val="24"/>
          </w:rPr>
          <w:t>: high standards and aspirations for all</w:t>
        </w:r>
      </w:hyperlink>
      <w:r w:rsidRPr="007C6090">
        <w:rPr>
          <w:rFonts w:ascii="Arial" w:hAnsi="Arial" w:cs="Arial"/>
          <w:kern w:val="2"/>
          <w:sz w:val="24"/>
          <w:szCs w:val="24"/>
          <w14:ligatures w14:val="standardContextual"/>
        </w:rPr>
        <w:t xml:space="preserve">.’ </w:t>
      </w:r>
      <w:r w:rsidR="00E27609" w:rsidRPr="007C6090">
        <w:rPr>
          <w:rFonts w:ascii="Arial" w:hAnsi="Arial" w:cs="Arial"/>
          <w:kern w:val="2"/>
          <w:sz w:val="24"/>
          <w:szCs w:val="24"/>
          <w14:ligatures w14:val="standardContextual"/>
        </w:rPr>
        <w:t xml:space="preserve"> A</w:t>
      </w:r>
      <w:r w:rsidRPr="007C6090">
        <w:rPr>
          <w:rFonts w:ascii="Arial" w:hAnsi="Arial" w:cs="Arial"/>
          <w:sz w:val="24"/>
          <w:szCs w:val="24"/>
        </w:rPr>
        <w:t xml:space="preserve">s set out in the </w:t>
      </w:r>
      <w:hyperlink r:id="rId9" w:history="1">
        <w:r w:rsidRPr="007C6090">
          <w:rPr>
            <w:rStyle w:val="Hyperlink"/>
            <w:rFonts w:ascii="Arial" w:hAnsi="Arial" w:cs="Arial"/>
            <w:sz w:val="24"/>
            <w:szCs w:val="24"/>
          </w:rPr>
          <w:t>National Professional Learning Entitlement</w:t>
        </w:r>
      </w:hyperlink>
      <w:r w:rsidRPr="007C6090">
        <w:rPr>
          <w:rFonts w:ascii="Arial" w:hAnsi="Arial" w:cs="Arial"/>
          <w:sz w:val="24"/>
          <w:szCs w:val="24"/>
        </w:rPr>
        <w:t xml:space="preserve">, which launched in </w:t>
      </w:r>
      <w:r w:rsidR="00B03AE6" w:rsidRPr="007C6090">
        <w:rPr>
          <w:rFonts w:ascii="Arial" w:hAnsi="Arial" w:cs="Arial"/>
          <w:sz w:val="24"/>
          <w:szCs w:val="24"/>
        </w:rPr>
        <w:t>2022</w:t>
      </w:r>
      <w:r w:rsidRPr="007C6090">
        <w:rPr>
          <w:rFonts w:ascii="Arial" w:hAnsi="Arial" w:cs="Arial"/>
          <w:sz w:val="24"/>
          <w:szCs w:val="24"/>
        </w:rPr>
        <w:t>,</w:t>
      </w:r>
      <w:r w:rsidR="00385FB8" w:rsidRPr="007C6090">
        <w:rPr>
          <w:rFonts w:ascii="Arial" w:hAnsi="Arial" w:cs="Arial"/>
          <w:sz w:val="24"/>
          <w:szCs w:val="24"/>
        </w:rPr>
        <w:t xml:space="preserve"> I want to ensure</w:t>
      </w:r>
      <w:r w:rsidRPr="007C6090">
        <w:rPr>
          <w:rFonts w:ascii="Arial" w:hAnsi="Arial" w:cs="Arial"/>
          <w:sz w:val="24"/>
          <w:szCs w:val="24"/>
        </w:rPr>
        <w:t xml:space="preserve"> that all practitioners across the whole of Wales have access to consistent and high-quality professional learning throughout their career.  </w:t>
      </w:r>
    </w:p>
    <w:p w14:paraId="33FA3313" w14:textId="77777777" w:rsidR="00385FB8" w:rsidRPr="007C6090" w:rsidRDefault="00385FB8" w:rsidP="00ED6E15">
      <w:pPr>
        <w:rPr>
          <w:rFonts w:ascii="Arial" w:hAnsi="Arial" w:cs="Arial"/>
          <w:sz w:val="24"/>
          <w:szCs w:val="24"/>
        </w:rPr>
      </w:pPr>
    </w:p>
    <w:p w14:paraId="48FC04C6" w14:textId="49E2038B" w:rsidR="0048308E" w:rsidRPr="007C6090" w:rsidRDefault="0048308E" w:rsidP="00ED6E15">
      <w:pPr>
        <w:rPr>
          <w:rFonts w:ascii="Arial" w:hAnsi="Arial" w:cs="Arial"/>
          <w:sz w:val="24"/>
          <w:szCs w:val="24"/>
        </w:rPr>
      </w:pPr>
      <w:r w:rsidRPr="007C6090">
        <w:rPr>
          <w:rFonts w:ascii="Arial" w:hAnsi="Arial" w:cs="Arial"/>
          <w:sz w:val="24"/>
          <w:szCs w:val="24"/>
        </w:rPr>
        <w:t xml:space="preserve">To deliver on this commitment, I am announcing new arrangements to quality assure professional learning in Wales. To lead this work, I am delighted to announce that Professor Ken Jones has been appointed as an independent expert chair for a new National Endorsement Panel.  Members of the National Endorsement Panel will include a range of key stakeholders including the Education Workforce Council, National Academy for Educational Leadership, Regional consortia and partnerships, Higher Education Institutions, as well as school leaders and practitioners. Recruitment of practitioner representatives will launch </w:t>
      </w:r>
      <w:r w:rsidR="00C31263" w:rsidRPr="007C6090">
        <w:rPr>
          <w:rFonts w:ascii="Arial" w:hAnsi="Arial" w:cs="Arial"/>
          <w:sz w:val="24"/>
          <w:szCs w:val="24"/>
        </w:rPr>
        <w:t>shortly</w:t>
      </w:r>
      <w:r w:rsidRPr="007C6090">
        <w:rPr>
          <w:rFonts w:ascii="Arial" w:hAnsi="Arial" w:cs="Arial"/>
          <w:sz w:val="24"/>
          <w:szCs w:val="24"/>
        </w:rPr>
        <w:t xml:space="preserve">, with the first meeting of the full </w:t>
      </w:r>
      <w:r w:rsidR="00D52213">
        <w:rPr>
          <w:rFonts w:ascii="Arial" w:hAnsi="Arial" w:cs="Arial"/>
          <w:sz w:val="24"/>
          <w:szCs w:val="24"/>
        </w:rPr>
        <w:t>p</w:t>
      </w:r>
      <w:r w:rsidRPr="007C6090">
        <w:rPr>
          <w:rFonts w:ascii="Arial" w:hAnsi="Arial" w:cs="Arial"/>
          <w:sz w:val="24"/>
          <w:szCs w:val="24"/>
        </w:rPr>
        <w:t xml:space="preserve">anel held </w:t>
      </w:r>
      <w:r w:rsidR="00C31263" w:rsidRPr="007C6090">
        <w:rPr>
          <w:rFonts w:ascii="Arial" w:hAnsi="Arial" w:cs="Arial"/>
          <w:sz w:val="24"/>
          <w:szCs w:val="24"/>
        </w:rPr>
        <w:t>this</w:t>
      </w:r>
      <w:r w:rsidRPr="007C6090">
        <w:rPr>
          <w:rFonts w:ascii="Arial" w:hAnsi="Arial" w:cs="Arial"/>
          <w:sz w:val="24"/>
          <w:szCs w:val="24"/>
        </w:rPr>
        <w:t xml:space="preserve"> term</w:t>
      </w:r>
      <w:r w:rsidR="00E27609" w:rsidRPr="007C6090">
        <w:rPr>
          <w:rFonts w:ascii="Arial" w:hAnsi="Arial" w:cs="Arial"/>
          <w:sz w:val="24"/>
          <w:szCs w:val="24"/>
        </w:rPr>
        <w:t>.</w:t>
      </w:r>
    </w:p>
    <w:p w14:paraId="70108698" w14:textId="77777777" w:rsidR="00385FB8" w:rsidRPr="007C6090" w:rsidRDefault="00385FB8" w:rsidP="00ED6E15">
      <w:pPr>
        <w:rPr>
          <w:rFonts w:ascii="Arial" w:hAnsi="Arial" w:cs="Arial"/>
          <w:sz w:val="24"/>
          <w:szCs w:val="24"/>
        </w:rPr>
      </w:pPr>
    </w:p>
    <w:p w14:paraId="20BAFCEC" w14:textId="56329337" w:rsidR="0048308E" w:rsidRPr="007C6090" w:rsidRDefault="0048308E" w:rsidP="00ED6E15">
      <w:pPr>
        <w:rPr>
          <w:rFonts w:ascii="Arial" w:hAnsi="Arial" w:cs="Arial"/>
          <w:sz w:val="24"/>
          <w:szCs w:val="24"/>
          <w:lang w:eastAsia="en-GB"/>
        </w:rPr>
      </w:pPr>
      <w:r w:rsidRPr="007C6090">
        <w:rPr>
          <w:rFonts w:ascii="Arial" w:hAnsi="Arial" w:cs="Arial"/>
          <w:sz w:val="24"/>
          <w:szCs w:val="24"/>
        </w:rPr>
        <w:t xml:space="preserve">The National Endorsement Panel will have a key role in ensuring the quality of professional learning provision for all educational practitioners in Wales.  Panel members will be </w:t>
      </w:r>
      <w:r w:rsidR="00F20AD2">
        <w:rPr>
          <w:rFonts w:ascii="Arial" w:hAnsi="Arial" w:cs="Arial"/>
          <w:sz w:val="24"/>
          <w:szCs w:val="24"/>
        </w:rPr>
        <w:t>r</w:t>
      </w:r>
      <w:r w:rsidRPr="007C6090">
        <w:rPr>
          <w:rFonts w:ascii="Arial" w:hAnsi="Arial" w:cs="Arial"/>
          <w:sz w:val="24"/>
          <w:szCs w:val="24"/>
        </w:rPr>
        <w:t>esponsible for setting endorsement criteria and quality assuring professional learning submitted for endorsement against the criteria.  This process will ensure that only professional learning that is of the highest quality will be endorsed.</w:t>
      </w:r>
      <w:r w:rsidRPr="007C6090">
        <w:rPr>
          <w:rFonts w:ascii="Arial" w:hAnsi="Arial" w:cs="Arial"/>
          <w:sz w:val="24"/>
          <w:szCs w:val="24"/>
          <w:lang w:eastAsia="en-GB"/>
        </w:rPr>
        <w:t xml:space="preserve">  This new quality assurance approach will be aligned to the </w:t>
      </w:r>
      <w:hyperlink r:id="rId10" w:history="1">
        <w:r w:rsidRPr="00277502">
          <w:rPr>
            <w:rStyle w:val="Hyperlink"/>
            <w:rFonts w:ascii="Arial" w:hAnsi="Arial" w:cs="Arial"/>
            <w:sz w:val="24"/>
            <w:szCs w:val="24"/>
            <w:lang w:eastAsia="en-GB"/>
          </w:rPr>
          <w:t>National approach to professional learning</w:t>
        </w:r>
      </w:hyperlink>
      <w:r w:rsidRPr="007C6090">
        <w:rPr>
          <w:rFonts w:ascii="Arial" w:hAnsi="Arial" w:cs="Arial"/>
          <w:sz w:val="24"/>
          <w:szCs w:val="24"/>
          <w:lang w:eastAsia="en-GB"/>
        </w:rPr>
        <w:t>, as well as arrangements led by the National Academy for Educational Leadership to endorse professional learning provision for school leaders in Wales.</w:t>
      </w:r>
    </w:p>
    <w:p w14:paraId="0A262D7B" w14:textId="77777777" w:rsidR="00F10106" w:rsidRPr="007C6090" w:rsidRDefault="00F10106" w:rsidP="00ED6E15">
      <w:pPr>
        <w:rPr>
          <w:rFonts w:ascii="Arial" w:hAnsi="Arial" w:cs="Arial"/>
          <w:sz w:val="24"/>
          <w:szCs w:val="24"/>
        </w:rPr>
      </w:pPr>
    </w:p>
    <w:p w14:paraId="4085BDA8" w14:textId="137AF6A4" w:rsidR="0048308E" w:rsidRPr="007C6090" w:rsidRDefault="0048308E" w:rsidP="00ED6E15">
      <w:pPr>
        <w:rPr>
          <w:rFonts w:ascii="Arial" w:hAnsi="Arial" w:cs="Arial"/>
          <w:sz w:val="24"/>
          <w:szCs w:val="24"/>
        </w:rPr>
      </w:pPr>
      <w:r w:rsidRPr="007C6090">
        <w:rPr>
          <w:rFonts w:ascii="Arial" w:hAnsi="Arial" w:cs="Arial"/>
          <w:sz w:val="24"/>
          <w:szCs w:val="24"/>
        </w:rPr>
        <w:t xml:space="preserve">To ensure </w:t>
      </w:r>
      <w:r w:rsidR="008D7008">
        <w:rPr>
          <w:rFonts w:ascii="Arial" w:hAnsi="Arial" w:cs="Arial"/>
          <w:sz w:val="24"/>
          <w:szCs w:val="24"/>
        </w:rPr>
        <w:t>development opportunities</w:t>
      </w:r>
      <w:r w:rsidRPr="007C6090">
        <w:rPr>
          <w:rFonts w:ascii="Arial" w:hAnsi="Arial" w:cs="Arial"/>
          <w:sz w:val="24"/>
          <w:szCs w:val="24"/>
        </w:rPr>
        <w:t xml:space="preserve"> </w:t>
      </w:r>
      <w:r w:rsidR="00B0295D">
        <w:rPr>
          <w:rFonts w:ascii="Arial" w:hAnsi="Arial" w:cs="Arial"/>
          <w:sz w:val="24"/>
          <w:szCs w:val="24"/>
        </w:rPr>
        <w:t xml:space="preserve">for educational practitioners </w:t>
      </w:r>
      <w:r w:rsidR="008D7008">
        <w:rPr>
          <w:rFonts w:ascii="Arial" w:hAnsi="Arial" w:cs="Arial"/>
          <w:sz w:val="24"/>
          <w:szCs w:val="24"/>
        </w:rPr>
        <w:t>are</w:t>
      </w:r>
      <w:r w:rsidR="003D0CDD">
        <w:rPr>
          <w:rFonts w:ascii="Arial" w:hAnsi="Arial" w:cs="Arial"/>
          <w:sz w:val="24"/>
          <w:szCs w:val="24"/>
        </w:rPr>
        <w:t xml:space="preserve"> easily accessible, </w:t>
      </w:r>
      <w:r w:rsidR="00807CAC" w:rsidRPr="007C6090">
        <w:rPr>
          <w:rFonts w:ascii="Arial" w:hAnsi="Arial" w:cs="Arial"/>
          <w:sz w:val="24"/>
          <w:szCs w:val="24"/>
        </w:rPr>
        <w:t xml:space="preserve">we </w:t>
      </w:r>
      <w:r w:rsidR="00B0295D">
        <w:rPr>
          <w:rFonts w:ascii="Arial" w:hAnsi="Arial" w:cs="Arial"/>
          <w:sz w:val="24"/>
          <w:szCs w:val="24"/>
        </w:rPr>
        <w:t>are launching</w:t>
      </w:r>
      <w:r w:rsidR="00807CAC" w:rsidRPr="007C6090">
        <w:rPr>
          <w:rFonts w:ascii="Arial" w:hAnsi="Arial" w:cs="Arial"/>
          <w:sz w:val="24"/>
          <w:szCs w:val="24"/>
        </w:rPr>
        <w:t xml:space="preserve"> a </w:t>
      </w:r>
      <w:hyperlink r:id="rId11" w:history="1">
        <w:r w:rsidRPr="00BD63D5">
          <w:rPr>
            <w:rStyle w:val="Hyperlink"/>
            <w:rFonts w:ascii="Arial" w:hAnsi="Arial" w:cs="Arial"/>
            <w:sz w:val="24"/>
            <w:szCs w:val="24"/>
          </w:rPr>
          <w:t>new professional learning area on Hwb</w:t>
        </w:r>
      </w:hyperlink>
      <w:r w:rsidR="008D7008" w:rsidRPr="00BD63D5">
        <w:rPr>
          <w:rFonts w:ascii="Arial" w:hAnsi="Arial" w:cs="Arial"/>
          <w:sz w:val="24"/>
          <w:szCs w:val="24"/>
        </w:rPr>
        <w:t>.</w:t>
      </w:r>
      <w:r w:rsidR="008D7008">
        <w:rPr>
          <w:rFonts w:ascii="Arial" w:hAnsi="Arial" w:cs="Arial"/>
          <w:sz w:val="24"/>
          <w:szCs w:val="24"/>
        </w:rPr>
        <w:t xml:space="preserve">  This will provide</w:t>
      </w:r>
      <w:r w:rsidR="008D7008" w:rsidRPr="007C6090">
        <w:rPr>
          <w:rFonts w:ascii="Arial" w:hAnsi="Arial" w:cs="Arial"/>
          <w:sz w:val="24"/>
          <w:szCs w:val="24"/>
        </w:rPr>
        <w:t xml:space="preserve"> a single point of access to high quality, professional learning resources</w:t>
      </w:r>
      <w:r w:rsidRPr="007C6090">
        <w:rPr>
          <w:rFonts w:ascii="Arial" w:hAnsi="Arial" w:cs="Arial"/>
          <w:sz w:val="24"/>
          <w:szCs w:val="24"/>
        </w:rPr>
        <w:t xml:space="preserve">. </w:t>
      </w:r>
      <w:r w:rsidR="008D7008">
        <w:rPr>
          <w:rFonts w:ascii="Arial" w:hAnsi="Arial" w:cs="Arial"/>
          <w:sz w:val="24"/>
          <w:szCs w:val="24"/>
        </w:rPr>
        <w:t xml:space="preserve">Work with a Practitioner Reference </w:t>
      </w:r>
      <w:r w:rsidR="008D7008">
        <w:rPr>
          <w:rFonts w:ascii="Arial" w:hAnsi="Arial" w:cs="Arial"/>
          <w:sz w:val="24"/>
          <w:szCs w:val="24"/>
        </w:rPr>
        <w:lastRenderedPageBreak/>
        <w:t>Group has ensured that</w:t>
      </w:r>
      <w:r w:rsidR="008D7008" w:rsidRPr="007C6090">
        <w:rPr>
          <w:rFonts w:ascii="Arial" w:hAnsi="Arial" w:cs="Arial"/>
          <w:sz w:val="24"/>
          <w:szCs w:val="24"/>
        </w:rPr>
        <w:t xml:space="preserve"> </w:t>
      </w:r>
      <w:r w:rsidR="008D7008">
        <w:rPr>
          <w:rFonts w:ascii="Arial" w:hAnsi="Arial" w:cs="Arial"/>
          <w:sz w:val="24"/>
          <w:szCs w:val="24"/>
        </w:rPr>
        <w:t xml:space="preserve">this </w:t>
      </w:r>
      <w:r w:rsidR="00B0295D">
        <w:rPr>
          <w:rFonts w:ascii="Arial" w:hAnsi="Arial" w:cs="Arial"/>
          <w:sz w:val="24"/>
          <w:szCs w:val="24"/>
        </w:rPr>
        <w:t>approach has</w:t>
      </w:r>
      <w:r w:rsidR="003D0CDD">
        <w:rPr>
          <w:rFonts w:ascii="Arial" w:hAnsi="Arial" w:cs="Arial"/>
          <w:sz w:val="24"/>
          <w:szCs w:val="24"/>
        </w:rPr>
        <w:t xml:space="preserve"> been</w:t>
      </w:r>
      <w:r w:rsidR="008D7008">
        <w:rPr>
          <w:rFonts w:ascii="Arial" w:hAnsi="Arial" w:cs="Arial"/>
          <w:sz w:val="24"/>
          <w:szCs w:val="24"/>
        </w:rPr>
        <w:t xml:space="preserve"> </w:t>
      </w:r>
      <w:r w:rsidRPr="007C6090">
        <w:rPr>
          <w:rFonts w:ascii="Arial" w:hAnsi="Arial" w:cs="Arial"/>
          <w:sz w:val="24"/>
          <w:szCs w:val="24"/>
        </w:rPr>
        <w:t>developed by practitioners, for practitioners</w:t>
      </w:r>
      <w:r w:rsidR="00B0295D">
        <w:rPr>
          <w:rFonts w:ascii="Arial" w:hAnsi="Arial" w:cs="Arial"/>
          <w:sz w:val="24"/>
          <w:szCs w:val="24"/>
        </w:rPr>
        <w:t xml:space="preserve">.  </w:t>
      </w:r>
      <w:r w:rsidR="008D7008">
        <w:rPr>
          <w:rFonts w:ascii="Arial" w:hAnsi="Arial" w:cs="Arial"/>
          <w:sz w:val="24"/>
          <w:szCs w:val="24"/>
        </w:rPr>
        <w:t>Meeting the</w:t>
      </w:r>
      <w:r w:rsidR="00B0295D">
        <w:rPr>
          <w:rFonts w:ascii="Arial" w:hAnsi="Arial" w:cs="Arial"/>
          <w:sz w:val="24"/>
          <w:szCs w:val="24"/>
        </w:rPr>
        <w:t xml:space="preserve"> </w:t>
      </w:r>
      <w:r w:rsidRPr="007C6090">
        <w:rPr>
          <w:rFonts w:ascii="Arial" w:hAnsi="Arial" w:cs="Arial"/>
          <w:sz w:val="24"/>
          <w:szCs w:val="24"/>
        </w:rPr>
        <w:t xml:space="preserve">needs of the </w:t>
      </w:r>
      <w:r w:rsidR="008D7008">
        <w:rPr>
          <w:rFonts w:ascii="Arial" w:hAnsi="Arial" w:cs="Arial"/>
          <w:sz w:val="24"/>
          <w:szCs w:val="24"/>
        </w:rPr>
        <w:t xml:space="preserve">entire </w:t>
      </w:r>
      <w:r w:rsidRPr="007C6090">
        <w:rPr>
          <w:rFonts w:ascii="Arial" w:hAnsi="Arial" w:cs="Arial"/>
          <w:sz w:val="24"/>
          <w:szCs w:val="24"/>
        </w:rPr>
        <w:t>school workforce</w:t>
      </w:r>
      <w:r w:rsidR="00B0295D">
        <w:rPr>
          <w:rFonts w:ascii="Arial" w:hAnsi="Arial" w:cs="Arial"/>
          <w:sz w:val="24"/>
          <w:szCs w:val="24"/>
        </w:rPr>
        <w:t>,</w:t>
      </w:r>
      <w:r w:rsidR="008D7008">
        <w:rPr>
          <w:rFonts w:ascii="Arial" w:hAnsi="Arial" w:cs="Arial"/>
          <w:sz w:val="24"/>
          <w:szCs w:val="24"/>
        </w:rPr>
        <w:t xml:space="preserve"> learning opportunities</w:t>
      </w:r>
      <w:r w:rsidR="00B0295D">
        <w:rPr>
          <w:rFonts w:ascii="Arial" w:hAnsi="Arial" w:cs="Arial"/>
          <w:sz w:val="24"/>
          <w:szCs w:val="24"/>
        </w:rPr>
        <w:t xml:space="preserve"> </w:t>
      </w:r>
      <w:r w:rsidR="00F20AD2">
        <w:rPr>
          <w:rFonts w:ascii="Arial" w:hAnsi="Arial" w:cs="Arial"/>
          <w:sz w:val="24"/>
          <w:szCs w:val="24"/>
        </w:rPr>
        <w:t>will focus</w:t>
      </w:r>
      <w:r w:rsidR="00B0295D">
        <w:rPr>
          <w:rFonts w:ascii="Arial" w:hAnsi="Arial" w:cs="Arial"/>
          <w:sz w:val="24"/>
          <w:szCs w:val="24"/>
        </w:rPr>
        <w:t xml:space="preserve"> on</w:t>
      </w:r>
      <w:r w:rsidRPr="007C6090">
        <w:rPr>
          <w:rFonts w:ascii="Arial" w:hAnsi="Arial" w:cs="Arial"/>
          <w:sz w:val="24"/>
          <w:szCs w:val="24"/>
        </w:rPr>
        <w:t xml:space="preserve"> </w:t>
      </w:r>
      <w:r w:rsidR="00B0295D">
        <w:rPr>
          <w:rFonts w:ascii="Arial" w:hAnsi="Arial" w:cs="Arial"/>
          <w:sz w:val="24"/>
          <w:szCs w:val="24"/>
        </w:rPr>
        <w:t>national</w:t>
      </w:r>
      <w:r w:rsidRPr="007C6090">
        <w:rPr>
          <w:rFonts w:ascii="Arial" w:hAnsi="Arial" w:cs="Arial"/>
          <w:sz w:val="24"/>
          <w:szCs w:val="24"/>
        </w:rPr>
        <w:t xml:space="preserve"> priorities</w:t>
      </w:r>
      <w:r w:rsidR="008D7008">
        <w:rPr>
          <w:rFonts w:ascii="Arial" w:hAnsi="Arial" w:cs="Arial"/>
          <w:sz w:val="24"/>
          <w:szCs w:val="24"/>
        </w:rPr>
        <w:t xml:space="preserve"> for education,</w:t>
      </w:r>
      <w:r w:rsidRPr="007C6090">
        <w:rPr>
          <w:rFonts w:ascii="Arial" w:hAnsi="Arial" w:cs="Arial"/>
          <w:sz w:val="24"/>
          <w:szCs w:val="24"/>
        </w:rPr>
        <w:t xml:space="preserve"> </w:t>
      </w:r>
      <w:r w:rsidR="00B0295D">
        <w:rPr>
          <w:rFonts w:ascii="Arial" w:hAnsi="Arial" w:cs="Arial"/>
          <w:sz w:val="24"/>
          <w:szCs w:val="24"/>
        </w:rPr>
        <w:t xml:space="preserve">including the </w:t>
      </w:r>
      <w:r w:rsidRPr="007C6090">
        <w:rPr>
          <w:rFonts w:ascii="Arial" w:hAnsi="Arial" w:cs="Arial"/>
          <w:sz w:val="24"/>
          <w:szCs w:val="24"/>
        </w:rPr>
        <w:t xml:space="preserve">Curriculum for Wales, ALN reform, </w:t>
      </w:r>
      <w:proofErr w:type="gramStart"/>
      <w:r w:rsidRPr="007C6090">
        <w:rPr>
          <w:rFonts w:ascii="Arial" w:hAnsi="Arial" w:cs="Arial"/>
          <w:sz w:val="24"/>
          <w:szCs w:val="24"/>
        </w:rPr>
        <w:t>equity</w:t>
      </w:r>
      <w:proofErr w:type="gramEnd"/>
      <w:r w:rsidRPr="007C6090">
        <w:rPr>
          <w:rFonts w:ascii="Arial" w:hAnsi="Arial" w:cs="Arial"/>
          <w:sz w:val="24"/>
          <w:szCs w:val="24"/>
        </w:rPr>
        <w:t xml:space="preserve"> and the Welsh language. </w:t>
      </w:r>
      <w:r w:rsidR="001C5F10" w:rsidRPr="007C6090">
        <w:rPr>
          <w:rFonts w:ascii="Arial" w:hAnsi="Arial" w:cs="Arial"/>
          <w:sz w:val="24"/>
          <w:szCs w:val="24"/>
        </w:rPr>
        <w:t>T</w:t>
      </w:r>
      <w:r w:rsidR="001C5F10">
        <w:rPr>
          <w:rFonts w:ascii="Arial" w:hAnsi="Arial" w:cs="Arial"/>
          <w:sz w:val="24"/>
          <w:szCs w:val="24"/>
        </w:rPr>
        <w:t>he</w:t>
      </w:r>
      <w:r w:rsidR="001C5F10" w:rsidRPr="007C6090">
        <w:rPr>
          <w:rFonts w:ascii="Arial" w:hAnsi="Arial" w:cs="Arial"/>
          <w:sz w:val="24"/>
          <w:szCs w:val="24"/>
        </w:rPr>
        <w:t xml:space="preserve"> </w:t>
      </w:r>
      <w:r w:rsidR="00717618">
        <w:rPr>
          <w:rFonts w:ascii="Arial" w:hAnsi="Arial" w:cs="Arial"/>
          <w:sz w:val="24"/>
          <w:szCs w:val="24"/>
        </w:rPr>
        <w:t>area</w:t>
      </w:r>
      <w:r w:rsidR="00B0295D">
        <w:rPr>
          <w:rFonts w:ascii="Arial" w:hAnsi="Arial" w:cs="Arial"/>
          <w:sz w:val="24"/>
          <w:szCs w:val="24"/>
        </w:rPr>
        <w:t xml:space="preserve"> will</w:t>
      </w:r>
      <w:r w:rsidR="001C5F10" w:rsidRPr="007C6090">
        <w:rPr>
          <w:rFonts w:ascii="Arial" w:hAnsi="Arial" w:cs="Arial"/>
          <w:sz w:val="24"/>
          <w:szCs w:val="24"/>
        </w:rPr>
        <w:t xml:space="preserve"> </w:t>
      </w:r>
      <w:r w:rsidR="00B0295D">
        <w:rPr>
          <w:rFonts w:ascii="Arial" w:hAnsi="Arial" w:cs="Arial"/>
          <w:sz w:val="24"/>
          <w:szCs w:val="24"/>
        </w:rPr>
        <w:t xml:space="preserve">launch </w:t>
      </w:r>
      <w:r w:rsidR="001C5F10" w:rsidRPr="007C6090">
        <w:rPr>
          <w:rFonts w:ascii="Arial" w:hAnsi="Arial" w:cs="Arial"/>
          <w:sz w:val="24"/>
          <w:szCs w:val="24"/>
        </w:rPr>
        <w:t xml:space="preserve">in beta </w:t>
      </w:r>
      <w:r w:rsidR="003D0CDD">
        <w:rPr>
          <w:rFonts w:ascii="Arial" w:hAnsi="Arial" w:cs="Arial"/>
          <w:sz w:val="24"/>
          <w:szCs w:val="24"/>
        </w:rPr>
        <w:t xml:space="preserve">format </w:t>
      </w:r>
      <w:r w:rsidR="00D52213">
        <w:rPr>
          <w:rFonts w:ascii="Arial" w:hAnsi="Arial" w:cs="Arial"/>
          <w:sz w:val="24"/>
          <w:szCs w:val="24"/>
        </w:rPr>
        <w:t xml:space="preserve">initially, </w:t>
      </w:r>
      <w:r w:rsidR="001C5F10" w:rsidRPr="007C6090">
        <w:rPr>
          <w:rFonts w:ascii="Arial" w:hAnsi="Arial" w:cs="Arial"/>
          <w:sz w:val="24"/>
          <w:szCs w:val="24"/>
        </w:rPr>
        <w:t xml:space="preserve">and feedback </w:t>
      </w:r>
      <w:r w:rsidR="008D7008">
        <w:rPr>
          <w:rFonts w:ascii="Arial" w:hAnsi="Arial" w:cs="Arial"/>
          <w:sz w:val="24"/>
          <w:szCs w:val="24"/>
        </w:rPr>
        <w:t xml:space="preserve">is welcomed </w:t>
      </w:r>
      <w:r w:rsidR="00B0295D">
        <w:rPr>
          <w:rFonts w:ascii="Arial" w:hAnsi="Arial" w:cs="Arial"/>
          <w:sz w:val="24"/>
          <w:szCs w:val="24"/>
        </w:rPr>
        <w:t xml:space="preserve">to support </w:t>
      </w:r>
      <w:r w:rsidR="00D52213">
        <w:rPr>
          <w:rFonts w:ascii="Arial" w:hAnsi="Arial" w:cs="Arial"/>
          <w:sz w:val="24"/>
          <w:szCs w:val="24"/>
        </w:rPr>
        <w:t xml:space="preserve">the </w:t>
      </w:r>
      <w:r w:rsidR="00484DA6">
        <w:rPr>
          <w:rFonts w:ascii="Arial" w:hAnsi="Arial" w:cs="Arial"/>
          <w:sz w:val="24"/>
          <w:szCs w:val="24"/>
        </w:rPr>
        <w:t xml:space="preserve">area’s </w:t>
      </w:r>
      <w:r w:rsidR="00D52213">
        <w:rPr>
          <w:rFonts w:ascii="Arial" w:hAnsi="Arial" w:cs="Arial"/>
          <w:sz w:val="24"/>
          <w:szCs w:val="24"/>
        </w:rPr>
        <w:t>ongoing development</w:t>
      </w:r>
      <w:r w:rsidR="001C5F10">
        <w:rPr>
          <w:rFonts w:ascii="Arial" w:hAnsi="Arial" w:cs="Arial"/>
          <w:sz w:val="24"/>
          <w:szCs w:val="24"/>
        </w:rPr>
        <w:t>.</w:t>
      </w:r>
    </w:p>
    <w:p w14:paraId="0D2DD9CC" w14:textId="77777777" w:rsidR="00E27609" w:rsidRPr="007C6090" w:rsidRDefault="00E27609" w:rsidP="00ED6E15">
      <w:pPr>
        <w:rPr>
          <w:rFonts w:ascii="Arial" w:hAnsi="Arial" w:cs="Arial"/>
          <w:sz w:val="24"/>
          <w:szCs w:val="24"/>
        </w:rPr>
      </w:pPr>
    </w:p>
    <w:p w14:paraId="40A517B4" w14:textId="36FDA414" w:rsidR="0048308E" w:rsidRPr="0048308E" w:rsidRDefault="0048308E" w:rsidP="00ED6E15">
      <w:pPr>
        <w:rPr>
          <w:rFonts w:ascii="Arial" w:hAnsi="Arial" w:cs="Arial"/>
          <w:sz w:val="24"/>
          <w:szCs w:val="24"/>
        </w:rPr>
      </w:pPr>
      <w:r w:rsidRPr="0048308E">
        <w:rPr>
          <w:rFonts w:ascii="Arial" w:hAnsi="Arial" w:cs="Arial"/>
          <w:sz w:val="24"/>
          <w:szCs w:val="24"/>
        </w:rPr>
        <w:t xml:space="preserve">We </w:t>
      </w:r>
      <w:r w:rsidR="00C31263">
        <w:rPr>
          <w:rFonts w:ascii="Arial" w:hAnsi="Arial" w:cs="Arial"/>
          <w:sz w:val="24"/>
          <w:szCs w:val="24"/>
        </w:rPr>
        <w:t>have also</w:t>
      </w:r>
      <w:r w:rsidRPr="0048308E">
        <w:rPr>
          <w:rFonts w:ascii="Arial" w:hAnsi="Arial" w:cs="Arial"/>
          <w:sz w:val="24"/>
          <w:szCs w:val="24"/>
        </w:rPr>
        <w:t xml:space="preserve"> recruit</w:t>
      </w:r>
      <w:r w:rsidR="00C31263">
        <w:rPr>
          <w:rFonts w:ascii="Arial" w:hAnsi="Arial" w:cs="Arial"/>
          <w:sz w:val="24"/>
          <w:szCs w:val="24"/>
        </w:rPr>
        <w:t>ed</w:t>
      </w:r>
      <w:r w:rsidR="00B03AE6">
        <w:rPr>
          <w:rFonts w:ascii="Arial" w:hAnsi="Arial" w:cs="Arial"/>
          <w:sz w:val="24"/>
          <w:szCs w:val="24"/>
        </w:rPr>
        <w:t xml:space="preserve"> a</w:t>
      </w:r>
      <w:r w:rsidR="00C31263">
        <w:rPr>
          <w:rFonts w:ascii="Arial" w:hAnsi="Arial" w:cs="Arial"/>
          <w:sz w:val="24"/>
          <w:szCs w:val="24"/>
        </w:rPr>
        <w:t xml:space="preserve"> new</w:t>
      </w:r>
      <w:r w:rsidRPr="0048308E">
        <w:rPr>
          <w:rFonts w:ascii="Arial" w:hAnsi="Arial" w:cs="Arial"/>
          <w:sz w:val="24"/>
          <w:szCs w:val="24"/>
        </w:rPr>
        <w:t xml:space="preserve"> secondee with professional learning expertise to further support the realisation of the National Professional Learning Entitlement.  The secondee and practitioner group will work collaboratively with the new endorsement panel to ensure that only professional learning resources which have met the highest quality assurance requirements are made available on Hwb.   We are accelerating our journey to realise the aims of the National Professional Learning Entitlement for Welsh practitioners, to deliver high standards and aspirations for all learners across the whole of Wales.  I look forward to making further announcements on our progress</w:t>
      </w:r>
      <w:r w:rsidR="00F10106">
        <w:rPr>
          <w:rFonts w:ascii="Arial" w:hAnsi="Arial" w:cs="Arial"/>
          <w:sz w:val="24"/>
          <w:szCs w:val="24"/>
        </w:rPr>
        <w:t>.</w:t>
      </w:r>
    </w:p>
    <w:sectPr w:rsidR="0048308E" w:rsidRPr="0048308E"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5863" w14:textId="77777777" w:rsidR="0063428E" w:rsidRDefault="0063428E">
      <w:r>
        <w:separator/>
      </w:r>
    </w:p>
  </w:endnote>
  <w:endnote w:type="continuationSeparator" w:id="0">
    <w:p w14:paraId="35ECD097" w14:textId="77777777" w:rsidR="0063428E" w:rsidRDefault="0063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C681" w14:textId="3FB2713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FB8">
      <w:rPr>
        <w:rStyle w:val="PageNumber"/>
        <w:noProof/>
      </w:rPr>
      <w:t>2</w:t>
    </w:r>
    <w:r>
      <w:rPr>
        <w:rStyle w:val="PageNumber"/>
      </w:rPr>
      <w:fldChar w:fldCharType="end"/>
    </w:r>
  </w:p>
  <w:p w14:paraId="7A8AC68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C683" w14:textId="60989B3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08E">
      <w:rPr>
        <w:rStyle w:val="PageNumber"/>
        <w:noProof/>
      </w:rPr>
      <w:t>2</w:t>
    </w:r>
    <w:r>
      <w:rPr>
        <w:rStyle w:val="PageNumber"/>
      </w:rPr>
      <w:fldChar w:fldCharType="end"/>
    </w:r>
  </w:p>
  <w:p w14:paraId="7A8AC68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C68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A8AC68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BE3D" w14:textId="77777777" w:rsidR="0063428E" w:rsidRDefault="0063428E">
      <w:r>
        <w:separator/>
      </w:r>
    </w:p>
  </w:footnote>
  <w:footnote w:type="continuationSeparator" w:id="0">
    <w:p w14:paraId="48D18939" w14:textId="77777777" w:rsidR="0063428E" w:rsidRDefault="0063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C685" w14:textId="77777777" w:rsidR="00AE064D" w:rsidRDefault="000C5E9B">
    <w:r>
      <w:rPr>
        <w:noProof/>
        <w:lang w:eastAsia="en-GB"/>
      </w:rPr>
      <w:drawing>
        <wp:anchor distT="0" distB="0" distL="114300" distR="114300" simplePos="0" relativeHeight="251657728" behindDoc="1" locked="0" layoutInCell="1" allowOverlap="1" wp14:anchorId="7A8AC68A" wp14:editId="7A8AC68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8AC686" w14:textId="77777777" w:rsidR="00DD4B82" w:rsidRDefault="00DD4B82">
    <w:pPr>
      <w:pStyle w:val="Header"/>
    </w:pPr>
  </w:p>
  <w:p w14:paraId="7A8AC68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17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2B4E"/>
    <w:rsid w:val="00021B27"/>
    <w:rsid w:val="00023B69"/>
    <w:rsid w:val="000516D9"/>
    <w:rsid w:val="0006774B"/>
    <w:rsid w:val="00074B3D"/>
    <w:rsid w:val="00082B81"/>
    <w:rsid w:val="00090C3D"/>
    <w:rsid w:val="00097118"/>
    <w:rsid w:val="000B7A88"/>
    <w:rsid w:val="000C27A6"/>
    <w:rsid w:val="000C3A52"/>
    <w:rsid w:val="000C53DB"/>
    <w:rsid w:val="000C5E9B"/>
    <w:rsid w:val="000F1F2A"/>
    <w:rsid w:val="000F2A15"/>
    <w:rsid w:val="00134918"/>
    <w:rsid w:val="00141B63"/>
    <w:rsid w:val="001460B1"/>
    <w:rsid w:val="00155C1A"/>
    <w:rsid w:val="0017102C"/>
    <w:rsid w:val="001A39E2"/>
    <w:rsid w:val="001A6AF1"/>
    <w:rsid w:val="001B027C"/>
    <w:rsid w:val="001B288D"/>
    <w:rsid w:val="001C532F"/>
    <w:rsid w:val="001C5F10"/>
    <w:rsid w:val="001E53BF"/>
    <w:rsid w:val="00214B25"/>
    <w:rsid w:val="00223E62"/>
    <w:rsid w:val="002600BB"/>
    <w:rsid w:val="00274F08"/>
    <w:rsid w:val="00277502"/>
    <w:rsid w:val="002822A8"/>
    <w:rsid w:val="002925ED"/>
    <w:rsid w:val="002A5310"/>
    <w:rsid w:val="002C57B6"/>
    <w:rsid w:val="002F0EB9"/>
    <w:rsid w:val="002F53A9"/>
    <w:rsid w:val="0030543A"/>
    <w:rsid w:val="00314E36"/>
    <w:rsid w:val="003220C1"/>
    <w:rsid w:val="00356D7B"/>
    <w:rsid w:val="00357893"/>
    <w:rsid w:val="003670C1"/>
    <w:rsid w:val="00370471"/>
    <w:rsid w:val="00385FB8"/>
    <w:rsid w:val="003B1503"/>
    <w:rsid w:val="003B3D64"/>
    <w:rsid w:val="003C5133"/>
    <w:rsid w:val="003D0CDD"/>
    <w:rsid w:val="00412673"/>
    <w:rsid w:val="0043031D"/>
    <w:rsid w:val="0046757C"/>
    <w:rsid w:val="0048308E"/>
    <w:rsid w:val="00484DA6"/>
    <w:rsid w:val="00560F1F"/>
    <w:rsid w:val="00574BB3"/>
    <w:rsid w:val="005A22E2"/>
    <w:rsid w:val="005B030B"/>
    <w:rsid w:val="005D2A41"/>
    <w:rsid w:val="005D7663"/>
    <w:rsid w:val="005F1659"/>
    <w:rsid w:val="00603548"/>
    <w:rsid w:val="00615C38"/>
    <w:rsid w:val="00624C81"/>
    <w:rsid w:val="0063428E"/>
    <w:rsid w:val="00654C0A"/>
    <w:rsid w:val="006633C7"/>
    <w:rsid w:val="00663F04"/>
    <w:rsid w:val="00670227"/>
    <w:rsid w:val="006814BD"/>
    <w:rsid w:val="0069133F"/>
    <w:rsid w:val="006B340E"/>
    <w:rsid w:val="006B461D"/>
    <w:rsid w:val="006B4E1E"/>
    <w:rsid w:val="006E0A2C"/>
    <w:rsid w:val="00703993"/>
    <w:rsid w:val="00717618"/>
    <w:rsid w:val="0073380E"/>
    <w:rsid w:val="00743B79"/>
    <w:rsid w:val="007523BC"/>
    <w:rsid w:val="00752C48"/>
    <w:rsid w:val="007A05FB"/>
    <w:rsid w:val="007B5260"/>
    <w:rsid w:val="007C24E7"/>
    <w:rsid w:val="007C6090"/>
    <w:rsid w:val="007D1402"/>
    <w:rsid w:val="007F5E64"/>
    <w:rsid w:val="00800FA0"/>
    <w:rsid w:val="00807CAC"/>
    <w:rsid w:val="00812370"/>
    <w:rsid w:val="0082411A"/>
    <w:rsid w:val="00841628"/>
    <w:rsid w:val="00846160"/>
    <w:rsid w:val="00877BD2"/>
    <w:rsid w:val="00887726"/>
    <w:rsid w:val="008B7927"/>
    <w:rsid w:val="008D1E0B"/>
    <w:rsid w:val="008D7008"/>
    <w:rsid w:val="008F0CC6"/>
    <w:rsid w:val="008F789E"/>
    <w:rsid w:val="00905771"/>
    <w:rsid w:val="00953A46"/>
    <w:rsid w:val="00967473"/>
    <w:rsid w:val="00973090"/>
    <w:rsid w:val="00995EEC"/>
    <w:rsid w:val="009D26D8"/>
    <w:rsid w:val="009E4974"/>
    <w:rsid w:val="009F06C3"/>
    <w:rsid w:val="009F1DDE"/>
    <w:rsid w:val="00A11D72"/>
    <w:rsid w:val="00A204C9"/>
    <w:rsid w:val="00A23742"/>
    <w:rsid w:val="00A31045"/>
    <w:rsid w:val="00A3247B"/>
    <w:rsid w:val="00A72CF3"/>
    <w:rsid w:val="00A82A45"/>
    <w:rsid w:val="00A845A9"/>
    <w:rsid w:val="00A86958"/>
    <w:rsid w:val="00AA5651"/>
    <w:rsid w:val="00AA5848"/>
    <w:rsid w:val="00AA7750"/>
    <w:rsid w:val="00AD2FCF"/>
    <w:rsid w:val="00AD65F1"/>
    <w:rsid w:val="00AE064D"/>
    <w:rsid w:val="00AF056B"/>
    <w:rsid w:val="00B0295D"/>
    <w:rsid w:val="00B03AE6"/>
    <w:rsid w:val="00B049B1"/>
    <w:rsid w:val="00B239BA"/>
    <w:rsid w:val="00B468BB"/>
    <w:rsid w:val="00B81F17"/>
    <w:rsid w:val="00B94E16"/>
    <w:rsid w:val="00BD63D5"/>
    <w:rsid w:val="00C012A7"/>
    <w:rsid w:val="00C31263"/>
    <w:rsid w:val="00C43B4A"/>
    <w:rsid w:val="00C622AB"/>
    <w:rsid w:val="00C64FA5"/>
    <w:rsid w:val="00C84A12"/>
    <w:rsid w:val="00CC209B"/>
    <w:rsid w:val="00CF3DC5"/>
    <w:rsid w:val="00D017E2"/>
    <w:rsid w:val="00D05526"/>
    <w:rsid w:val="00D16D97"/>
    <w:rsid w:val="00D27F42"/>
    <w:rsid w:val="00D349E9"/>
    <w:rsid w:val="00D52213"/>
    <w:rsid w:val="00D529AD"/>
    <w:rsid w:val="00D84713"/>
    <w:rsid w:val="00DD4B82"/>
    <w:rsid w:val="00E1556F"/>
    <w:rsid w:val="00E27609"/>
    <w:rsid w:val="00E3419E"/>
    <w:rsid w:val="00E47B1A"/>
    <w:rsid w:val="00E631B1"/>
    <w:rsid w:val="00EA5290"/>
    <w:rsid w:val="00EB248F"/>
    <w:rsid w:val="00EB5F93"/>
    <w:rsid w:val="00EC0568"/>
    <w:rsid w:val="00ED6E15"/>
    <w:rsid w:val="00EE721A"/>
    <w:rsid w:val="00F0272E"/>
    <w:rsid w:val="00F10106"/>
    <w:rsid w:val="00F20AD2"/>
    <w:rsid w:val="00F2438B"/>
    <w:rsid w:val="00F81C33"/>
    <w:rsid w:val="00F923C2"/>
    <w:rsid w:val="00F92ED0"/>
    <w:rsid w:val="00F97613"/>
    <w:rsid w:val="00F97C00"/>
    <w:rsid w:val="00FD790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AC65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48308E"/>
    <w:rPr>
      <w:sz w:val="16"/>
      <w:szCs w:val="16"/>
    </w:rPr>
  </w:style>
  <w:style w:type="paragraph" w:styleId="CommentText">
    <w:name w:val="annotation text"/>
    <w:basedOn w:val="Normal"/>
    <w:link w:val="CommentTextChar"/>
    <w:uiPriority w:val="99"/>
    <w:unhideWhenUsed/>
    <w:rsid w:val="0048308E"/>
    <w:pPr>
      <w:spacing w:after="160"/>
    </w:pPr>
    <w:rPr>
      <w:rFonts w:asciiTheme="minorHAnsi" w:eastAsiaTheme="minorHAnsi" w:hAnsiTheme="minorHAnsi" w:cstheme="minorBidi"/>
      <w:kern w:val="2"/>
      <w:sz w:val="20"/>
      <w14:ligatures w14:val="standardContextual"/>
    </w:rPr>
  </w:style>
  <w:style w:type="character" w:customStyle="1" w:styleId="CommentTextChar">
    <w:name w:val="Comment Text Char"/>
    <w:basedOn w:val="DefaultParagraphFont"/>
    <w:link w:val="CommentText"/>
    <w:uiPriority w:val="99"/>
    <w:rsid w:val="0048308E"/>
    <w:rPr>
      <w:rFonts w:asciiTheme="minorHAnsi" w:eastAsiaTheme="minorHAnsi" w:hAnsiTheme="minorHAnsi" w:cstheme="minorBidi"/>
      <w:kern w:val="2"/>
      <w:lang w:eastAsia="en-US"/>
      <w14:ligatures w14:val="standardContextual"/>
    </w:rPr>
  </w:style>
  <w:style w:type="character" w:styleId="UnresolvedMention">
    <w:name w:val="Unresolved Mention"/>
    <w:basedOn w:val="DefaultParagraphFont"/>
    <w:uiPriority w:val="99"/>
    <w:semiHidden/>
    <w:unhideWhenUsed/>
    <w:rsid w:val="00F10106"/>
    <w:rPr>
      <w:color w:val="605E5C"/>
      <w:shd w:val="clear" w:color="auto" w:fill="E1DFDD"/>
    </w:rPr>
  </w:style>
  <w:style w:type="paragraph" w:styleId="Revision">
    <w:name w:val="Revision"/>
    <w:hidden/>
    <w:uiPriority w:val="99"/>
    <w:semiHidden/>
    <w:rsid w:val="00C31263"/>
    <w:rPr>
      <w:rFonts w:ascii="TradeGothic" w:hAnsi="TradeGothic"/>
      <w:sz w:val="22"/>
      <w:lang w:eastAsia="en-US"/>
    </w:rPr>
  </w:style>
  <w:style w:type="paragraph" w:styleId="CommentSubject">
    <w:name w:val="annotation subject"/>
    <w:basedOn w:val="CommentText"/>
    <w:next w:val="CommentText"/>
    <w:link w:val="CommentSubjectChar"/>
    <w:semiHidden/>
    <w:unhideWhenUsed/>
    <w:rsid w:val="00807CAC"/>
    <w:pPr>
      <w:spacing w:after="0"/>
    </w:pPr>
    <w:rPr>
      <w:rFonts w:ascii="TradeGothic" w:eastAsia="Times New Roman" w:hAnsi="TradeGothic" w:cs="Times New Roman"/>
      <w:b/>
      <w:bCs/>
      <w:kern w:val="0"/>
      <w14:ligatures w14:val="none"/>
    </w:rPr>
  </w:style>
  <w:style w:type="character" w:customStyle="1" w:styleId="CommentSubjectChar">
    <w:name w:val="Comment Subject Char"/>
    <w:basedOn w:val="CommentTextChar"/>
    <w:link w:val="CommentSubject"/>
    <w:semiHidden/>
    <w:rsid w:val="00807CAC"/>
    <w:rPr>
      <w:rFonts w:ascii="TradeGothic" w:eastAsiaTheme="minorHAnsi" w:hAnsi="TradeGothic" w:cstheme="minorBidi"/>
      <w:b/>
      <w:bCs/>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our-national-mis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wb.gov.wales/professional-learn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hwb.gov.wales/professional-learning/planning-and-designing-professional-learning/national-approach-to-professional-learning/" TargetMode="External"/><Relationship Id="rId4" Type="http://schemas.openxmlformats.org/officeDocument/2006/relationships/settings" Target="settings.xml"/><Relationship Id="rId9" Type="http://schemas.openxmlformats.org/officeDocument/2006/relationships/hyperlink" Target="https://hwb.gov.wales/professional-development/national-professional-learning-entitl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A46625165</value>
    </field>
    <field name="Objective-Title">
      <value order="0">MA_JMEWL_1872_23 - Annex D Written Statement - V2 (clean version)</value>
    </field>
    <field name="Objective-Description">
      <value order="0"/>
    </field>
    <field name="Objective-CreationStamp">
      <value order="0">2023-09-05T15:10:50Z</value>
    </field>
    <field name="Objective-IsApproved">
      <value order="0">false</value>
    </field>
    <field name="Objective-IsPublished">
      <value order="0">true</value>
    </field>
    <field name="Objective-DatePublished">
      <value order="0">2023-09-11T10:22:31Z</value>
    </field>
    <field name="Objective-ModificationStamp">
      <value order="0">2023-09-11T10:22:31Z</value>
    </field>
    <field name="Objective-Owner">
      <value order="0">Hicks, Rachael (ESJWL - Education)</value>
    </field>
    <field name="Objective-Path">
      <value order="0">Objective Global Folder:#Business File Plan:WG Organisational Groups:NEW - Post April 2022 - Education, Social Justice &amp; Welsh Language:Education, Social Justice &amp; Welsh Language (ESJWL) - Education - Pedagogy, Leadership and Professional Learning Division:1 - Save:Divisional Ministerial Files:Jeremy Miles - Minister for Education and Welsh Language - MA Ministerial Advice - PLPL - 2021 - 2026 :MA/JMEWL/1872/23 - National Endorsement Panel - Chairperson/Panel Appointments</value>
    </field>
    <field name="Objective-Parent">
      <value order="0">MA/JMEWL/1872/23 - National Endorsement Panel - Chairperson/Panel Appointments</value>
    </field>
    <field name="Objective-State">
      <value order="0">Published</value>
    </field>
    <field name="Objective-VersionId">
      <value order="0">vA88465822</value>
    </field>
    <field name="Objective-Version">
      <value order="0">3.0</value>
    </field>
    <field name="Objective-VersionNumber">
      <value order="0">4</value>
    </field>
    <field name="Objective-VersionComment">
      <value order="0"/>
    </field>
    <field name="Objective-FileNumber">
      <value order="0">qA1475946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2023-09-13T14:42:00Z</dcterms:created>
  <dcterms:modified xsi:type="dcterms:W3CDTF">2023-09-13T14:42:00Z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A46625165</vt:lpwstr>
  </property>
  <property fmtid="{D5CDD505-2E9C-101B-9397-08002B2CF9AE}" pid="4" name="Objective-Title">
    <vt:lpwstr>MA_JMEWL_1872_23 - Annex D Written Statement - V2 (clean version)</vt:lpwstr>
  </property>
  <property fmtid="{D5CDD505-2E9C-101B-9397-08002B2CF9AE}" pid="5" name="Objective-Comment">
    <vt:lpwstr/>
  </property>
  <property fmtid="{D5CDD505-2E9C-101B-9397-08002B2CF9AE}" pid="6" name="Objective-CreationStamp">
    <vt:filetime>2023-09-05T15:12:18Z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2023-09-11T10:22:31Z</vt:filetime>
  </property>
  <property fmtid="{D5CDD505-2E9C-101B-9397-08002B2CF9AE}" pid="10" name="Objective-ModificationStamp">
    <vt:filetime>2023-09-11T10:22:31Z</vt:filetime>
  </property>
  <property fmtid="{D5CDD505-2E9C-101B-9397-08002B2CF9AE}" pid="11" name="Objective-Owner">
    <vt:lpwstr>Hicks, Rachael (ESJWL - Education)</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Pedagogy, Leadership and Professional Learning Division:1 - Save:Divisional Ministerial Files:Jeremy Miles - Minister for Education and Welsh Language - MA Ministerial Advice - PLPL - 2021 - 2026 :MA/JMEWL/1872/23 - National Endorsement Panel - Chairperson/Panel Appointments:</vt:lpwstr>
  </property>
  <property fmtid="{D5CDD505-2E9C-101B-9397-08002B2CF9AE}" pid="13" name="Objective-Parent">
    <vt:lpwstr>MA/JMEWL/1872/23 - National Endorsement Panel - Chairperson/Panel Appointments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vA88465822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