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2958B" w14:textId="77777777" w:rsidR="00E60CBA" w:rsidRPr="00E60CBA" w:rsidRDefault="00E60CBA" w:rsidP="00E60CBA">
      <w:pPr>
        <w:jc w:val="right"/>
        <w:rPr>
          <w:b/>
        </w:rPr>
      </w:pPr>
    </w:p>
    <w:p w14:paraId="01DFFE8B" w14:textId="63DC4CB7" w:rsidR="00E60CBA" w:rsidRPr="00E60CBA" w:rsidRDefault="007F6328" w:rsidP="00E60CBA">
      <w:pPr>
        <w:keepNext/>
        <w:spacing w:after="0" w:line="240" w:lineRule="auto"/>
        <w:outlineLvl w:val="0"/>
        <w:rPr>
          <w:rFonts w:ascii="Arial" w:eastAsia="Times New Roman" w:hAnsi="Arial" w:cs="Times New Roman"/>
          <w:b/>
          <w:color w:val="FF0000"/>
          <w:sz w:val="24"/>
          <w:szCs w:val="20"/>
          <w:lang w:eastAsia="en-GB"/>
        </w:rPr>
      </w:pPr>
      <w:r>
        <w:rPr>
          <w:noProof/>
        </w:rPr>
        <mc:AlternateContent>
          <mc:Choice Requires="wps">
            <w:drawing>
              <wp:anchor distT="4294967295" distB="4294967295" distL="114300" distR="114300" simplePos="0" relativeHeight="251659264" behindDoc="0" locked="0" layoutInCell="0" allowOverlap="1" wp14:anchorId="29DA58A9" wp14:editId="25E1D605">
                <wp:simplePos x="0" y="0"/>
                <wp:positionH relativeFrom="column">
                  <wp:posOffset>46990</wp:posOffset>
                </wp:positionH>
                <wp:positionV relativeFrom="paragraph">
                  <wp:posOffset>39369</wp:posOffset>
                </wp:positionV>
                <wp:extent cx="530352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20D83C"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934D684" w14:textId="77777777" w:rsidR="00E60CBA" w:rsidRPr="00E60CBA" w:rsidRDefault="00E60CBA" w:rsidP="00E60CBA">
      <w:pPr>
        <w:keepNext/>
        <w:spacing w:after="0" w:line="240" w:lineRule="auto"/>
        <w:jc w:val="center"/>
        <w:outlineLvl w:val="0"/>
        <w:rPr>
          <w:rFonts w:ascii="Times New Roman" w:eastAsia="Times New Roman" w:hAnsi="Times New Roman" w:cs="Times New Roman"/>
          <w:b/>
          <w:color w:val="FF0000"/>
          <w:sz w:val="40"/>
          <w:szCs w:val="40"/>
          <w:lang w:eastAsia="en-GB"/>
        </w:rPr>
      </w:pPr>
      <w:r w:rsidRPr="00E60CBA">
        <w:rPr>
          <w:rFonts w:ascii="Times New Roman" w:eastAsia="Times New Roman" w:hAnsi="Times New Roman" w:cs="Times New Roman"/>
          <w:b/>
          <w:color w:val="FF0000"/>
          <w:sz w:val="40"/>
          <w:szCs w:val="40"/>
          <w:lang w:eastAsia="en-GB"/>
        </w:rPr>
        <w:t xml:space="preserve">WRITTEN STATEMENT </w:t>
      </w:r>
    </w:p>
    <w:p w14:paraId="4B164C63" w14:textId="77777777" w:rsidR="00E60CBA" w:rsidRPr="00E60CBA" w:rsidRDefault="00E60CBA" w:rsidP="00E60CBA">
      <w:pPr>
        <w:keepNext/>
        <w:spacing w:after="0" w:line="240" w:lineRule="auto"/>
        <w:jc w:val="center"/>
        <w:outlineLvl w:val="0"/>
        <w:rPr>
          <w:rFonts w:ascii="Times New Roman" w:eastAsia="Times New Roman" w:hAnsi="Times New Roman" w:cs="Times New Roman"/>
          <w:b/>
          <w:color w:val="FF0000"/>
          <w:sz w:val="40"/>
          <w:szCs w:val="40"/>
          <w:lang w:eastAsia="en-GB"/>
        </w:rPr>
      </w:pPr>
      <w:r w:rsidRPr="00E60CBA">
        <w:rPr>
          <w:rFonts w:ascii="Times New Roman" w:eastAsia="Times New Roman" w:hAnsi="Times New Roman" w:cs="Times New Roman"/>
          <w:b/>
          <w:color w:val="FF0000"/>
          <w:sz w:val="40"/>
          <w:szCs w:val="40"/>
          <w:lang w:eastAsia="en-GB"/>
        </w:rPr>
        <w:t>BY</w:t>
      </w:r>
    </w:p>
    <w:p w14:paraId="317D58E8" w14:textId="77777777" w:rsidR="00E60CBA" w:rsidRPr="00E60CBA" w:rsidRDefault="00E60CBA" w:rsidP="00E60CBA">
      <w:pPr>
        <w:keepNext/>
        <w:spacing w:after="0" w:line="240" w:lineRule="auto"/>
        <w:jc w:val="center"/>
        <w:outlineLvl w:val="0"/>
        <w:rPr>
          <w:rFonts w:ascii="Times New Roman" w:eastAsia="Times New Roman" w:hAnsi="Times New Roman" w:cs="Times New Roman"/>
          <w:b/>
          <w:color w:val="FF0000"/>
          <w:sz w:val="40"/>
          <w:szCs w:val="40"/>
          <w:lang w:eastAsia="en-GB"/>
        </w:rPr>
      </w:pPr>
      <w:r w:rsidRPr="00E60CBA">
        <w:rPr>
          <w:rFonts w:ascii="Times New Roman" w:eastAsia="Times New Roman" w:hAnsi="Times New Roman" w:cs="Times New Roman"/>
          <w:b/>
          <w:color w:val="FF0000"/>
          <w:sz w:val="40"/>
          <w:szCs w:val="40"/>
          <w:lang w:eastAsia="en-GB"/>
        </w:rPr>
        <w:t>THE WELSH GOVERNMENT</w:t>
      </w:r>
    </w:p>
    <w:p w14:paraId="30C89CDD" w14:textId="47719961" w:rsidR="00E60CBA" w:rsidRPr="00E60CBA" w:rsidRDefault="007F6328" w:rsidP="00E60CBA">
      <w:pPr>
        <w:rPr>
          <w:b/>
          <w:color w:val="FF0000"/>
        </w:rPr>
      </w:pPr>
      <w:r>
        <w:rPr>
          <w:noProof/>
        </w:rPr>
        <mc:AlternateContent>
          <mc:Choice Requires="wps">
            <w:drawing>
              <wp:anchor distT="4294967295" distB="4294967295" distL="114300" distR="114300" simplePos="0" relativeHeight="251660288" behindDoc="0" locked="0" layoutInCell="0" allowOverlap="1" wp14:anchorId="790DC175" wp14:editId="648E7028">
                <wp:simplePos x="0" y="0"/>
                <wp:positionH relativeFrom="column">
                  <wp:posOffset>46990</wp:posOffset>
                </wp:positionH>
                <wp:positionV relativeFrom="paragraph">
                  <wp:posOffset>128269</wp:posOffset>
                </wp:positionV>
                <wp:extent cx="530352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BAAC1D"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9039" w:type="dxa"/>
        <w:tblLayout w:type="fixed"/>
        <w:tblLook w:val="0000" w:firstRow="0" w:lastRow="0" w:firstColumn="0" w:lastColumn="0" w:noHBand="0" w:noVBand="0"/>
      </w:tblPr>
      <w:tblGrid>
        <w:gridCol w:w="1383"/>
        <w:gridCol w:w="7656"/>
      </w:tblGrid>
      <w:tr w:rsidR="00E60CBA" w:rsidRPr="00E60CBA" w14:paraId="38690E38" w14:textId="77777777" w:rsidTr="00602744">
        <w:tc>
          <w:tcPr>
            <w:tcW w:w="1383" w:type="dxa"/>
            <w:tcBorders>
              <w:top w:val="nil"/>
              <w:left w:val="nil"/>
              <w:bottom w:val="nil"/>
              <w:right w:val="nil"/>
            </w:tcBorders>
            <w:vAlign w:val="center"/>
          </w:tcPr>
          <w:p w14:paraId="1B098860" w14:textId="77777777" w:rsidR="00E60CBA" w:rsidRPr="00E60CBA" w:rsidRDefault="00E60CBA" w:rsidP="00E60CBA">
            <w:pPr>
              <w:spacing w:before="120" w:after="120"/>
              <w:rPr>
                <w:rFonts w:ascii="Arial" w:hAnsi="Arial" w:cs="Arial"/>
                <w:b/>
                <w:bCs/>
                <w:sz w:val="24"/>
                <w:szCs w:val="24"/>
              </w:rPr>
            </w:pPr>
            <w:r w:rsidRPr="00E60CBA">
              <w:rPr>
                <w:rFonts w:ascii="Arial" w:hAnsi="Arial" w:cs="Arial"/>
                <w:b/>
                <w:bCs/>
                <w:sz w:val="24"/>
                <w:szCs w:val="24"/>
              </w:rPr>
              <w:t xml:space="preserve">TITLE </w:t>
            </w:r>
          </w:p>
        </w:tc>
        <w:tc>
          <w:tcPr>
            <w:tcW w:w="7656" w:type="dxa"/>
            <w:tcBorders>
              <w:top w:val="nil"/>
              <w:left w:val="nil"/>
              <w:bottom w:val="nil"/>
              <w:right w:val="nil"/>
            </w:tcBorders>
            <w:vAlign w:val="center"/>
          </w:tcPr>
          <w:p w14:paraId="57C19474" w14:textId="390B1530" w:rsidR="00E60CBA" w:rsidRPr="00E60CBA" w:rsidRDefault="000A1B37" w:rsidP="00E60CBA">
            <w:pPr>
              <w:spacing w:before="120" w:after="120"/>
              <w:rPr>
                <w:rFonts w:ascii="Arial" w:hAnsi="Arial" w:cs="Arial"/>
                <w:b/>
                <w:bCs/>
                <w:sz w:val="24"/>
                <w:szCs w:val="24"/>
              </w:rPr>
            </w:pPr>
            <w:r w:rsidRPr="000A1B37">
              <w:rPr>
                <w:rFonts w:ascii="Arial" w:hAnsi="Arial" w:cs="Arial"/>
                <w:b/>
                <w:bCs/>
                <w:sz w:val="24"/>
                <w:szCs w:val="24"/>
              </w:rPr>
              <w:t>Reinforced Autoclaved Aerated Concrete (RAAC) in education establishments in Wales</w:t>
            </w:r>
          </w:p>
        </w:tc>
      </w:tr>
      <w:tr w:rsidR="00E60CBA" w:rsidRPr="00E60CBA" w14:paraId="2ABADA08" w14:textId="77777777" w:rsidTr="00602744">
        <w:tc>
          <w:tcPr>
            <w:tcW w:w="1383" w:type="dxa"/>
            <w:tcBorders>
              <w:top w:val="nil"/>
              <w:left w:val="nil"/>
              <w:bottom w:val="nil"/>
              <w:right w:val="nil"/>
            </w:tcBorders>
            <w:vAlign w:val="center"/>
          </w:tcPr>
          <w:p w14:paraId="31533949" w14:textId="77777777" w:rsidR="00E60CBA" w:rsidRPr="00E60CBA" w:rsidRDefault="00E60CBA" w:rsidP="00E60CBA">
            <w:pPr>
              <w:spacing w:before="120" w:after="120"/>
              <w:rPr>
                <w:rFonts w:ascii="Arial" w:hAnsi="Arial" w:cs="Arial"/>
                <w:b/>
                <w:bCs/>
                <w:sz w:val="24"/>
                <w:szCs w:val="24"/>
              </w:rPr>
            </w:pPr>
            <w:r w:rsidRPr="00E60CBA">
              <w:rPr>
                <w:rFonts w:ascii="Arial" w:hAnsi="Arial" w:cs="Arial"/>
                <w:b/>
                <w:bCs/>
                <w:sz w:val="24"/>
                <w:szCs w:val="24"/>
              </w:rPr>
              <w:t xml:space="preserve">DATE </w:t>
            </w:r>
          </w:p>
        </w:tc>
        <w:tc>
          <w:tcPr>
            <w:tcW w:w="7656" w:type="dxa"/>
            <w:tcBorders>
              <w:top w:val="nil"/>
              <w:left w:val="nil"/>
              <w:bottom w:val="nil"/>
              <w:right w:val="nil"/>
            </w:tcBorders>
            <w:vAlign w:val="center"/>
          </w:tcPr>
          <w:p w14:paraId="60C96F2C" w14:textId="5CF0938F" w:rsidR="00E60CBA" w:rsidRPr="00E60CBA" w:rsidRDefault="004939A7" w:rsidP="00E60CBA">
            <w:pPr>
              <w:spacing w:before="120" w:after="120"/>
              <w:rPr>
                <w:rFonts w:ascii="Arial" w:hAnsi="Arial" w:cs="Arial"/>
                <w:b/>
                <w:bCs/>
                <w:sz w:val="24"/>
                <w:szCs w:val="24"/>
              </w:rPr>
            </w:pPr>
            <w:r>
              <w:rPr>
                <w:rFonts w:ascii="Arial" w:hAnsi="Arial" w:cs="Arial"/>
                <w:b/>
                <w:bCs/>
                <w:sz w:val="24"/>
                <w:szCs w:val="24"/>
              </w:rPr>
              <w:t>0</w:t>
            </w:r>
            <w:r w:rsidR="000A1B37">
              <w:rPr>
                <w:rFonts w:ascii="Arial" w:hAnsi="Arial" w:cs="Arial"/>
                <w:b/>
                <w:bCs/>
                <w:sz w:val="24"/>
                <w:szCs w:val="24"/>
              </w:rPr>
              <w:t>4 September 2023</w:t>
            </w:r>
          </w:p>
        </w:tc>
      </w:tr>
      <w:tr w:rsidR="00E60CBA" w:rsidRPr="00E60CBA" w14:paraId="58DD951A" w14:textId="77777777" w:rsidTr="00602744">
        <w:tc>
          <w:tcPr>
            <w:tcW w:w="1383" w:type="dxa"/>
            <w:tcBorders>
              <w:top w:val="nil"/>
              <w:left w:val="nil"/>
              <w:bottom w:val="nil"/>
              <w:right w:val="nil"/>
            </w:tcBorders>
            <w:vAlign w:val="center"/>
          </w:tcPr>
          <w:p w14:paraId="5D4B1FB9" w14:textId="77777777" w:rsidR="00E60CBA" w:rsidRPr="00E60CBA" w:rsidRDefault="00E60CBA" w:rsidP="00E60CBA">
            <w:pPr>
              <w:spacing w:before="120" w:after="120"/>
              <w:rPr>
                <w:rFonts w:ascii="Arial" w:hAnsi="Arial" w:cs="Arial"/>
                <w:b/>
                <w:bCs/>
                <w:sz w:val="24"/>
                <w:szCs w:val="24"/>
              </w:rPr>
            </w:pPr>
            <w:r w:rsidRPr="00E60CBA">
              <w:rPr>
                <w:rFonts w:ascii="Arial" w:hAnsi="Arial" w:cs="Arial"/>
                <w:b/>
                <w:bCs/>
                <w:sz w:val="24"/>
                <w:szCs w:val="24"/>
              </w:rPr>
              <w:t>BY</w:t>
            </w:r>
          </w:p>
        </w:tc>
        <w:tc>
          <w:tcPr>
            <w:tcW w:w="7656" w:type="dxa"/>
            <w:tcBorders>
              <w:top w:val="nil"/>
              <w:left w:val="nil"/>
              <w:bottom w:val="nil"/>
              <w:right w:val="nil"/>
            </w:tcBorders>
            <w:vAlign w:val="center"/>
          </w:tcPr>
          <w:p w14:paraId="260CEC9A" w14:textId="77777777" w:rsidR="00E60CBA" w:rsidRPr="00E60CBA" w:rsidRDefault="00E60CBA" w:rsidP="00E60CBA">
            <w:pPr>
              <w:spacing w:before="120" w:after="120"/>
              <w:rPr>
                <w:rFonts w:ascii="Arial" w:hAnsi="Arial" w:cs="Arial"/>
                <w:b/>
                <w:bCs/>
                <w:sz w:val="24"/>
                <w:szCs w:val="24"/>
              </w:rPr>
            </w:pPr>
            <w:r w:rsidRPr="00E60CBA">
              <w:rPr>
                <w:rFonts w:ascii="Arial" w:hAnsi="Arial" w:cs="Arial"/>
                <w:b/>
                <w:bCs/>
                <w:sz w:val="24"/>
                <w:szCs w:val="24"/>
              </w:rPr>
              <w:t>Jeremy Miles MS, Minister for Education and Welsh Language</w:t>
            </w:r>
          </w:p>
        </w:tc>
      </w:tr>
    </w:tbl>
    <w:p w14:paraId="47ADF963" w14:textId="77777777" w:rsidR="00E60CBA" w:rsidRPr="00E60CBA" w:rsidRDefault="00E60CBA" w:rsidP="00E60CBA"/>
    <w:p w14:paraId="3E827CA1" w14:textId="5165275E" w:rsidR="000A1B37" w:rsidRDefault="000A1B37" w:rsidP="00F94D40">
      <w:pPr>
        <w:pStyle w:val="NormalWeb"/>
        <w:shd w:val="clear" w:color="auto" w:fill="FFFFFF"/>
        <w:tabs>
          <w:tab w:val="left" w:pos="3710"/>
        </w:tabs>
        <w:spacing w:before="0" w:beforeAutospacing="0" w:after="300" w:afterAutospacing="0"/>
        <w:rPr>
          <w:rFonts w:ascii="Arial" w:hAnsi="Arial" w:cs="Arial"/>
        </w:rPr>
      </w:pPr>
      <w:r w:rsidRPr="004321D4">
        <w:rPr>
          <w:rFonts w:ascii="Arial" w:hAnsi="Arial" w:cs="Arial"/>
        </w:rPr>
        <w:t xml:space="preserve">Reinforced Autoclaved Aerated Concrete (RAAC) is a material used in construction in many buildings between the 1960s and 1990s. Its presence has been confirmed in a range of </w:t>
      </w:r>
      <w:r>
        <w:rPr>
          <w:rFonts w:ascii="Arial" w:hAnsi="Arial" w:cs="Arial"/>
        </w:rPr>
        <w:t xml:space="preserve">public sector </w:t>
      </w:r>
      <w:r w:rsidRPr="004321D4">
        <w:rPr>
          <w:rFonts w:ascii="Arial" w:hAnsi="Arial" w:cs="Arial"/>
        </w:rPr>
        <w:t>properties across the United Kingdom</w:t>
      </w:r>
      <w:r>
        <w:rPr>
          <w:rFonts w:ascii="Arial" w:hAnsi="Arial" w:cs="Arial"/>
        </w:rPr>
        <w:t xml:space="preserve"> including schools and hospitals</w:t>
      </w:r>
      <w:r w:rsidRPr="004321D4">
        <w:rPr>
          <w:rFonts w:ascii="Arial" w:hAnsi="Arial" w:cs="Arial"/>
        </w:rPr>
        <w:t>. </w:t>
      </w:r>
    </w:p>
    <w:p w14:paraId="2EF40820" w14:textId="3A80DBAF" w:rsidR="000A1B37" w:rsidRPr="004F0CD3" w:rsidRDefault="000A1B37" w:rsidP="000A1B37">
      <w:pPr>
        <w:rPr>
          <w:rFonts w:ascii="Arial" w:hAnsi="Arial" w:cs="Arial"/>
          <w:sz w:val="24"/>
          <w:szCs w:val="24"/>
          <w:lang w:val="en-US"/>
        </w:rPr>
      </w:pPr>
      <w:r w:rsidRPr="009B2C72">
        <w:rPr>
          <w:rFonts w:ascii="Arial" w:hAnsi="Arial" w:cs="Arial"/>
          <w:sz w:val="24"/>
          <w:szCs w:val="24"/>
          <w:lang w:val="en-US"/>
        </w:rPr>
        <w:t>UK Governments have been aware of</w:t>
      </w:r>
      <w:r>
        <w:rPr>
          <w:rFonts w:ascii="Arial" w:hAnsi="Arial" w:cs="Arial"/>
          <w:sz w:val="24"/>
          <w:szCs w:val="24"/>
          <w:lang w:val="en-US"/>
        </w:rPr>
        <w:t xml:space="preserve"> some of the vulnerabilities of</w:t>
      </w:r>
      <w:r w:rsidRPr="009B2C72">
        <w:rPr>
          <w:rFonts w:ascii="Arial" w:hAnsi="Arial" w:cs="Arial"/>
          <w:sz w:val="24"/>
          <w:szCs w:val="24"/>
          <w:lang w:val="en-US"/>
        </w:rPr>
        <w:t xml:space="preserve"> RAAC </w:t>
      </w:r>
      <w:r>
        <w:rPr>
          <w:rFonts w:ascii="Arial" w:hAnsi="Arial" w:cs="Arial"/>
          <w:sz w:val="24"/>
          <w:szCs w:val="24"/>
          <w:lang w:val="en-US"/>
        </w:rPr>
        <w:t>since the 1990s</w:t>
      </w:r>
      <w:r w:rsidRPr="009B2C72">
        <w:rPr>
          <w:rFonts w:ascii="Arial" w:hAnsi="Arial" w:cs="Arial"/>
          <w:sz w:val="24"/>
          <w:szCs w:val="24"/>
          <w:lang w:val="en-US"/>
        </w:rPr>
        <w:t xml:space="preserve"> and the Welsh Government has been working with the UK Government and other Devolved </w:t>
      </w:r>
      <w:r>
        <w:rPr>
          <w:rFonts w:ascii="Arial" w:hAnsi="Arial" w:cs="Arial"/>
          <w:sz w:val="24"/>
          <w:szCs w:val="24"/>
          <w:lang w:val="en-US"/>
        </w:rPr>
        <w:t>Governments</w:t>
      </w:r>
      <w:r w:rsidRPr="009B2C72">
        <w:rPr>
          <w:rFonts w:ascii="Arial" w:hAnsi="Arial" w:cs="Arial"/>
          <w:sz w:val="24"/>
          <w:szCs w:val="24"/>
          <w:lang w:val="en-US"/>
        </w:rPr>
        <w:t xml:space="preserve"> since 201</w:t>
      </w:r>
      <w:r>
        <w:rPr>
          <w:rFonts w:ascii="Arial" w:hAnsi="Arial" w:cs="Arial"/>
          <w:sz w:val="24"/>
          <w:szCs w:val="24"/>
          <w:lang w:val="en-US"/>
        </w:rPr>
        <w:t>8</w:t>
      </w:r>
      <w:r w:rsidRPr="009B2C72">
        <w:rPr>
          <w:rFonts w:ascii="Arial" w:hAnsi="Arial" w:cs="Arial"/>
          <w:sz w:val="24"/>
          <w:szCs w:val="24"/>
          <w:lang w:val="en-US"/>
        </w:rPr>
        <w:t xml:space="preserve"> in the management of RAAC. Until very recently the guidance for the management of RAAC in buildings has been considered by all governments as being a robust approach towards managing RAAC and in ensuring building occupants safety is </w:t>
      </w:r>
      <w:proofErr w:type="spellStart"/>
      <w:proofErr w:type="gramStart"/>
      <w:r w:rsidRPr="009B2C72">
        <w:rPr>
          <w:rFonts w:ascii="Arial" w:hAnsi="Arial" w:cs="Arial"/>
          <w:sz w:val="24"/>
          <w:szCs w:val="24"/>
          <w:lang w:val="en-US"/>
        </w:rPr>
        <w:t>prioriti</w:t>
      </w:r>
      <w:r>
        <w:rPr>
          <w:rFonts w:ascii="Arial" w:hAnsi="Arial" w:cs="Arial"/>
          <w:sz w:val="24"/>
          <w:szCs w:val="24"/>
          <w:lang w:val="en-US"/>
        </w:rPr>
        <w:t>s</w:t>
      </w:r>
      <w:r w:rsidRPr="009B2C72">
        <w:rPr>
          <w:rFonts w:ascii="Arial" w:hAnsi="Arial" w:cs="Arial"/>
          <w:sz w:val="24"/>
          <w:szCs w:val="24"/>
          <w:lang w:val="en-US"/>
        </w:rPr>
        <w:t>ed</w:t>
      </w:r>
      <w:proofErr w:type="spellEnd"/>
      <w:r w:rsidRPr="009B2C72">
        <w:rPr>
          <w:rFonts w:ascii="Arial" w:hAnsi="Arial" w:cs="Arial"/>
          <w:sz w:val="24"/>
          <w:szCs w:val="24"/>
          <w:lang w:val="en-US"/>
        </w:rPr>
        <w:t xml:space="preserve"> at all times</w:t>
      </w:r>
      <w:proofErr w:type="gramEnd"/>
      <w:r w:rsidRPr="009B2C72">
        <w:rPr>
          <w:rFonts w:ascii="Arial" w:hAnsi="Arial" w:cs="Arial"/>
          <w:sz w:val="24"/>
          <w:szCs w:val="24"/>
          <w:lang w:val="en-US"/>
        </w:rPr>
        <w:t xml:space="preserve">. </w:t>
      </w:r>
    </w:p>
    <w:p w14:paraId="62E89315" w14:textId="77777777" w:rsidR="000A1B37" w:rsidRDefault="000A1B37" w:rsidP="000A1B37">
      <w:pPr>
        <w:spacing w:after="0" w:line="240" w:lineRule="auto"/>
        <w:rPr>
          <w:rFonts w:ascii="Arial" w:eastAsia="Times New Roman" w:hAnsi="Arial" w:cs="Arial"/>
          <w:sz w:val="24"/>
          <w:szCs w:val="24"/>
        </w:rPr>
      </w:pPr>
      <w:r>
        <w:rPr>
          <w:rFonts w:ascii="Arial" w:eastAsia="Times New Roman" w:hAnsi="Arial" w:cs="Arial"/>
          <w:sz w:val="24"/>
          <w:szCs w:val="24"/>
        </w:rPr>
        <w:t>In Wales, local authorities were made aware of the potential issue with RAAC through the Welsh Local Government Association (WLGA) in February 2020 following a safety alert published in 2019 by the Standing Committee on Structural Safety (SCOSS). Local Authorities have a statutory duty to assess condition and safety risks including structural integrity for all buildings within their school estate and to maintain records. </w:t>
      </w:r>
    </w:p>
    <w:p w14:paraId="0F5F7635" w14:textId="77777777" w:rsidR="000A1B37" w:rsidRDefault="000A1B37" w:rsidP="000A1B37">
      <w:pPr>
        <w:spacing w:after="0" w:line="240" w:lineRule="auto"/>
        <w:rPr>
          <w:rFonts w:ascii="Arial" w:eastAsia="Times New Roman" w:hAnsi="Arial" w:cs="Arial"/>
          <w:sz w:val="24"/>
          <w:szCs w:val="24"/>
        </w:rPr>
      </w:pPr>
    </w:p>
    <w:p w14:paraId="5C46801B" w14:textId="77777777" w:rsidR="000A1B37" w:rsidRDefault="000A1B37" w:rsidP="000A1B37">
      <w:pPr>
        <w:spacing w:after="0" w:line="240" w:lineRule="auto"/>
        <w:rPr>
          <w:rFonts w:ascii="Arial" w:eastAsia="Times New Roman" w:hAnsi="Arial" w:cs="Arial"/>
          <w:sz w:val="24"/>
          <w:szCs w:val="24"/>
        </w:rPr>
      </w:pPr>
      <w:r w:rsidRPr="004F0CD3">
        <w:rPr>
          <w:rFonts w:ascii="Arial" w:eastAsia="Times New Roman" w:hAnsi="Arial" w:cs="Arial"/>
          <w:sz w:val="24"/>
          <w:szCs w:val="24"/>
        </w:rPr>
        <w:t xml:space="preserve">Details of any instance or awareness of RAAC </w:t>
      </w:r>
      <w:r>
        <w:rPr>
          <w:rFonts w:ascii="Arial" w:eastAsia="Times New Roman" w:hAnsi="Arial" w:cs="Arial"/>
          <w:sz w:val="24"/>
          <w:szCs w:val="24"/>
        </w:rPr>
        <w:t>is</w:t>
      </w:r>
      <w:r w:rsidRPr="004F0CD3">
        <w:rPr>
          <w:rFonts w:ascii="Arial" w:eastAsia="Times New Roman" w:hAnsi="Arial" w:cs="Arial"/>
          <w:sz w:val="24"/>
          <w:szCs w:val="24"/>
        </w:rPr>
        <w:t xml:space="preserve"> be</w:t>
      </w:r>
      <w:r>
        <w:rPr>
          <w:rFonts w:ascii="Arial" w:eastAsia="Times New Roman" w:hAnsi="Arial" w:cs="Arial"/>
          <w:sz w:val="24"/>
          <w:szCs w:val="24"/>
        </w:rPr>
        <w:t>ing</w:t>
      </w:r>
      <w:r w:rsidRPr="004F0CD3">
        <w:rPr>
          <w:rFonts w:ascii="Arial" w:eastAsia="Times New Roman" w:hAnsi="Arial" w:cs="Arial"/>
          <w:sz w:val="24"/>
          <w:szCs w:val="24"/>
        </w:rPr>
        <w:t xml:space="preserve"> requested as part of the annual education data collection exercise and</w:t>
      </w:r>
      <w:r>
        <w:rPr>
          <w:rFonts w:ascii="Arial" w:eastAsia="Times New Roman" w:hAnsi="Arial" w:cs="Arial"/>
          <w:sz w:val="24"/>
          <w:szCs w:val="24"/>
        </w:rPr>
        <w:t>,</w:t>
      </w:r>
      <w:r w:rsidRPr="004F0CD3">
        <w:rPr>
          <w:rFonts w:ascii="Arial" w:eastAsia="Times New Roman" w:hAnsi="Arial" w:cs="Arial"/>
          <w:sz w:val="24"/>
          <w:szCs w:val="24"/>
        </w:rPr>
        <w:t xml:space="preserve"> since March this year</w:t>
      </w:r>
      <w:r>
        <w:rPr>
          <w:rFonts w:ascii="Arial" w:eastAsia="Times New Roman" w:hAnsi="Arial" w:cs="Arial"/>
          <w:sz w:val="24"/>
          <w:szCs w:val="24"/>
        </w:rPr>
        <w:t>,</w:t>
      </w:r>
      <w:r w:rsidRPr="004F0CD3">
        <w:rPr>
          <w:rFonts w:ascii="Arial" w:eastAsia="Times New Roman" w:hAnsi="Arial" w:cs="Arial"/>
          <w:sz w:val="24"/>
          <w:szCs w:val="24"/>
        </w:rPr>
        <w:t xml:space="preserve"> we have been working closely with </w:t>
      </w:r>
      <w:r>
        <w:rPr>
          <w:rFonts w:ascii="Arial" w:eastAsia="Times New Roman" w:hAnsi="Arial" w:cs="Arial"/>
          <w:sz w:val="24"/>
          <w:szCs w:val="24"/>
        </w:rPr>
        <w:t>l</w:t>
      </w:r>
      <w:r w:rsidRPr="004F0CD3">
        <w:rPr>
          <w:rFonts w:ascii="Arial" w:eastAsia="Times New Roman" w:hAnsi="Arial" w:cs="Arial"/>
          <w:sz w:val="24"/>
          <w:szCs w:val="24"/>
        </w:rPr>
        <w:t xml:space="preserve">ocal </w:t>
      </w:r>
      <w:r>
        <w:rPr>
          <w:rFonts w:ascii="Arial" w:eastAsia="Times New Roman" w:hAnsi="Arial" w:cs="Arial"/>
          <w:sz w:val="24"/>
          <w:szCs w:val="24"/>
        </w:rPr>
        <w:t>a</w:t>
      </w:r>
      <w:r w:rsidRPr="004F0CD3">
        <w:rPr>
          <w:rFonts w:ascii="Arial" w:eastAsia="Times New Roman" w:hAnsi="Arial" w:cs="Arial"/>
          <w:sz w:val="24"/>
          <w:szCs w:val="24"/>
        </w:rPr>
        <w:t>uthorities and the WLGA.</w:t>
      </w:r>
      <w:r>
        <w:rPr>
          <w:rFonts w:ascii="Arial" w:eastAsia="Times New Roman" w:hAnsi="Arial" w:cs="Arial"/>
          <w:sz w:val="24"/>
          <w:szCs w:val="24"/>
        </w:rPr>
        <w:t xml:space="preserve"> </w:t>
      </w:r>
      <w:proofErr w:type="gramStart"/>
      <w:r>
        <w:rPr>
          <w:rFonts w:ascii="Arial" w:eastAsia="Times New Roman" w:hAnsi="Arial" w:cs="Arial"/>
          <w:sz w:val="24"/>
          <w:szCs w:val="24"/>
        </w:rPr>
        <w:t>A number of</w:t>
      </w:r>
      <w:proofErr w:type="gramEnd"/>
      <w:r>
        <w:rPr>
          <w:rFonts w:ascii="Arial" w:eastAsia="Times New Roman" w:hAnsi="Arial" w:cs="Arial"/>
          <w:sz w:val="24"/>
          <w:szCs w:val="24"/>
        </w:rPr>
        <w:t xml:space="preserve"> local authorities have completed their school estate review and it is underway in others.</w:t>
      </w:r>
      <w:r w:rsidRPr="004F0CD3">
        <w:rPr>
          <w:rFonts w:ascii="Arial" w:eastAsia="Times New Roman" w:hAnsi="Arial" w:cs="Arial"/>
          <w:sz w:val="24"/>
          <w:szCs w:val="24"/>
        </w:rPr>
        <w:t xml:space="preserve"> In May, we commissioned a condition and energy survey of all state funded schools and colleges. The nature of the survey would highlight any structures suspected of containing RAAC for further inspection by specialist structural engineers.  </w:t>
      </w:r>
    </w:p>
    <w:p w14:paraId="17AD7622" w14:textId="77777777" w:rsidR="000A1B37" w:rsidRDefault="000A1B37" w:rsidP="000A1B37">
      <w:pPr>
        <w:spacing w:after="0" w:line="240" w:lineRule="auto"/>
        <w:rPr>
          <w:rFonts w:ascii="Arial" w:eastAsia="Times New Roman" w:hAnsi="Arial" w:cs="Arial"/>
          <w:sz w:val="24"/>
          <w:szCs w:val="24"/>
        </w:rPr>
      </w:pPr>
    </w:p>
    <w:p w14:paraId="7499C686" w14:textId="77777777" w:rsidR="000A1B37" w:rsidRPr="00087D6C" w:rsidRDefault="000A1B37" w:rsidP="000A1B37">
      <w:pPr>
        <w:spacing w:after="0" w:line="240" w:lineRule="auto"/>
        <w:rPr>
          <w:rFonts w:ascii="Arial" w:eastAsia="Times New Roman" w:hAnsi="Arial" w:cs="Arial"/>
          <w:color w:val="000000" w:themeColor="text1"/>
          <w:sz w:val="24"/>
          <w:szCs w:val="24"/>
        </w:rPr>
      </w:pPr>
      <w:r w:rsidRPr="00335CA9">
        <w:rPr>
          <w:rFonts w:ascii="Arial" w:eastAsia="Times New Roman" w:hAnsi="Arial" w:cs="Arial"/>
          <w:sz w:val="24"/>
          <w:szCs w:val="24"/>
        </w:rPr>
        <w:lastRenderedPageBreak/>
        <w:t>In July 2023 the UK Cabinet Office established the Cross-Government Reinforced Autoclaved Aerated Concrete (RAAC) Working Group, extending an invitation to the Welsh Government on the 21 August.  A Welsh Government official attend</w:t>
      </w:r>
      <w:r>
        <w:rPr>
          <w:rFonts w:ascii="Arial" w:eastAsia="Times New Roman" w:hAnsi="Arial" w:cs="Arial"/>
          <w:sz w:val="24"/>
          <w:szCs w:val="24"/>
        </w:rPr>
        <w:t>ed</w:t>
      </w:r>
      <w:r w:rsidRPr="00335CA9">
        <w:rPr>
          <w:rFonts w:ascii="Arial" w:eastAsia="Times New Roman" w:hAnsi="Arial" w:cs="Arial"/>
          <w:sz w:val="24"/>
          <w:szCs w:val="24"/>
        </w:rPr>
        <w:t xml:space="preserve"> the Working Group’s second meeting on 24 August</w:t>
      </w:r>
      <w:r>
        <w:rPr>
          <w:rFonts w:ascii="Arial" w:eastAsia="Times New Roman" w:hAnsi="Arial" w:cs="Arial"/>
          <w:color w:val="000000" w:themeColor="text1"/>
          <w:sz w:val="24"/>
          <w:szCs w:val="24"/>
        </w:rPr>
        <w:t>.</w:t>
      </w:r>
      <w:r w:rsidRPr="00087D6C">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 No new evidence in respect of RAAC risks or its management were raised at this meeting.</w:t>
      </w:r>
    </w:p>
    <w:p w14:paraId="4A61EA28" w14:textId="77777777" w:rsidR="000A1B37" w:rsidRDefault="000A1B37" w:rsidP="000A1B37">
      <w:pPr>
        <w:spacing w:after="0" w:line="240" w:lineRule="auto"/>
        <w:rPr>
          <w:rFonts w:ascii="Arial" w:eastAsia="Times New Roman" w:hAnsi="Arial" w:cs="Arial"/>
          <w:sz w:val="24"/>
          <w:szCs w:val="24"/>
        </w:rPr>
      </w:pPr>
    </w:p>
    <w:p w14:paraId="2960D487" w14:textId="77777777" w:rsidR="000A1B37" w:rsidRDefault="000A1B37" w:rsidP="000A1B37">
      <w:pPr>
        <w:rPr>
          <w:rFonts w:ascii="Arial" w:eastAsia="Times New Roman" w:hAnsi="Arial" w:cs="Arial"/>
          <w:sz w:val="24"/>
          <w:szCs w:val="24"/>
        </w:rPr>
      </w:pPr>
      <w:r w:rsidRPr="008C5174">
        <w:rPr>
          <w:rFonts w:ascii="Arial" w:eastAsia="Times New Roman" w:hAnsi="Arial" w:cs="Arial"/>
          <w:sz w:val="24"/>
          <w:szCs w:val="24"/>
        </w:rPr>
        <w:t xml:space="preserve">On 31 August 2023 </w:t>
      </w:r>
      <w:r>
        <w:rPr>
          <w:rFonts w:ascii="Arial" w:eastAsia="Times New Roman" w:hAnsi="Arial" w:cs="Arial"/>
          <w:sz w:val="24"/>
          <w:szCs w:val="24"/>
        </w:rPr>
        <w:t>the UK Government</w:t>
      </w:r>
      <w:r w:rsidRPr="008C5174">
        <w:rPr>
          <w:rFonts w:ascii="Arial" w:eastAsia="Times New Roman" w:hAnsi="Arial" w:cs="Arial"/>
          <w:sz w:val="24"/>
          <w:szCs w:val="24"/>
        </w:rPr>
        <w:t xml:space="preserve"> announced new guidance on RAAC in education settings</w:t>
      </w:r>
      <w:r>
        <w:rPr>
          <w:rFonts w:ascii="Arial" w:eastAsia="Times New Roman" w:hAnsi="Arial" w:cs="Arial"/>
          <w:sz w:val="24"/>
          <w:szCs w:val="24"/>
        </w:rPr>
        <w:t xml:space="preserve">.  Since then, </w:t>
      </w:r>
      <w:r>
        <w:rPr>
          <w:rFonts w:ascii="Arial" w:hAnsi="Arial" w:cs="Arial"/>
          <w:color w:val="000000" w:themeColor="text1"/>
          <w:sz w:val="24"/>
          <w:szCs w:val="24"/>
        </w:rPr>
        <w:t>UK Government Ministers</w:t>
      </w:r>
      <w:r w:rsidRPr="00087D6C">
        <w:rPr>
          <w:rFonts w:ascii="Arial" w:hAnsi="Arial" w:cs="Arial"/>
          <w:color w:val="000000" w:themeColor="text1"/>
          <w:sz w:val="24"/>
          <w:szCs w:val="24"/>
        </w:rPr>
        <w:t xml:space="preserve"> ha</w:t>
      </w:r>
      <w:r>
        <w:rPr>
          <w:rFonts w:ascii="Arial" w:hAnsi="Arial" w:cs="Arial"/>
          <w:color w:val="000000" w:themeColor="text1"/>
          <w:sz w:val="24"/>
          <w:szCs w:val="24"/>
        </w:rPr>
        <w:t>ve repeatedly</w:t>
      </w:r>
      <w:r w:rsidRPr="00087D6C">
        <w:rPr>
          <w:rFonts w:ascii="Arial" w:hAnsi="Arial" w:cs="Arial"/>
          <w:color w:val="000000" w:themeColor="text1"/>
          <w:sz w:val="24"/>
          <w:szCs w:val="24"/>
        </w:rPr>
        <w:t xml:space="preserve"> stated that a number of incidents happened over the </w:t>
      </w:r>
      <w:proofErr w:type="gramStart"/>
      <w:r w:rsidRPr="00087D6C">
        <w:rPr>
          <w:rFonts w:ascii="Arial" w:hAnsi="Arial" w:cs="Arial"/>
          <w:color w:val="000000" w:themeColor="text1"/>
          <w:sz w:val="24"/>
          <w:szCs w:val="24"/>
        </w:rPr>
        <w:t>Summer</w:t>
      </w:r>
      <w:proofErr w:type="gramEnd"/>
      <w:r w:rsidRPr="00087D6C">
        <w:rPr>
          <w:rFonts w:ascii="Arial" w:hAnsi="Arial" w:cs="Arial"/>
          <w:color w:val="000000" w:themeColor="text1"/>
          <w:sz w:val="24"/>
          <w:szCs w:val="24"/>
        </w:rPr>
        <w:t xml:space="preserve"> period which led to there being a heightened safety risk regarding the usage of RAAC</w:t>
      </w:r>
      <w:r>
        <w:rPr>
          <w:rFonts w:ascii="Arial" w:hAnsi="Arial" w:cs="Arial"/>
          <w:color w:val="000000" w:themeColor="text1"/>
          <w:sz w:val="24"/>
          <w:szCs w:val="24"/>
        </w:rPr>
        <w:t>.</w:t>
      </w:r>
      <w:r w:rsidRPr="00087D6C">
        <w:rPr>
          <w:rFonts w:ascii="Arial" w:hAnsi="Arial" w:cs="Arial"/>
          <w:color w:val="000000" w:themeColor="text1"/>
          <w:sz w:val="24"/>
          <w:szCs w:val="24"/>
        </w:rPr>
        <w:t xml:space="preserve"> </w:t>
      </w:r>
      <w:r>
        <w:rPr>
          <w:rFonts w:ascii="Arial" w:hAnsi="Arial" w:cs="Arial"/>
          <w:color w:val="000000" w:themeColor="text1"/>
          <w:sz w:val="24"/>
          <w:szCs w:val="24"/>
        </w:rPr>
        <w:t xml:space="preserve"> A</w:t>
      </w:r>
      <w:r w:rsidRPr="00087D6C">
        <w:rPr>
          <w:rFonts w:ascii="Arial" w:hAnsi="Arial" w:cs="Arial"/>
          <w:color w:val="000000" w:themeColor="text1"/>
          <w:sz w:val="24"/>
          <w:szCs w:val="24"/>
        </w:rPr>
        <w:t>t no point was this new evidence flagged to the Welsh Government.</w:t>
      </w:r>
    </w:p>
    <w:p w14:paraId="02C60A46" w14:textId="77777777" w:rsidR="000A1B37" w:rsidRDefault="000A1B37" w:rsidP="000A1B37">
      <w:pPr>
        <w:rPr>
          <w:rStyle w:val="ui-provider"/>
          <w:rFonts w:ascii="Arial" w:hAnsi="Arial" w:cs="Arial"/>
          <w:sz w:val="24"/>
          <w:szCs w:val="24"/>
        </w:rPr>
      </w:pPr>
      <w:r>
        <w:rPr>
          <w:rFonts w:ascii="Arial" w:eastAsia="Times New Roman" w:hAnsi="Arial" w:cs="Arial"/>
          <w:sz w:val="24"/>
          <w:szCs w:val="24"/>
        </w:rPr>
        <w:t>D</w:t>
      </w:r>
      <w:r w:rsidRPr="008C5174">
        <w:rPr>
          <w:rFonts w:ascii="Arial" w:eastAsia="Times New Roman" w:hAnsi="Arial" w:cs="Arial"/>
          <w:sz w:val="24"/>
          <w:szCs w:val="24"/>
        </w:rPr>
        <w:t>uring discussions on 1 September</w:t>
      </w:r>
      <w:r>
        <w:rPr>
          <w:rFonts w:ascii="Arial" w:eastAsia="Times New Roman" w:hAnsi="Arial" w:cs="Arial"/>
          <w:sz w:val="24"/>
          <w:szCs w:val="24"/>
        </w:rPr>
        <w:t>,</w:t>
      </w:r>
      <w:r w:rsidRPr="008C5174">
        <w:rPr>
          <w:rFonts w:ascii="Arial" w:eastAsia="Times New Roman" w:hAnsi="Arial" w:cs="Arial"/>
          <w:sz w:val="24"/>
          <w:szCs w:val="24"/>
        </w:rPr>
        <w:t xml:space="preserve"> the </w:t>
      </w:r>
      <w:r>
        <w:rPr>
          <w:rFonts w:ascii="Arial" w:eastAsia="Times New Roman" w:hAnsi="Arial" w:cs="Arial"/>
          <w:sz w:val="24"/>
          <w:szCs w:val="24"/>
        </w:rPr>
        <w:t>UK Government</w:t>
      </w:r>
      <w:r w:rsidRPr="008C5174">
        <w:rPr>
          <w:rFonts w:ascii="Arial" w:eastAsia="Times New Roman" w:hAnsi="Arial" w:cs="Arial"/>
          <w:sz w:val="24"/>
          <w:szCs w:val="24"/>
        </w:rPr>
        <w:t xml:space="preserve"> verbally shared</w:t>
      </w:r>
      <w:r>
        <w:rPr>
          <w:rFonts w:ascii="Arial" w:eastAsia="Times New Roman" w:hAnsi="Arial" w:cs="Arial"/>
          <w:sz w:val="24"/>
          <w:szCs w:val="24"/>
        </w:rPr>
        <w:t xml:space="preserve"> some of</w:t>
      </w:r>
      <w:r w:rsidRPr="008C5174">
        <w:rPr>
          <w:rFonts w:ascii="Arial" w:eastAsia="Times New Roman" w:hAnsi="Arial" w:cs="Arial"/>
          <w:sz w:val="24"/>
          <w:szCs w:val="24"/>
        </w:rPr>
        <w:t xml:space="preserve"> </w:t>
      </w:r>
      <w:r>
        <w:rPr>
          <w:rFonts w:ascii="Arial" w:eastAsia="Times New Roman" w:hAnsi="Arial" w:cs="Arial"/>
          <w:sz w:val="24"/>
          <w:szCs w:val="24"/>
        </w:rPr>
        <w:t xml:space="preserve">this </w:t>
      </w:r>
      <w:r w:rsidRPr="008C5174">
        <w:rPr>
          <w:rFonts w:ascii="Arial" w:eastAsia="Times New Roman" w:hAnsi="Arial" w:cs="Arial"/>
          <w:sz w:val="24"/>
          <w:szCs w:val="24"/>
        </w:rPr>
        <w:t>new evidence</w:t>
      </w:r>
      <w:r>
        <w:rPr>
          <w:rFonts w:ascii="Arial" w:eastAsia="Times New Roman" w:hAnsi="Arial" w:cs="Arial"/>
          <w:sz w:val="24"/>
          <w:szCs w:val="24"/>
        </w:rPr>
        <w:t>.  D</w:t>
      </w:r>
      <w:r>
        <w:rPr>
          <w:rStyle w:val="ui-provider"/>
          <w:rFonts w:ascii="Arial" w:hAnsi="Arial" w:cs="Arial"/>
          <w:sz w:val="24"/>
          <w:szCs w:val="24"/>
        </w:rPr>
        <w:t>espite repeated requests, we were not sent the new evidence in writing, until last night.</w:t>
      </w:r>
    </w:p>
    <w:p w14:paraId="0284E0FF" w14:textId="69173448" w:rsidR="000A1B37" w:rsidRPr="002B106C" w:rsidRDefault="000A1B37" w:rsidP="000A1B37">
      <w:pPr>
        <w:spacing w:after="0" w:line="240" w:lineRule="auto"/>
        <w:rPr>
          <w:rFonts w:ascii="Times New Roman" w:hAnsi="Times New Roman" w:cs="Times New Roman"/>
          <w:sz w:val="24"/>
          <w:szCs w:val="24"/>
          <w:lang w:eastAsia="en-GB"/>
        </w:rPr>
      </w:pPr>
      <w:r w:rsidRPr="002B106C">
        <w:rPr>
          <w:rFonts w:ascii="Arial" w:hAnsi="Arial" w:cs="Arial"/>
          <w:sz w:val="24"/>
          <w:szCs w:val="24"/>
        </w:rPr>
        <w:t xml:space="preserve">Last night (Sunday) at 18.57, the UK Government sent some of the evidence that we have repeatedly requested. It is hugely regrettable that the evidence that has apparently </w:t>
      </w:r>
      <w:r>
        <w:rPr>
          <w:rFonts w:ascii="Arial" w:hAnsi="Arial" w:cs="Arial"/>
          <w:sz w:val="24"/>
          <w:szCs w:val="24"/>
        </w:rPr>
        <w:t>been developed</w:t>
      </w:r>
      <w:r w:rsidRPr="002B106C">
        <w:rPr>
          <w:rFonts w:ascii="Arial" w:hAnsi="Arial" w:cs="Arial"/>
          <w:sz w:val="24"/>
          <w:szCs w:val="24"/>
        </w:rPr>
        <w:t xml:space="preserve"> over the summer has been withheld until the night before the first day back of term.  It is also incomplete, leaving us without the full rationale for the DfE’s sudden policy change towards the management of RAAC in schools. </w:t>
      </w:r>
      <w:r w:rsidRPr="002B106C">
        <w:rPr>
          <w:rFonts w:ascii="Arial" w:eastAsia="Times New Roman" w:hAnsi="Arial" w:cs="Arial"/>
          <w:sz w:val="24"/>
          <w:szCs w:val="24"/>
        </w:rPr>
        <w:t xml:space="preserve"> </w:t>
      </w:r>
      <w:r w:rsidRPr="002B106C">
        <w:rPr>
          <w:rFonts w:ascii="Arial" w:hAnsi="Arial" w:cs="Arial"/>
          <w:sz w:val="24"/>
          <w:szCs w:val="24"/>
        </w:rPr>
        <w:t>We continue to request detailed structural engineer reports that clearly set out the timeline and technical analysis of events leading up to last Thursday’s announcement of school closures. This can then be reviewed by officials and shared with local authorities who have statutory responsibility for school buildings in Wales.</w:t>
      </w:r>
      <w:r w:rsidRPr="002B106C">
        <w:rPr>
          <w:rFonts w:ascii="Times New Roman" w:hAnsi="Times New Roman" w:cs="Times New Roman"/>
          <w:sz w:val="24"/>
          <w:szCs w:val="24"/>
          <w:lang w:eastAsia="en-GB"/>
        </w:rPr>
        <w:t xml:space="preserve"> </w:t>
      </w:r>
    </w:p>
    <w:p w14:paraId="3EB847A4" w14:textId="77777777" w:rsidR="000A1B37" w:rsidRPr="002B106C" w:rsidRDefault="000A1B37" w:rsidP="000A1B37">
      <w:pPr>
        <w:spacing w:after="0" w:line="240" w:lineRule="auto"/>
        <w:rPr>
          <w:rFonts w:ascii="Times New Roman" w:hAnsi="Times New Roman" w:cs="Times New Roman"/>
          <w:sz w:val="24"/>
          <w:szCs w:val="24"/>
          <w:lang w:eastAsia="en-GB"/>
        </w:rPr>
      </w:pPr>
    </w:p>
    <w:p w14:paraId="3EA14779" w14:textId="77777777" w:rsidR="000A1B37" w:rsidRPr="002B106C" w:rsidRDefault="000A1B37" w:rsidP="000A1B37">
      <w:pPr>
        <w:spacing w:after="0" w:line="240" w:lineRule="auto"/>
        <w:rPr>
          <w:rFonts w:ascii="Arial" w:eastAsia="Times New Roman" w:hAnsi="Arial" w:cs="Arial"/>
          <w:sz w:val="24"/>
          <w:szCs w:val="24"/>
        </w:rPr>
      </w:pPr>
      <w:r w:rsidRPr="002B106C">
        <w:rPr>
          <w:rFonts w:ascii="Arial" w:eastAsia="Times New Roman" w:hAnsi="Arial" w:cs="Arial"/>
          <w:sz w:val="24"/>
          <w:szCs w:val="24"/>
        </w:rPr>
        <w:t xml:space="preserve">While only partial, the new evidence indicates that there may need to be a change in the approach towards how RAAC safety is undertaken and the health and safety management approach we may need to take. </w:t>
      </w:r>
    </w:p>
    <w:p w14:paraId="4C3FCA8B" w14:textId="77777777" w:rsidR="000A1B37" w:rsidRPr="002B106C" w:rsidRDefault="000A1B37" w:rsidP="000A1B37">
      <w:pPr>
        <w:spacing w:after="0" w:line="240" w:lineRule="auto"/>
        <w:rPr>
          <w:rFonts w:ascii="Arial" w:eastAsia="Times New Roman" w:hAnsi="Arial" w:cs="Arial"/>
          <w:sz w:val="24"/>
          <w:szCs w:val="24"/>
        </w:rPr>
      </w:pPr>
    </w:p>
    <w:p w14:paraId="464A0B51" w14:textId="77777777" w:rsidR="000A1B37" w:rsidRPr="002B106C" w:rsidRDefault="000A1B37" w:rsidP="000A1B37">
      <w:pPr>
        <w:rPr>
          <w:rFonts w:ascii="Arial" w:eastAsia="Times New Roman" w:hAnsi="Arial" w:cs="Arial"/>
          <w:sz w:val="24"/>
          <w:szCs w:val="24"/>
          <w:lang w:val="en-US"/>
        </w:rPr>
      </w:pPr>
      <w:r w:rsidRPr="002B106C">
        <w:rPr>
          <w:rFonts w:ascii="Arial" w:eastAsia="Times New Roman" w:hAnsi="Arial" w:cs="Arial"/>
          <w:sz w:val="24"/>
          <w:szCs w:val="24"/>
        </w:rPr>
        <w:t>In response to last week’s announcement in England, w</w:t>
      </w:r>
      <w:proofErr w:type="spellStart"/>
      <w:r w:rsidRPr="002B106C">
        <w:rPr>
          <w:rFonts w:ascii="Arial" w:eastAsia="Times New Roman" w:hAnsi="Arial" w:cs="Arial"/>
          <w:sz w:val="24"/>
          <w:szCs w:val="24"/>
          <w:lang w:val="en-US"/>
        </w:rPr>
        <w:t>e</w:t>
      </w:r>
      <w:proofErr w:type="spellEnd"/>
      <w:r w:rsidRPr="002B106C">
        <w:rPr>
          <w:rFonts w:ascii="Arial" w:eastAsia="Times New Roman" w:hAnsi="Arial" w:cs="Arial"/>
          <w:sz w:val="24"/>
          <w:szCs w:val="24"/>
          <w:lang w:val="en-US"/>
        </w:rPr>
        <w:t xml:space="preserve"> have been in contact with all local authorities in Wales over recent days. In these discussions, only two schools have been identified as having RAAC and both schools have been managing the parts of their buildings which contain RAAC safely, in accordance with expert advice. </w:t>
      </w:r>
    </w:p>
    <w:p w14:paraId="21A0ED95" w14:textId="77777777" w:rsidR="000A1B37" w:rsidRPr="002B106C" w:rsidRDefault="000A1B37" w:rsidP="000A1B37">
      <w:pPr>
        <w:rPr>
          <w:rFonts w:ascii="Arial" w:eastAsia="Times New Roman" w:hAnsi="Arial" w:cs="Arial"/>
          <w:sz w:val="24"/>
          <w:szCs w:val="24"/>
          <w:lang w:val="en-US"/>
        </w:rPr>
      </w:pPr>
      <w:r w:rsidRPr="002B106C">
        <w:rPr>
          <w:rFonts w:ascii="Arial" w:eastAsia="Times New Roman" w:hAnsi="Arial" w:cs="Arial"/>
          <w:sz w:val="24"/>
          <w:szCs w:val="24"/>
          <w:lang w:val="en-US"/>
        </w:rPr>
        <w:t xml:space="preserve">We are undertaking further work to verify the position across Wales and a review of the latest information held by local authorities is underway. We expect to have the results of that within the next two weeks.  Upon receipt of this </w:t>
      </w:r>
      <w:proofErr w:type="gramStart"/>
      <w:r w:rsidRPr="002B106C">
        <w:rPr>
          <w:rFonts w:ascii="Arial" w:eastAsia="Times New Roman" w:hAnsi="Arial" w:cs="Arial"/>
          <w:sz w:val="24"/>
          <w:szCs w:val="24"/>
          <w:lang w:val="en-US"/>
        </w:rPr>
        <w:t>information</w:t>
      </w:r>
      <w:proofErr w:type="gramEnd"/>
      <w:r w:rsidRPr="002B106C">
        <w:rPr>
          <w:rFonts w:ascii="Arial" w:eastAsia="Times New Roman" w:hAnsi="Arial" w:cs="Arial"/>
          <w:sz w:val="24"/>
          <w:szCs w:val="24"/>
          <w:lang w:val="en-US"/>
        </w:rPr>
        <w:t xml:space="preserve"> we will engage with specialist structural engineers to work at pace with local authorities and further education institutions in Wales in undertaking urgent appraisal of any newly identified instances as to the presence of RAAC in education buildings.  We anticipate completion of this work by the end of December.</w:t>
      </w:r>
    </w:p>
    <w:p w14:paraId="35C727B9" w14:textId="563AD116" w:rsidR="000A1B37" w:rsidRPr="002B106C" w:rsidRDefault="000A1B37" w:rsidP="000A1B37">
      <w:pPr>
        <w:rPr>
          <w:rFonts w:ascii="Arial" w:eastAsia="Times New Roman" w:hAnsi="Arial" w:cs="Arial"/>
          <w:sz w:val="24"/>
          <w:szCs w:val="24"/>
          <w:lang w:val="en-US"/>
        </w:rPr>
      </w:pPr>
      <w:r w:rsidRPr="002B106C">
        <w:rPr>
          <w:rFonts w:ascii="Arial" w:eastAsia="Times New Roman" w:hAnsi="Arial" w:cs="Arial"/>
          <w:sz w:val="24"/>
          <w:szCs w:val="24"/>
          <w:lang w:val="en-US"/>
        </w:rPr>
        <w:t xml:space="preserve">The approach in Wales differs from that of the DfE – who are currently asking schools directly to undertake the initial assessment for the presence of RAAC – but </w:t>
      </w:r>
      <w:r>
        <w:rPr>
          <w:rFonts w:ascii="Arial" w:eastAsia="Times New Roman" w:hAnsi="Arial" w:cs="Arial"/>
          <w:sz w:val="24"/>
          <w:szCs w:val="24"/>
          <w:lang w:val="en-US"/>
        </w:rPr>
        <w:t xml:space="preserve">we feel that </w:t>
      </w:r>
      <w:r w:rsidRPr="002B106C">
        <w:rPr>
          <w:rFonts w:ascii="Arial" w:eastAsia="Times New Roman" w:hAnsi="Arial" w:cs="Arial"/>
          <w:sz w:val="24"/>
          <w:szCs w:val="24"/>
          <w:lang w:val="en-US"/>
        </w:rPr>
        <w:t xml:space="preserve">the delivery timeline in Wales is </w:t>
      </w:r>
      <w:r>
        <w:rPr>
          <w:rFonts w:ascii="Arial" w:eastAsia="Times New Roman" w:hAnsi="Arial" w:cs="Arial"/>
          <w:sz w:val="24"/>
          <w:szCs w:val="24"/>
          <w:lang w:val="en-US"/>
        </w:rPr>
        <w:t>likely to be not too dissimilar to</w:t>
      </w:r>
      <w:r w:rsidRPr="002B106C">
        <w:rPr>
          <w:rFonts w:ascii="Arial" w:eastAsia="Times New Roman" w:hAnsi="Arial" w:cs="Arial"/>
          <w:sz w:val="24"/>
          <w:szCs w:val="24"/>
          <w:lang w:val="en-US"/>
        </w:rPr>
        <w:t xml:space="preserve"> that of the DfE and other UK</w:t>
      </w:r>
      <w:r>
        <w:rPr>
          <w:rFonts w:ascii="Arial" w:eastAsia="Times New Roman" w:hAnsi="Arial" w:cs="Arial"/>
          <w:sz w:val="24"/>
          <w:szCs w:val="24"/>
          <w:lang w:val="en-US"/>
        </w:rPr>
        <w:t xml:space="preserve"> </w:t>
      </w:r>
      <w:r w:rsidRPr="002B106C">
        <w:rPr>
          <w:rFonts w:ascii="Arial" w:eastAsia="Times New Roman" w:hAnsi="Arial" w:cs="Arial"/>
          <w:sz w:val="24"/>
          <w:szCs w:val="24"/>
          <w:lang w:val="en-US"/>
        </w:rPr>
        <w:t>Governments.</w:t>
      </w:r>
    </w:p>
    <w:p w14:paraId="344BBFB2" w14:textId="29741D9F" w:rsidR="000A1B37" w:rsidRDefault="000A1B37" w:rsidP="000A1B37">
      <w:pPr>
        <w:rPr>
          <w:rFonts w:ascii="Arial" w:eastAsia="Times New Roman" w:hAnsi="Arial" w:cs="Arial"/>
          <w:sz w:val="24"/>
          <w:szCs w:val="24"/>
          <w:lang w:val="en-US"/>
        </w:rPr>
      </w:pPr>
      <w:r w:rsidRPr="002B106C">
        <w:rPr>
          <w:rFonts w:ascii="Arial" w:eastAsia="Times New Roman" w:hAnsi="Arial" w:cs="Arial"/>
          <w:sz w:val="24"/>
          <w:szCs w:val="24"/>
          <w:lang w:val="en-US"/>
        </w:rPr>
        <w:t xml:space="preserve">We have held several discussions with the local authority responsible for the two schools where RAAC is present and being actively managed, and we have provided </w:t>
      </w:r>
      <w:r w:rsidRPr="002B106C">
        <w:rPr>
          <w:rFonts w:ascii="Arial" w:eastAsia="Times New Roman" w:hAnsi="Arial" w:cs="Arial"/>
          <w:sz w:val="24"/>
          <w:szCs w:val="24"/>
          <w:lang w:val="en-US"/>
        </w:rPr>
        <w:lastRenderedPageBreak/>
        <w:t xml:space="preserve">them with the new information we received last night. </w:t>
      </w:r>
      <w:r>
        <w:rPr>
          <w:rFonts w:ascii="Arial" w:eastAsia="Times New Roman" w:hAnsi="Arial" w:cs="Arial"/>
          <w:sz w:val="24"/>
          <w:szCs w:val="24"/>
          <w:lang w:val="en-US"/>
        </w:rPr>
        <w:t>Both schools are in Ynys Mon.  Officials from Ynys Mon met</w:t>
      </w:r>
      <w:r w:rsidRPr="002B106C">
        <w:rPr>
          <w:rFonts w:ascii="Arial" w:eastAsia="Times New Roman" w:hAnsi="Arial" w:cs="Arial"/>
          <w:sz w:val="24"/>
          <w:szCs w:val="24"/>
          <w:lang w:val="en-US"/>
        </w:rPr>
        <w:t xml:space="preserve"> </w:t>
      </w:r>
      <w:r>
        <w:rPr>
          <w:rFonts w:ascii="Arial" w:eastAsia="Times New Roman" w:hAnsi="Arial" w:cs="Arial"/>
          <w:sz w:val="24"/>
          <w:szCs w:val="24"/>
          <w:lang w:val="en-US"/>
        </w:rPr>
        <w:t xml:space="preserve">at 8am this morning </w:t>
      </w:r>
      <w:r w:rsidRPr="002B106C">
        <w:rPr>
          <w:rFonts w:ascii="Arial" w:eastAsia="Times New Roman" w:hAnsi="Arial" w:cs="Arial"/>
          <w:sz w:val="24"/>
          <w:szCs w:val="24"/>
          <w:lang w:val="en-US"/>
        </w:rPr>
        <w:t>with their</w:t>
      </w:r>
      <w:r>
        <w:rPr>
          <w:rFonts w:ascii="Arial" w:eastAsia="Times New Roman" w:hAnsi="Arial" w:cs="Arial"/>
          <w:sz w:val="24"/>
          <w:szCs w:val="24"/>
          <w:lang w:val="en-US"/>
        </w:rPr>
        <w:t xml:space="preserve"> technical</w:t>
      </w:r>
      <w:r w:rsidRPr="002B106C">
        <w:rPr>
          <w:rFonts w:ascii="Arial" w:eastAsia="Times New Roman" w:hAnsi="Arial" w:cs="Arial"/>
          <w:sz w:val="24"/>
          <w:szCs w:val="24"/>
          <w:lang w:val="en-US"/>
        </w:rPr>
        <w:t xml:space="preserve"> advisers to reassess the operation of the relevant buildings </w:t>
      </w:r>
      <w:proofErr w:type="gramStart"/>
      <w:r w:rsidRPr="002B106C">
        <w:rPr>
          <w:rFonts w:ascii="Arial" w:eastAsia="Times New Roman" w:hAnsi="Arial" w:cs="Arial"/>
          <w:sz w:val="24"/>
          <w:szCs w:val="24"/>
          <w:lang w:val="en-US"/>
        </w:rPr>
        <w:t>in light of</w:t>
      </w:r>
      <w:proofErr w:type="gramEnd"/>
      <w:r w:rsidRPr="002B106C">
        <w:rPr>
          <w:rFonts w:ascii="Arial" w:eastAsia="Times New Roman" w:hAnsi="Arial" w:cs="Arial"/>
          <w:sz w:val="24"/>
          <w:szCs w:val="24"/>
          <w:lang w:val="en-US"/>
        </w:rPr>
        <w:t xml:space="preserve"> that new information. </w:t>
      </w:r>
      <w:r>
        <w:rPr>
          <w:rFonts w:ascii="Arial" w:eastAsia="Times New Roman" w:hAnsi="Arial" w:cs="Arial"/>
          <w:sz w:val="24"/>
          <w:szCs w:val="24"/>
          <w:lang w:val="en-US"/>
        </w:rPr>
        <w:t xml:space="preserve">Based on the latest information Ynys Mon has made the difficult decision to temporarily close both schools to learners, who were due to return to school tomorrow, until a full assessment of the situation is </w:t>
      </w:r>
      <w:r w:rsidRPr="00100590">
        <w:rPr>
          <w:rFonts w:ascii="Arial" w:eastAsia="Times New Roman" w:hAnsi="Arial" w:cs="Arial"/>
          <w:sz w:val="24"/>
          <w:szCs w:val="24"/>
          <w:lang w:val="en-US"/>
        </w:rPr>
        <w:t>undertaken this week</w:t>
      </w:r>
      <w:r>
        <w:rPr>
          <w:rFonts w:ascii="Arial" w:eastAsia="Times New Roman" w:hAnsi="Arial" w:cs="Arial"/>
          <w:sz w:val="24"/>
          <w:szCs w:val="24"/>
          <w:lang w:val="en-US"/>
        </w:rPr>
        <w:t xml:space="preserve">.  </w:t>
      </w:r>
    </w:p>
    <w:p w14:paraId="5905E12F" w14:textId="77777777" w:rsidR="000A1B37" w:rsidRDefault="000A1B37" w:rsidP="000A1B37">
      <w:pPr>
        <w:rPr>
          <w:rFonts w:ascii="Arial" w:eastAsia="Times New Roman" w:hAnsi="Arial" w:cs="Arial"/>
          <w:sz w:val="24"/>
          <w:szCs w:val="24"/>
        </w:rPr>
      </w:pPr>
      <w:r>
        <w:rPr>
          <w:rFonts w:ascii="Arial" w:eastAsia="Times New Roman" w:hAnsi="Arial" w:cs="Arial"/>
          <w:sz w:val="24"/>
          <w:szCs w:val="24"/>
          <w:lang w:val="en-US"/>
        </w:rPr>
        <w:t xml:space="preserve">The local authority is working with the headteachers of the two schools, </w:t>
      </w:r>
      <w:r w:rsidRPr="007450BA">
        <w:rPr>
          <w:rFonts w:ascii="Arial" w:eastAsia="Times New Roman" w:hAnsi="Arial" w:cs="Arial"/>
          <w:sz w:val="24"/>
          <w:szCs w:val="24"/>
        </w:rPr>
        <w:t>Ysgol David Hughes and Ysgol Uwchradd Caergybi</w:t>
      </w:r>
      <w:r>
        <w:rPr>
          <w:rFonts w:ascii="Arial" w:eastAsia="Times New Roman" w:hAnsi="Arial" w:cs="Arial"/>
          <w:sz w:val="24"/>
          <w:szCs w:val="24"/>
        </w:rPr>
        <w:t xml:space="preserve">, to inform parents and carers that both schools will be temporarily closed for learners </w:t>
      </w:r>
      <w:r w:rsidRPr="00100590">
        <w:rPr>
          <w:rFonts w:ascii="Arial" w:eastAsia="Times New Roman" w:hAnsi="Arial" w:cs="Arial"/>
          <w:sz w:val="24"/>
          <w:szCs w:val="24"/>
          <w:lang w:val="en-US"/>
        </w:rPr>
        <w:t>so that further safety inspections can be carried out and that alternative planning can take place.</w:t>
      </w:r>
      <w:r>
        <w:rPr>
          <w:rFonts w:ascii="Arial" w:eastAsia="Times New Roman" w:hAnsi="Arial" w:cs="Arial"/>
          <w:sz w:val="24"/>
          <w:szCs w:val="24"/>
        </w:rPr>
        <w:t xml:space="preserve">  </w:t>
      </w:r>
    </w:p>
    <w:p w14:paraId="519CB9E4" w14:textId="77777777" w:rsidR="000A1B37" w:rsidRDefault="000A1B37" w:rsidP="000A1B37">
      <w:pPr>
        <w:rPr>
          <w:rFonts w:ascii="Arial" w:eastAsia="Times New Roman" w:hAnsi="Arial" w:cs="Arial"/>
          <w:sz w:val="24"/>
          <w:szCs w:val="24"/>
        </w:rPr>
      </w:pPr>
      <w:r>
        <w:rPr>
          <w:rFonts w:ascii="Arial" w:eastAsia="Times New Roman" w:hAnsi="Arial" w:cs="Arial"/>
          <w:sz w:val="24"/>
          <w:szCs w:val="24"/>
        </w:rPr>
        <w:t xml:space="preserve">Whilst this will be extremely difficult for parents and carers at such short notice, the health and safety of learners, teachers, staff, </w:t>
      </w:r>
      <w:proofErr w:type="gramStart"/>
      <w:r>
        <w:rPr>
          <w:rFonts w:ascii="Arial" w:eastAsia="Times New Roman" w:hAnsi="Arial" w:cs="Arial"/>
          <w:sz w:val="24"/>
          <w:szCs w:val="24"/>
        </w:rPr>
        <w:t>parents</w:t>
      </w:r>
      <w:proofErr w:type="gramEnd"/>
      <w:r>
        <w:rPr>
          <w:rFonts w:ascii="Arial" w:eastAsia="Times New Roman" w:hAnsi="Arial" w:cs="Arial"/>
          <w:sz w:val="24"/>
          <w:szCs w:val="24"/>
        </w:rPr>
        <w:t xml:space="preserve"> and carers remains the key priority.  Indeed, we share the frustration at this unfortunate situation to which both the Welsh Government and Ynys Mon faced </w:t>
      </w:r>
      <w:proofErr w:type="gramStart"/>
      <w:r>
        <w:rPr>
          <w:rFonts w:ascii="Arial" w:eastAsia="Times New Roman" w:hAnsi="Arial" w:cs="Arial"/>
          <w:sz w:val="24"/>
          <w:szCs w:val="24"/>
        </w:rPr>
        <w:t>in light of</w:t>
      </w:r>
      <w:proofErr w:type="gramEnd"/>
      <w:r>
        <w:rPr>
          <w:rFonts w:ascii="Arial" w:eastAsia="Times New Roman" w:hAnsi="Arial" w:cs="Arial"/>
          <w:sz w:val="24"/>
          <w:szCs w:val="24"/>
        </w:rPr>
        <w:t xml:space="preserve"> the new information received from the DfE only yesterday evening.</w:t>
      </w:r>
    </w:p>
    <w:p w14:paraId="0494364D" w14:textId="77777777" w:rsidR="000A1B37" w:rsidRDefault="000A1B37" w:rsidP="000A1B37">
      <w:pPr>
        <w:rPr>
          <w:rFonts w:ascii="Arial" w:hAnsi="Arial" w:cs="Arial"/>
          <w:sz w:val="24"/>
          <w:szCs w:val="24"/>
        </w:rPr>
      </w:pPr>
      <w:r>
        <w:rPr>
          <w:rFonts w:ascii="Arial" w:eastAsia="Times New Roman" w:hAnsi="Arial" w:cs="Arial"/>
          <w:sz w:val="24"/>
          <w:szCs w:val="24"/>
        </w:rPr>
        <w:t>Over</w:t>
      </w:r>
      <w:r w:rsidRPr="00D933D4">
        <w:rPr>
          <w:rFonts w:ascii="Arial" w:hAnsi="Arial" w:cs="Arial"/>
          <w:sz w:val="24"/>
          <w:szCs w:val="24"/>
          <w:lang w:val="en-US"/>
        </w:rPr>
        <w:t xml:space="preserve"> the last </w:t>
      </w:r>
      <w:r>
        <w:rPr>
          <w:rFonts w:ascii="Arial" w:hAnsi="Arial" w:cs="Arial"/>
          <w:sz w:val="24"/>
          <w:szCs w:val="24"/>
          <w:lang w:val="en-US"/>
        </w:rPr>
        <w:t>9</w:t>
      </w:r>
      <w:r w:rsidRPr="00D933D4">
        <w:rPr>
          <w:rFonts w:ascii="Arial" w:hAnsi="Arial" w:cs="Arial"/>
          <w:sz w:val="24"/>
          <w:szCs w:val="24"/>
          <w:lang w:val="en-US"/>
        </w:rPr>
        <w:t xml:space="preserve"> years, Wales has had an extensive </w:t>
      </w:r>
      <w:proofErr w:type="spellStart"/>
      <w:r w:rsidRPr="00D933D4">
        <w:rPr>
          <w:rFonts w:ascii="Arial" w:hAnsi="Arial" w:cs="Arial"/>
          <w:sz w:val="24"/>
          <w:szCs w:val="24"/>
          <w:lang w:val="en-US"/>
        </w:rPr>
        <w:t>programme</w:t>
      </w:r>
      <w:proofErr w:type="spellEnd"/>
      <w:r w:rsidRPr="00D933D4">
        <w:rPr>
          <w:rFonts w:ascii="Arial" w:hAnsi="Arial" w:cs="Arial"/>
          <w:sz w:val="24"/>
          <w:szCs w:val="24"/>
          <w:lang w:val="en-US"/>
        </w:rPr>
        <w:t xml:space="preserve"> </w:t>
      </w:r>
      <w:r>
        <w:rPr>
          <w:rFonts w:ascii="Arial" w:hAnsi="Arial" w:cs="Arial"/>
          <w:sz w:val="24"/>
          <w:szCs w:val="24"/>
          <w:lang w:val="en-US"/>
        </w:rPr>
        <w:t xml:space="preserve">for the refurbishment and </w:t>
      </w:r>
      <w:r w:rsidRPr="00D933D4">
        <w:rPr>
          <w:rFonts w:ascii="Arial" w:hAnsi="Arial" w:cs="Arial"/>
          <w:sz w:val="24"/>
          <w:szCs w:val="24"/>
          <w:lang w:val="en-US"/>
        </w:rPr>
        <w:t>build</w:t>
      </w:r>
      <w:r>
        <w:rPr>
          <w:rFonts w:ascii="Arial" w:hAnsi="Arial" w:cs="Arial"/>
          <w:sz w:val="24"/>
          <w:szCs w:val="24"/>
          <w:lang w:val="en-US"/>
        </w:rPr>
        <w:t>ing of</w:t>
      </w:r>
      <w:r w:rsidRPr="00D933D4">
        <w:rPr>
          <w:rFonts w:ascii="Arial" w:hAnsi="Arial" w:cs="Arial"/>
          <w:sz w:val="24"/>
          <w:szCs w:val="24"/>
          <w:lang w:val="en-US"/>
        </w:rPr>
        <w:t xml:space="preserve"> new schools and colleges</w:t>
      </w:r>
      <w:r>
        <w:rPr>
          <w:rFonts w:ascii="Arial" w:hAnsi="Arial" w:cs="Arial"/>
          <w:sz w:val="24"/>
          <w:szCs w:val="24"/>
          <w:lang w:val="en-US"/>
        </w:rPr>
        <w:t xml:space="preserve">, </w:t>
      </w:r>
      <w:proofErr w:type="gramStart"/>
      <w:r>
        <w:rPr>
          <w:rFonts w:ascii="Arial" w:hAnsi="Arial" w:cs="Arial"/>
          <w:sz w:val="24"/>
          <w:szCs w:val="24"/>
          <w:lang w:val="en-US"/>
        </w:rPr>
        <w:t>upgrading</w:t>
      </w:r>
      <w:proofErr w:type="gramEnd"/>
      <w:r>
        <w:rPr>
          <w:rFonts w:ascii="Arial" w:hAnsi="Arial" w:cs="Arial"/>
          <w:sz w:val="24"/>
          <w:szCs w:val="24"/>
          <w:lang w:val="en-US"/>
        </w:rPr>
        <w:t xml:space="preserve"> and</w:t>
      </w:r>
      <w:r w:rsidRPr="00D933D4">
        <w:rPr>
          <w:rFonts w:ascii="Arial" w:hAnsi="Arial" w:cs="Arial"/>
          <w:sz w:val="24"/>
          <w:szCs w:val="24"/>
          <w:lang w:val="en-US"/>
        </w:rPr>
        <w:t xml:space="preserve"> replac</w:t>
      </w:r>
      <w:r>
        <w:rPr>
          <w:rFonts w:ascii="Arial" w:hAnsi="Arial" w:cs="Arial"/>
          <w:sz w:val="24"/>
          <w:szCs w:val="24"/>
          <w:lang w:val="en-US"/>
        </w:rPr>
        <w:t>ing</w:t>
      </w:r>
      <w:r w:rsidRPr="00D933D4">
        <w:rPr>
          <w:rFonts w:ascii="Arial" w:hAnsi="Arial" w:cs="Arial"/>
          <w:sz w:val="24"/>
          <w:szCs w:val="24"/>
          <w:lang w:val="en-US"/>
        </w:rPr>
        <w:t xml:space="preserve"> those which </w:t>
      </w:r>
      <w:r>
        <w:rPr>
          <w:rFonts w:ascii="Arial" w:hAnsi="Arial" w:cs="Arial"/>
          <w:sz w:val="24"/>
          <w:szCs w:val="24"/>
          <w:lang w:val="en-US"/>
        </w:rPr>
        <w:t>are</w:t>
      </w:r>
      <w:r w:rsidRPr="00D933D4">
        <w:rPr>
          <w:rFonts w:ascii="Arial" w:hAnsi="Arial" w:cs="Arial"/>
          <w:sz w:val="24"/>
          <w:szCs w:val="24"/>
          <w:lang w:val="en-US"/>
        </w:rPr>
        <w:t xml:space="preserve"> most in need of replacement for safety and quality reasons. </w:t>
      </w:r>
      <w:r w:rsidRPr="00D933D4">
        <w:rPr>
          <w:rFonts w:ascii="Arial" w:hAnsi="Arial" w:cs="Arial"/>
          <w:sz w:val="24"/>
          <w:szCs w:val="24"/>
        </w:rPr>
        <w:t xml:space="preserve">Our Sustainable Communities for Learning Programme (formerly </w:t>
      </w:r>
      <w:r>
        <w:rPr>
          <w:rFonts w:ascii="Arial" w:hAnsi="Arial" w:cs="Arial"/>
          <w:sz w:val="24"/>
          <w:szCs w:val="24"/>
        </w:rPr>
        <w:t>21</w:t>
      </w:r>
      <w:r w:rsidRPr="00D541F3">
        <w:rPr>
          <w:rFonts w:ascii="Arial" w:hAnsi="Arial" w:cs="Arial"/>
          <w:sz w:val="24"/>
          <w:szCs w:val="24"/>
          <w:vertAlign w:val="superscript"/>
        </w:rPr>
        <w:t>st</w:t>
      </w:r>
      <w:r>
        <w:rPr>
          <w:rFonts w:ascii="Arial" w:hAnsi="Arial" w:cs="Arial"/>
          <w:sz w:val="24"/>
          <w:szCs w:val="24"/>
        </w:rPr>
        <w:t xml:space="preserve"> </w:t>
      </w:r>
      <w:r w:rsidRPr="00D933D4">
        <w:rPr>
          <w:rFonts w:ascii="Arial" w:hAnsi="Arial" w:cs="Arial"/>
          <w:sz w:val="24"/>
          <w:szCs w:val="24"/>
        </w:rPr>
        <w:t>Century Schools</w:t>
      </w:r>
      <w:r>
        <w:rPr>
          <w:rFonts w:ascii="Arial" w:hAnsi="Arial" w:cs="Arial"/>
          <w:sz w:val="24"/>
          <w:szCs w:val="24"/>
        </w:rPr>
        <w:t xml:space="preserve"> and Colleges</w:t>
      </w:r>
      <w:r w:rsidRPr="00D933D4">
        <w:rPr>
          <w:rFonts w:ascii="Arial" w:hAnsi="Arial" w:cs="Arial"/>
          <w:sz w:val="24"/>
          <w:szCs w:val="24"/>
        </w:rPr>
        <w:t xml:space="preserve">) is delivering the biggest new school and further </w:t>
      </w:r>
      <w:r>
        <w:rPr>
          <w:rFonts w:ascii="Arial" w:hAnsi="Arial" w:cs="Arial"/>
          <w:sz w:val="24"/>
          <w:szCs w:val="24"/>
        </w:rPr>
        <w:t>e</w:t>
      </w:r>
      <w:r w:rsidRPr="00D933D4">
        <w:rPr>
          <w:rFonts w:ascii="Arial" w:hAnsi="Arial" w:cs="Arial"/>
          <w:sz w:val="24"/>
          <w:szCs w:val="24"/>
        </w:rPr>
        <w:t>ducation building programme in Wales since the 1960’s to address an ageing estate.</w:t>
      </w:r>
      <w:r>
        <w:rPr>
          <w:rFonts w:ascii="Arial" w:hAnsi="Arial" w:cs="Arial"/>
          <w:sz w:val="24"/>
          <w:szCs w:val="24"/>
        </w:rPr>
        <w:t xml:space="preserve"> Such is the commitment to improving facilities for our learners, the Welsh Government increased the level of capital funding available through the Sustainable Communities for Learning programme to £300m annually for the period 2022/23 to 2024/25 representing an increase of 33% when compared to the 2021/22 baseline.  </w:t>
      </w:r>
      <w:r w:rsidRPr="005D3172">
        <w:rPr>
          <w:rFonts w:ascii="Arial" w:hAnsi="Arial" w:cs="Arial"/>
          <w:sz w:val="24"/>
          <w:szCs w:val="24"/>
        </w:rPr>
        <w:t>To date more than £2.35 billion</w:t>
      </w:r>
      <w:r>
        <w:rPr>
          <w:rFonts w:ascii="Arial" w:hAnsi="Arial" w:cs="Arial"/>
          <w:sz w:val="24"/>
          <w:szCs w:val="24"/>
        </w:rPr>
        <w:t xml:space="preserve"> has been targeted towards new-build and major refurbishment projects.</w:t>
      </w:r>
    </w:p>
    <w:p w14:paraId="44F3CC9D" w14:textId="77777777" w:rsidR="000A1B37" w:rsidRPr="00F81790" w:rsidRDefault="000A1B37" w:rsidP="000A1B37">
      <w:pPr>
        <w:rPr>
          <w:rFonts w:ascii="Arial" w:hAnsi="Arial" w:cs="Arial"/>
          <w:sz w:val="24"/>
          <w:szCs w:val="24"/>
          <w:lang w:val="en-US"/>
        </w:rPr>
      </w:pPr>
      <w:r>
        <w:rPr>
          <w:rFonts w:ascii="Arial" w:hAnsi="Arial" w:cs="Arial"/>
          <w:sz w:val="24"/>
          <w:szCs w:val="24"/>
        </w:rPr>
        <w:t xml:space="preserve">Of the </w:t>
      </w:r>
      <w:r w:rsidRPr="00953B1E">
        <w:rPr>
          <w:rFonts w:ascii="Arial" w:hAnsi="Arial" w:cs="Arial"/>
          <w:sz w:val="24"/>
          <w:szCs w:val="24"/>
        </w:rPr>
        <w:t xml:space="preserve">1,463 </w:t>
      </w:r>
      <w:proofErr w:type="gramStart"/>
      <w:r w:rsidRPr="00953B1E">
        <w:rPr>
          <w:rFonts w:ascii="Arial" w:hAnsi="Arial" w:cs="Arial"/>
          <w:sz w:val="24"/>
          <w:szCs w:val="24"/>
        </w:rPr>
        <w:t>state maintained</w:t>
      </w:r>
      <w:proofErr w:type="gramEnd"/>
      <w:r w:rsidRPr="00953B1E">
        <w:rPr>
          <w:rFonts w:ascii="Arial" w:hAnsi="Arial" w:cs="Arial"/>
          <w:sz w:val="24"/>
          <w:szCs w:val="24"/>
        </w:rPr>
        <w:t xml:space="preserve"> schools in Wales, more than 140 schools benefitted from this investment under the first wave of investment and 200 schools and colleges are benefiting from the current wave.  </w:t>
      </w:r>
      <w:r w:rsidRPr="00953B1E">
        <w:rPr>
          <w:rFonts w:ascii="Arial" w:hAnsi="Arial" w:cs="Arial"/>
          <w:sz w:val="24"/>
          <w:szCs w:val="24"/>
          <w:lang w:val="en-US"/>
        </w:rPr>
        <w:t xml:space="preserve">This, together with the fact that the Welsh Government has invested £203m in capital maintenance over the last 4 years means that local authorities and further education institutions in Wales have been able to address key aspects of maintenance to their schools and colleges.  When considering RAAC, planned maintenance of school and college buildings and addressing water ingress is confirmed as a </w:t>
      </w:r>
      <w:proofErr w:type="gramStart"/>
      <w:r w:rsidRPr="00953B1E">
        <w:rPr>
          <w:rFonts w:ascii="Arial" w:hAnsi="Arial" w:cs="Arial"/>
          <w:sz w:val="24"/>
          <w:szCs w:val="24"/>
          <w:lang w:val="en-US"/>
        </w:rPr>
        <w:t>key criteria</w:t>
      </w:r>
      <w:proofErr w:type="gramEnd"/>
      <w:r w:rsidRPr="00953B1E">
        <w:rPr>
          <w:rFonts w:ascii="Arial" w:hAnsi="Arial" w:cs="Arial"/>
          <w:sz w:val="24"/>
          <w:szCs w:val="24"/>
          <w:lang w:val="en-US"/>
        </w:rPr>
        <w:t xml:space="preserve"> in maintaining their structural integrity. The funding has also enabled local authorities and further education institutions to undertake the removal of asbestos in schools and colleges which has aided access for the identification and assessment of RAAC.   </w:t>
      </w:r>
    </w:p>
    <w:p w14:paraId="57FD760E" w14:textId="04C62B1C" w:rsidR="000A1B37" w:rsidRPr="00F81790" w:rsidRDefault="000A1B37" w:rsidP="000A1B37">
      <w:pPr>
        <w:rPr>
          <w:rFonts w:ascii="Arial" w:hAnsi="Arial" w:cs="Arial"/>
          <w:sz w:val="24"/>
          <w:szCs w:val="24"/>
          <w:lang w:val="en-US"/>
        </w:rPr>
      </w:pPr>
      <w:r w:rsidRPr="00F81790">
        <w:rPr>
          <w:rFonts w:ascii="Arial" w:hAnsi="Arial" w:cs="Arial"/>
          <w:sz w:val="24"/>
          <w:szCs w:val="24"/>
          <w:lang w:val="en-US"/>
        </w:rPr>
        <w:t>I will provide further updates later this week.</w:t>
      </w:r>
    </w:p>
    <w:p w14:paraId="31A6DAD1" w14:textId="1A212D91" w:rsidR="000A1B37" w:rsidRPr="00F81790" w:rsidRDefault="004939A7" w:rsidP="000A1B37">
      <w:pPr>
        <w:rPr>
          <w:rFonts w:ascii="Arial" w:hAnsi="Arial" w:cs="Arial"/>
          <w:sz w:val="24"/>
          <w:szCs w:val="24"/>
          <w:lang w:val="en-US"/>
        </w:rPr>
      </w:pPr>
      <w:r w:rsidRPr="004939A7">
        <w:rPr>
          <w:rFonts w:ascii="Arial" w:hAnsi="Arial" w:cs="Arial"/>
          <w:sz w:val="24"/>
          <w:szCs w:val="24"/>
          <w:lang w:val="en-US"/>
        </w:rPr>
        <w:t xml:space="preserve">This statement is being issued during recess </w:t>
      </w:r>
      <w:proofErr w:type="gramStart"/>
      <w:r w:rsidRPr="004939A7">
        <w:rPr>
          <w:rFonts w:ascii="Arial" w:hAnsi="Arial" w:cs="Arial"/>
          <w:sz w:val="24"/>
          <w:szCs w:val="24"/>
          <w:lang w:val="en-US"/>
        </w:rPr>
        <w:t>in order to</w:t>
      </w:r>
      <w:proofErr w:type="gramEnd"/>
      <w:r w:rsidRPr="004939A7">
        <w:rPr>
          <w:rFonts w:ascii="Arial" w:hAnsi="Arial" w:cs="Arial"/>
          <w:sz w:val="24"/>
          <w:szCs w:val="24"/>
          <w:lang w:val="en-US"/>
        </w:rPr>
        <w:t xml:space="preserve"> keep members informed. Should members wish me to make a further statement or to answer questions on this when the Senedd returns I would be happy to do so.</w:t>
      </w:r>
    </w:p>
    <w:sectPr w:rsidR="000A1B37" w:rsidRPr="00F81790" w:rsidSect="004939A7">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BC0F4" w14:textId="77777777" w:rsidR="004939A7" w:rsidRDefault="004939A7" w:rsidP="004939A7">
      <w:pPr>
        <w:spacing w:after="0" w:line="240" w:lineRule="auto"/>
      </w:pPr>
      <w:r>
        <w:separator/>
      </w:r>
    </w:p>
  </w:endnote>
  <w:endnote w:type="continuationSeparator" w:id="0">
    <w:p w14:paraId="23A4390E" w14:textId="77777777" w:rsidR="004939A7" w:rsidRDefault="004939A7" w:rsidP="0049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F1B44" w14:textId="77777777" w:rsidR="004939A7" w:rsidRDefault="004939A7" w:rsidP="004939A7">
      <w:pPr>
        <w:spacing w:after="0" w:line="240" w:lineRule="auto"/>
      </w:pPr>
      <w:r>
        <w:separator/>
      </w:r>
    </w:p>
  </w:footnote>
  <w:footnote w:type="continuationSeparator" w:id="0">
    <w:p w14:paraId="4936B0A0" w14:textId="77777777" w:rsidR="004939A7" w:rsidRDefault="004939A7" w:rsidP="00493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6953" w14:textId="3E34A5B7" w:rsidR="004939A7" w:rsidRDefault="004939A7">
    <w:pPr>
      <w:pStyle w:val="Header"/>
    </w:pPr>
  </w:p>
  <w:p w14:paraId="7F3B98D4" w14:textId="77777777" w:rsidR="004939A7" w:rsidRDefault="00493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6722" w14:textId="6CF48377" w:rsidR="004939A7" w:rsidRDefault="004939A7" w:rsidP="004939A7">
    <w:pPr>
      <w:pStyle w:val="Header"/>
      <w:jc w:val="right"/>
    </w:pPr>
    <w:r>
      <w:rPr>
        <w:noProof/>
      </w:rPr>
      <w:drawing>
        <wp:inline distT="0" distB="0" distL="0" distR="0" wp14:anchorId="2A42599F" wp14:editId="6D2CDBAE">
          <wp:extent cx="1481455" cy="139636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0D21"/>
    <w:multiLevelType w:val="hybridMultilevel"/>
    <w:tmpl w:val="B5921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1362E9"/>
    <w:multiLevelType w:val="multilevel"/>
    <w:tmpl w:val="ACD0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E8724C"/>
    <w:multiLevelType w:val="hybridMultilevel"/>
    <w:tmpl w:val="4A40E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B46333F"/>
    <w:multiLevelType w:val="hybridMultilevel"/>
    <w:tmpl w:val="96E69A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499274820">
    <w:abstractNumId w:val="0"/>
  </w:num>
  <w:num w:numId="2" w16cid:durableId="1289318828">
    <w:abstractNumId w:val="2"/>
  </w:num>
  <w:num w:numId="3" w16cid:durableId="65811645">
    <w:abstractNumId w:val="3"/>
  </w:num>
  <w:num w:numId="4" w16cid:durableId="1735935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BA"/>
    <w:rsid w:val="00005C29"/>
    <w:rsid w:val="00031729"/>
    <w:rsid w:val="0004237B"/>
    <w:rsid w:val="000A1B37"/>
    <w:rsid w:val="000F0ADD"/>
    <w:rsid w:val="00151C90"/>
    <w:rsid w:val="00205108"/>
    <w:rsid w:val="0029131B"/>
    <w:rsid w:val="002C59AB"/>
    <w:rsid w:val="002D7CCC"/>
    <w:rsid w:val="002E3031"/>
    <w:rsid w:val="00402170"/>
    <w:rsid w:val="00404DAC"/>
    <w:rsid w:val="00410B6B"/>
    <w:rsid w:val="00411BD2"/>
    <w:rsid w:val="00437560"/>
    <w:rsid w:val="00444A1D"/>
    <w:rsid w:val="004939A7"/>
    <w:rsid w:val="004979D4"/>
    <w:rsid w:val="005C308E"/>
    <w:rsid w:val="00602744"/>
    <w:rsid w:val="006167A6"/>
    <w:rsid w:val="006D631E"/>
    <w:rsid w:val="006E27D1"/>
    <w:rsid w:val="007538B1"/>
    <w:rsid w:val="0077652D"/>
    <w:rsid w:val="007E64FE"/>
    <w:rsid w:val="007F6328"/>
    <w:rsid w:val="0080053F"/>
    <w:rsid w:val="0085368B"/>
    <w:rsid w:val="008D0AA9"/>
    <w:rsid w:val="00945FC1"/>
    <w:rsid w:val="00950A00"/>
    <w:rsid w:val="00967F5D"/>
    <w:rsid w:val="009B2E65"/>
    <w:rsid w:val="009C56C7"/>
    <w:rsid w:val="009E2307"/>
    <w:rsid w:val="00A01CD0"/>
    <w:rsid w:val="00A32F16"/>
    <w:rsid w:val="00AA5207"/>
    <w:rsid w:val="00AB76E2"/>
    <w:rsid w:val="00B05465"/>
    <w:rsid w:val="00C032C0"/>
    <w:rsid w:val="00C04F27"/>
    <w:rsid w:val="00C250FE"/>
    <w:rsid w:val="00C33000"/>
    <w:rsid w:val="00C86ADA"/>
    <w:rsid w:val="00D06BB7"/>
    <w:rsid w:val="00D16985"/>
    <w:rsid w:val="00D3743E"/>
    <w:rsid w:val="00D55B8B"/>
    <w:rsid w:val="00D8417A"/>
    <w:rsid w:val="00DA0415"/>
    <w:rsid w:val="00E07A1C"/>
    <w:rsid w:val="00E60CBA"/>
    <w:rsid w:val="00EB2F93"/>
    <w:rsid w:val="00F55DB7"/>
    <w:rsid w:val="00F94D40"/>
    <w:rsid w:val="00FB7EF0"/>
    <w:rsid w:val="00FF7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51AC79"/>
  <w15:chartTrackingRefBased/>
  <w15:docId w15:val="{F92F35F5-B1E4-4E5C-B31F-01F06299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locked/>
    <w:rsid w:val="00E60CBA"/>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E60CBA"/>
    <w:pPr>
      <w:spacing w:line="252" w:lineRule="auto"/>
      <w:ind w:left="720"/>
      <w:contextualSpacing/>
    </w:pPr>
  </w:style>
  <w:style w:type="paragraph" w:styleId="NormalWeb">
    <w:name w:val="Normal (Web)"/>
    <w:basedOn w:val="Normal"/>
    <w:uiPriority w:val="99"/>
    <w:unhideWhenUsed/>
    <w:rsid w:val="00C250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10B6B"/>
    <w:rPr>
      <w:sz w:val="16"/>
      <w:szCs w:val="16"/>
    </w:rPr>
  </w:style>
  <w:style w:type="paragraph" w:styleId="CommentText">
    <w:name w:val="annotation text"/>
    <w:basedOn w:val="Normal"/>
    <w:link w:val="CommentTextChar"/>
    <w:uiPriority w:val="99"/>
    <w:unhideWhenUsed/>
    <w:rsid w:val="00410B6B"/>
    <w:pPr>
      <w:spacing w:line="240" w:lineRule="auto"/>
    </w:pPr>
    <w:rPr>
      <w:sz w:val="20"/>
      <w:szCs w:val="20"/>
    </w:rPr>
  </w:style>
  <w:style w:type="character" w:customStyle="1" w:styleId="CommentTextChar">
    <w:name w:val="Comment Text Char"/>
    <w:basedOn w:val="DefaultParagraphFont"/>
    <w:link w:val="CommentText"/>
    <w:uiPriority w:val="99"/>
    <w:rsid w:val="00410B6B"/>
    <w:rPr>
      <w:sz w:val="20"/>
      <w:szCs w:val="20"/>
    </w:rPr>
  </w:style>
  <w:style w:type="paragraph" w:styleId="CommentSubject">
    <w:name w:val="annotation subject"/>
    <w:basedOn w:val="CommentText"/>
    <w:next w:val="CommentText"/>
    <w:link w:val="CommentSubjectChar"/>
    <w:uiPriority w:val="99"/>
    <w:semiHidden/>
    <w:unhideWhenUsed/>
    <w:rsid w:val="00410B6B"/>
    <w:rPr>
      <w:b/>
      <w:bCs/>
    </w:rPr>
  </w:style>
  <w:style w:type="character" w:customStyle="1" w:styleId="CommentSubjectChar">
    <w:name w:val="Comment Subject Char"/>
    <w:basedOn w:val="CommentTextChar"/>
    <w:link w:val="CommentSubject"/>
    <w:uiPriority w:val="99"/>
    <w:semiHidden/>
    <w:rsid w:val="00410B6B"/>
    <w:rPr>
      <w:b/>
      <w:bCs/>
      <w:sz w:val="20"/>
      <w:szCs w:val="20"/>
    </w:rPr>
  </w:style>
  <w:style w:type="paragraph" w:styleId="Revision">
    <w:name w:val="Revision"/>
    <w:hidden/>
    <w:uiPriority w:val="99"/>
    <w:semiHidden/>
    <w:rsid w:val="00444A1D"/>
    <w:pPr>
      <w:spacing w:after="0" w:line="240" w:lineRule="auto"/>
    </w:pPr>
  </w:style>
  <w:style w:type="character" w:customStyle="1" w:styleId="ui-provider">
    <w:name w:val="ui-provider"/>
    <w:basedOn w:val="DefaultParagraphFont"/>
    <w:rsid w:val="000A1B37"/>
  </w:style>
  <w:style w:type="paragraph" w:styleId="Header">
    <w:name w:val="header"/>
    <w:basedOn w:val="Normal"/>
    <w:link w:val="HeaderChar"/>
    <w:uiPriority w:val="99"/>
    <w:unhideWhenUsed/>
    <w:rsid w:val="00493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9A7"/>
  </w:style>
  <w:style w:type="paragraph" w:styleId="Footer">
    <w:name w:val="footer"/>
    <w:basedOn w:val="Normal"/>
    <w:link w:val="FooterChar"/>
    <w:uiPriority w:val="99"/>
    <w:unhideWhenUsed/>
    <w:rsid w:val="00493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8540">
      <w:bodyDiv w:val="1"/>
      <w:marLeft w:val="0"/>
      <w:marRight w:val="0"/>
      <w:marTop w:val="0"/>
      <w:marBottom w:val="0"/>
      <w:divBdr>
        <w:top w:val="none" w:sz="0" w:space="0" w:color="auto"/>
        <w:left w:val="none" w:sz="0" w:space="0" w:color="auto"/>
        <w:bottom w:val="none" w:sz="0" w:space="0" w:color="auto"/>
        <w:right w:val="none" w:sz="0" w:space="0" w:color="auto"/>
      </w:divBdr>
    </w:div>
    <w:div w:id="155002391">
      <w:bodyDiv w:val="1"/>
      <w:marLeft w:val="0"/>
      <w:marRight w:val="0"/>
      <w:marTop w:val="0"/>
      <w:marBottom w:val="0"/>
      <w:divBdr>
        <w:top w:val="none" w:sz="0" w:space="0" w:color="auto"/>
        <w:left w:val="none" w:sz="0" w:space="0" w:color="auto"/>
        <w:bottom w:val="none" w:sz="0" w:space="0" w:color="auto"/>
        <w:right w:val="none" w:sz="0" w:space="0" w:color="auto"/>
      </w:divBdr>
    </w:div>
    <w:div w:id="1720281984">
      <w:bodyDiv w:val="1"/>
      <w:marLeft w:val="0"/>
      <w:marRight w:val="0"/>
      <w:marTop w:val="0"/>
      <w:marBottom w:val="0"/>
      <w:divBdr>
        <w:top w:val="none" w:sz="0" w:space="0" w:color="auto"/>
        <w:left w:val="none" w:sz="0" w:space="0" w:color="auto"/>
        <w:bottom w:val="none" w:sz="0" w:space="0" w:color="auto"/>
        <w:right w:val="none" w:sz="0" w:space="0" w:color="auto"/>
      </w:divBdr>
    </w:div>
    <w:div w:id="193096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A46558921</value>
    </field>
    <field name="Objective-Title">
      <value order="0">Final Written Statement - Board members</value>
    </field>
    <field name="Objective-Description">
      <value order="0"/>
    </field>
    <field name="Objective-CreationStamp">
      <value order="0">2023-08-30T13:27:15Z</value>
    </field>
    <field name="Objective-IsApproved">
      <value order="0">false</value>
    </field>
    <field name="Objective-IsPublished">
      <value order="0">true</value>
    </field>
    <field name="Objective-DatePublished">
      <value order="0">2023-08-30T13:30:27Z</value>
    </field>
    <field name="Objective-ModificationStamp">
      <value order="0">2023-08-30T13:30:27Z</value>
    </field>
    <field name="Objective-Owner">
      <value order="0">Page, Hazel (ESJWL - SHELL - Higher Education &amp; Delivery)</value>
    </field>
    <field name="Objective-Path">
      <value order="0">Objective Global Folder:#Business File Plan:WG Organisational Groups:NEW - Post April 2022 - Education, Social Justice &amp; Welsh Language:Education, Social Justice &amp; Welsh Language (ESJWL) - SHELL - Post Compulsory Education &amp; Training Reform:1 - Save:CTER Programme:CTER Project Management - HR &amp; OD:CTER Project Management - HR &amp; OD:J. Appointments:Commission for Teritary Education &amp; Research - Project Management - Board Member Appointments - 2022-2025:J - Written Statement</value>
    </field>
    <field name="Objective-Parent">
      <value order="0">J - Written Statement</value>
    </field>
    <field name="Objective-State">
      <value order="0">Published</value>
    </field>
    <field name="Objective-VersionId">
      <value order="0">vA88241888</value>
    </field>
    <field name="Objective-Version">
      <value order="0">2.0</value>
    </field>
    <field name="Objective-VersionNumber">
      <value order="0">3</value>
    </field>
    <field name="Objective-VersionComment">
      <value order="0"/>
    </field>
    <field name="Objective-FileNumber">
      <value order="0">qA1600566</value>
    </field>
    <field name="Objective-Classification">
      <value order="0">Official</value>
    </field>
    <field name="Objective-Caveats">
      <value order="0">CTER Programme HR &amp; OD Project</value>
    </field>
  </systemFields>
  <catalogues>
    <catalogue name="Document Type Catalogue" type="type" ori="id:cA14">
      <field name="Objective-Date Acquired">
        <value order="0">2023-08-29T23:00:00Z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1240</Words>
  <Characters>7068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Hazel (ESJWL - SHELL - Higher Education &amp; Delivery)</dc:creator>
  <cp:keywords/>
  <dc:description/>
  <cp:lastModifiedBy>Oxenham, James (OFM - Cabinet Division)</cp:lastModifiedBy>
  <cp:revision>2</cp:revision>
  <dcterms:created xsi:type="dcterms:W3CDTF">2023-09-04T11:35:00Z</dcterms:created>
  <dcterms:modified xsi:type="dcterms:W3CDTF">2023-09-04T11:35:00Z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A46558921</vt:lpwstr>
  </property>
  <property fmtid="{D5CDD505-2E9C-101B-9397-08002B2CF9AE}" pid="4" name="Objective-Title">
    <vt:lpwstr>Final Written Statement - Board members</vt:lpwstr>
  </property>
  <property fmtid="{D5CDD505-2E9C-101B-9397-08002B2CF9AE}" pid="5" name="Objective-Description">
    <vt:lpwstr/>
  </property>
  <property fmtid="{D5CDD505-2E9C-101B-9397-08002B2CF9AE}" pid="6" name="Objective-CreationStamp">
    <vt:filetime>2023-08-30T13:27:23Z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2023-08-30T13:30:27Z</vt:filetime>
  </property>
  <property fmtid="{D5CDD505-2E9C-101B-9397-08002B2CF9AE}" pid="10" name="Objective-ModificationStamp">
    <vt:filetime>2023-08-30T13:30:27Z</vt:filetime>
  </property>
  <property fmtid="{D5CDD505-2E9C-101B-9397-08002B2CF9AE}" pid="11" name="Objective-Owner">
    <vt:lpwstr>Page, Hazel (ESJWL - SHELL - Higher Education &amp; Delivery)</vt:lpwstr>
  </property>
  <property fmtid="{D5CDD505-2E9C-101B-9397-08002B2CF9AE}" pid="12" name="Objective-Path">
    <vt:lpwstr>Objective Global Folder:#Business File Plan:WG Organisational Groups:NEW - Post April 2022 - Education, Social Justice &amp; Welsh Language:Education, Social Justice &amp; Welsh Language (ESJWL) - SHELL - Post Compulsory Education &amp; Training Reform:1 - Save:CTER Programme:CTER Project Management - HR &amp; OD:CTER Project Management - HR &amp; OD:J. Appointments:Commission for Teritary Education &amp; Research - Project Management - Board Member Appointments - 2022-2025:J - Written Statement:</vt:lpwstr>
  </property>
  <property fmtid="{D5CDD505-2E9C-101B-9397-08002B2CF9AE}" pid="13" name="Objective-Parent">
    <vt:lpwstr>J - Written Statement</vt:lpwstr>
  </property>
  <property fmtid="{D5CDD505-2E9C-101B-9397-08002B2CF9AE}" pid="14" name="Objective-State">
    <vt:lpwstr>Published</vt:lpwstr>
  </property>
  <property fmtid="{D5CDD505-2E9C-101B-9397-08002B2CF9AE}" pid="15" name="Objective-VersionId">
    <vt:lpwstr>vA88241888</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group - BFP3 - File Access Control Groups: CTER Programme HR &amp; OD Project; </vt:lpwstr>
  </property>
  <property fmtid="{D5CDD505-2E9C-101B-9397-08002B2CF9AE}" pid="22" name="Objective-Date Acquired">
    <vt:filetime>2023-08-29T23:00:00Z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