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6FC94" w14:textId="77777777" w:rsidR="001A39E2" w:rsidRDefault="001A39E2" w:rsidP="001A39E2">
      <w:pPr>
        <w:jc w:val="right"/>
        <w:rPr>
          <w:b/>
        </w:rPr>
      </w:pPr>
    </w:p>
    <w:p w14:paraId="7A06FC95" w14:textId="77777777" w:rsidR="00A845A9" w:rsidRDefault="000C5E9B" w:rsidP="00A845A9">
      <w:pPr>
        <w:pStyle w:val="Heading1"/>
        <w:rPr>
          <w:color w:val="FF0000"/>
        </w:rPr>
      </w:pPr>
      <w:r>
        <w:rPr>
          <w:noProof/>
        </w:rPr>
        <mc:AlternateContent>
          <mc:Choice Requires="wps">
            <w:drawing>
              <wp:anchor distT="0" distB="0" distL="114300" distR="114300" simplePos="0" relativeHeight="251657216" behindDoc="0" locked="0" layoutInCell="0" allowOverlap="1" wp14:anchorId="7A06FCB1" wp14:editId="7A06FCB2">
                <wp:simplePos x="0" y="0"/>
                <wp:positionH relativeFrom="column">
                  <wp:posOffset>46990</wp:posOffset>
                </wp:positionH>
                <wp:positionV relativeFrom="paragraph">
                  <wp:posOffset>39370</wp:posOffset>
                </wp:positionV>
                <wp:extent cx="530352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0DB7F"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" o:allowincell="f" strokecolor="red" strokeweight="1.5pt"/>
            </w:pict>
          </mc:Fallback>
        </mc:AlternateContent>
      </w:r>
    </w:p>
    <w:p w14:paraId="7A06FC96" w14:textId="77777777" w:rsidR="00A845A9" w:rsidRDefault="003B3D64" w:rsidP="00A845A9">
      <w:pPr>
        <w:pStyle w:val="Heading1"/>
        <w:jc w:val="center"/>
        <w:rPr>
          <w:rFonts w:ascii="Times New Roman" w:hAnsi="Times New Roman"/>
          <w:color w:val="FF0000"/>
          <w:sz w:val="40"/>
          <w:szCs w:val="40"/>
        </w:rPr>
      </w:pPr>
      <w:r>
        <w:rPr>
          <w:rFonts w:ascii="Times New Roman" w:hAnsi="Times New Roman"/>
          <w:color w:val="FF0000"/>
          <w:sz w:val="40"/>
          <w:szCs w:val="40"/>
        </w:rPr>
        <w:t xml:space="preserve">WRITTEN </w:t>
      </w:r>
      <w:r w:rsidR="00A845A9">
        <w:rPr>
          <w:rFonts w:ascii="Times New Roman" w:hAnsi="Times New Roman"/>
          <w:color w:val="FF0000"/>
          <w:sz w:val="40"/>
          <w:szCs w:val="40"/>
        </w:rPr>
        <w:t xml:space="preserve">STATEMENT </w:t>
      </w:r>
    </w:p>
    <w:p w14:paraId="7A06FC97"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BY</w:t>
      </w:r>
    </w:p>
    <w:p w14:paraId="7A06FC98"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THE WELSH GOVERNMENT</w:t>
      </w:r>
    </w:p>
    <w:p w14:paraId="7A06FC99" w14:textId="77777777" w:rsidR="00A845A9" w:rsidRPr="00CE48F3" w:rsidRDefault="000C5E9B" w:rsidP="00A845A9">
      <w:pPr>
        <w:rPr>
          <w:b/>
          <w:color w:val="FF0000"/>
        </w:rPr>
      </w:pPr>
      <w:r>
        <w:rPr>
          <w:b/>
          <w:noProof/>
          <w:lang w:eastAsia="en-GB"/>
        </w:rPr>
        <mc:AlternateContent>
          <mc:Choice Requires="wps">
            <w:drawing>
              <wp:anchor distT="0" distB="0" distL="114300" distR="114300" simplePos="0" relativeHeight="251658240" behindDoc="0" locked="0" layoutInCell="0" allowOverlap="1" wp14:anchorId="7A06FCB3" wp14:editId="7A06FCB4">
                <wp:simplePos x="0" y="0"/>
                <wp:positionH relativeFrom="column">
                  <wp:posOffset>46990</wp:posOffset>
                </wp:positionH>
                <wp:positionV relativeFrom="paragraph">
                  <wp:posOffset>128270</wp:posOffset>
                </wp:positionV>
                <wp:extent cx="530352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54C08A"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" o:allowincell="f" strokecolor="red" strokeweight="1.5pt"/>
            </w:pict>
          </mc:Fallback>
        </mc:AlternateContent>
      </w:r>
    </w:p>
    <w:tbl>
      <w:tblPr>
        <w:tblW w:w="0" w:type="auto"/>
        <w:tblLayout w:type="fixed"/>
        <w:tblLook w:val="0000" w:firstRow="0" w:lastRow="0" w:firstColumn="0" w:lastColumn="0" w:noHBand="0" w:noVBand="0"/>
      </w:tblPr>
      <w:tblGrid>
        <w:gridCol w:w="1383"/>
        <w:gridCol w:w="7656"/>
      </w:tblGrid>
      <w:tr w:rsidR="00EA5290" w:rsidRPr="00A011A1" w14:paraId="7A06FC9E" w14:textId="77777777" w:rsidTr="00B049B1">
        <w:tc>
          <w:tcPr>
            <w:tcW w:w="1383" w:type="dxa"/>
            <w:tcBorders>
              <w:top w:val="nil"/>
              <w:left w:val="nil"/>
              <w:bottom w:val="nil"/>
              <w:right w:val="nil"/>
            </w:tcBorders>
            <w:vAlign w:val="center"/>
          </w:tcPr>
          <w:p w14:paraId="7A06FC9A" w14:textId="77777777" w:rsidR="00EA5290" w:rsidRDefault="00EA5290" w:rsidP="00B049B1">
            <w:pPr>
              <w:spacing w:before="120" w:after="120"/>
              <w:rPr>
                <w:rFonts w:ascii="Arial" w:hAnsi="Arial" w:cs="Arial"/>
                <w:b/>
                <w:bCs/>
                <w:sz w:val="24"/>
                <w:szCs w:val="24"/>
              </w:rPr>
            </w:pPr>
          </w:p>
          <w:p w14:paraId="7A06FC9B"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TITLE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7A06FC9C" w14:textId="77777777" w:rsidR="00EA5290" w:rsidRPr="00670227" w:rsidRDefault="00EA5290" w:rsidP="00B049B1">
            <w:pPr>
              <w:spacing w:before="120" w:after="120"/>
              <w:rPr>
                <w:rFonts w:ascii="Arial" w:hAnsi="Arial" w:cs="Arial"/>
                <w:b/>
                <w:bCs/>
                <w:sz w:val="24"/>
                <w:szCs w:val="24"/>
              </w:rPr>
            </w:pPr>
          </w:p>
          <w:p w14:paraId="7A06FC9D" w14:textId="5753F8F0" w:rsidR="00EA5290" w:rsidRPr="00670227" w:rsidRDefault="008B257A" w:rsidP="00B049B1">
            <w:pPr>
              <w:spacing w:before="120" w:after="120"/>
              <w:rPr>
                <w:rFonts w:ascii="Arial" w:hAnsi="Arial" w:cs="Arial"/>
                <w:b/>
                <w:bCs/>
                <w:sz w:val="24"/>
                <w:szCs w:val="24"/>
              </w:rPr>
            </w:pPr>
            <w:r>
              <w:rPr>
                <w:rFonts w:ascii="Arial" w:hAnsi="Arial" w:cs="Arial"/>
                <w:b/>
                <w:bCs/>
                <w:sz w:val="24"/>
                <w:szCs w:val="24"/>
              </w:rPr>
              <w:t>Publication of Future Energy Grids for Wales report</w:t>
            </w:r>
          </w:p>
        </w:tc>
      </w:tr>
      <w:tr w:rsidR="00EA5290" w:rsidRPr="00A011A1" w14:paraId="7A06FCA1" w14:textId="77777777" w:rsidTr="00B049B1">
        <w:tc>
          <w:tcPr>
            <w:tcW w:w="1383" w:type="dxa"/>
            <w:tcBorders>
              <w:top w:val="nil"/>
              <w:left w:val="nil"/>
              <w:bottom w:val="nil"/>
              <w:right w:val="nil"/>
            </w:tcBorders>
            <w:vAlign w:val="center"/>
          </w:tcPr>
          <w:p w14:paraId="7A06FC9F"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DATE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7A06FCA0" w14:textId="4F9A861B" w:rsidR="00EA5290" w:rsidRPr="00670227" w:rsidRDefault="0057528B" w:rsidP="00B049B1">
            <w:pPr>
              <w:spacing w:before="120" w:after="120"/>
              <w:rPr>
                <w:rFonts w:ascii="Arial" w:hAnsi="Arial" w:cs="Arial"/>
                <w:b/>
                <w:bCs/>
                <w:sz w:val="24"/>
                <w:szCs w:val="24"/>
              </w:rPr>
            </w:pPr>
            <w:r>
              <w:rPr>
                <w:rFonts w:ascii="Arial" w:hAnsi="Arial" w:cs="Arial"/>
                <w:b/>
                <w:bCs/>
                <w:sz w:val="24"/>
                <w:szCs w:val="24"/>
              </w:rPr>
              <w:t>14</w:t>
            </w:r>
            <w:r w:rsidR="008B257A">
              <w:rPr>
                <w:rFonts w:ascii="Arial" w:hAnsi="Arial" w:cs="Arial"/>
                <w:b/>
                <w:bCs/>
                <w:sz w:val="24"/>
                <w:szCs w:val="24"/>
              </w:rPr>
              <w:t xml:space="preserve"> July 2023</w:t>
            </w:r>
          </w:p>
        </w:tc>
      </w:tr>
      <w:tr w:rsidR="00EA5290" w:rsidRPr="00A011A1" w14:paraId="7A06FCA4" w14:textId="77777777" w:rsidTr="00B049B1">
        <w:tc>
          <w:tcPr>
            <w:tcW w:w="1383" w:type="dxa"/>
            <w:tcBorders>
              <w:top w:val="nil"/>
              <w:left w:val="nil"/>
              <w:bottom w:val="nil"/>
              <w:right w:val="nil"/>
            </w:tcBorders>
            <w:vAlign w:val="center"/>
          </w:tcPr>
          <w:p w14:paraId="7A06FCA2"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BY</w:t>
            </w:r>
          </w:p>
        </w:tc>
        <w:tc>
          <w:tcPr>
            <w:tcW w:w="7656" w:type="dxa"/>
            <w:tcBorders>
              <w:top w:val="nil"/>
              <w:left w:val="nil"/>
              <w:bottom w:val="nil"/>
              <w:right w:val="nil"/>
            </w:tcBorders>
            <w:vAlign w:val="center"/>
          </w:tcPr>
          <w:p w14:paraId="7A06FCA3" w14:textId="12A2990D" w:rsidR="00EA5290" w:rsidRPr="00670227" w:rsidRDefault="008B257A" w:rsidP="001E53BF">
            <w:pPr>
              <w:spacing w:before="120" w:after="120"/>
              <w:rPr>
                <w:rFonts w:ascii="Arial" w:hAnsi="Arial" w:cs="Arial"/>
                <w:b/>
                <w:bCs/>
                <w:sz w:val="24"/>
                <w:szCs w:val="24"/>
              </w:rPr>
            </w:pPr>
            <w:r>
              <w:rPr>
                <w:rFonts w:ascii="Arial" w:hAnsi="Arial" w:cs="Arial"/>
                <w:b/>
                <w:bCs/>
                <w:sz w:val="24"/>
                <w:szCs w:val="24"/>
              </w:rPr>
              <w:t>Julie James,</w:t>
            </w:r>
            <w:r w:rsidR="00EA5290" w:rsidRPr="00670227">
              <w:rPr>
                <w:rFonts w:ascii="Arial" w:hAnsi="Arial" w:cs="Arial"/>
                <w:b/>
                <w:bCs/>
                <w:sz w:val="24"/>
                <w:szCs w:val="24"/>
              </w:rPr>
              <w:t xml:space="preserve"> Minister</w:t>
            </w:r>
            <w:r>
              <w:rPr>
                <w:rFonts w:ascii="Arial" w:hAnsi="Arial" w:cs="Arial"/>
                <w:b/>
                <w:bCs/>
                <w:sz w:val="24"/>
                <w:szCs w:val="24"/>
              </w:rPr>
              <w:t xml:space="preserve"> for Climate Change</w:t>
            </w:r>
          </w:p>
        </w:tc>
      </w:tr>
    </w:tbl>
    <w:p w14:paraId="7A06FCA5" w14:textId="77777777" w:rsidR="00EA5290" w:rsidRPr="00A011A1" w:rsidRDefault="00EA5290" w:rsidP="00EA5290"/>
    <w:p w14:paraId="3AEEAEEC" w14:textId="77777777" w:rsidR="008B257A" w:rsidRPr="008B257A" w:rsidRDefault="008B257A" w:rsidP="008B257A">
      <w:pPr>
        <w:pStyle w:val="ListParagraph"/>
        <w:ind w:left="0"/>
        <w:rPr>
          <w:rFonts w:ascii="Arial" w:hAnsi="Arial"/>
          <w:sz w:val="24"/>
        </w:rPr>
      </w:pPr>
    </w:p>
    <w:p w14:paraId="23EB40A1" w14:textId="0663EA1A" w:rsidR="008B257A" w:rsidRDefault="008B257A" w:rsidP="008B257A">
      <w:pPr>
        <w:pStyle w:val="ListParagraph"/>
        <w:ind w:left="0"/>
        <w:rPr>
          <w:rFonts w:ascii="Arial" w:hAnsi="Arial"/>
          <w:sz w:val="24"/>
        </w:rPr>
      </w:pPr>
      <w:r>
        <w:rPr>
          <w:rFonts w:ascii="Arial" w:hAnsi="Arial"/>
          <w:sz w:val="24"/>
        </w:rPr>
        <w:t>We have often spoken in the Siambr about the importance of energy infrastructure in achieving our legally binding net zero commitments</w:t>
      </w:r>
      <w:r w:rsidR="007B4EE8">
        <w:rPr>
          <w:rFonts w:ascii="Arial" w:hAnsi="Arial"/>
          <w:sz w:val="24"/>
        </w:rPr>
        <w:t xml:space="preserve"> and delivering</w:t>
      </w:r>
      <w:r>
        <w:rPr>
          <w:rFonts w:ascii="Arial" w:hAnsi="Arial"/>
          <w:sz w:val="24"/>
        </w:rPr>
        <w:t xml:space="preserve"> prosperity in Wales. Currently we are hamstrung by a system that requires certainty before it will commit funding for networks that take a decade to deliver.</w:t>
      </w:r>
    </w:p>
    <w:p w14:paraId="12272D67" w14:textId="77777777" w:rsidR="008B257A" w:rsidRDefault="008B257A" w:rsidP="008B257A">
      <w:pPr>
        <w:pStyle w:val="ListParagraph"/>
        <w:ind w:left="0"/>
        <w:rPr>
          <w:rFonts w:ascii="Arial" w:hAnsi="Arial"/>
          <w:sz w:val="24"/>
        </w:rPr>
      </w:pPr>
    </w:p>
    <w:p w14:paraId="1BF972FA" w14:textId="1C625161" w:rsidR="00895057" w:rsidRDefault="00895057" w:rsidP="008B257A">
      <w:pPr>
        <w:pStyle w:val="ListParagraph"/>
        <w:ind w:left="0"/>
        <w:rPr>
          <w:rFonts w:ascii="Arial" w:hAnsi="Arial"/>
          <w:sz w:val="24"/>
        </w:rPr>
      </w:pPr>
      <w:r>
        <w:rPr>
          <w:rFonts w:ascii="Arial" w:hAnsi="Arial"/>
          <w:sz w:val="24"/>
        </w:rPr>
        <w:t>The need for certainty made sense when our principal concern was making sure bill payers only funded networks that were absolutely necessary. In a climate crisis, however, we need networks that enable people and businesses to access the renewable solutions that will keep costs down and secure future prosperity. While regulating networks is not the responsibility of Welsh Ministers, I am determined to provide the evidence to help the UK system respond to what Wales needs.</w:t>
      </w:r>
    </w:p>
    <w:p w14:paraId="1C11F178" w14:textId="77777777" w:rsidR="00895057" w:rsidRDefault="00895057" w:rsidP="008B257A">
      <w:pPr>
        <w:pStyle w:val="ListParagraph"/>
        <w:ind w:left="0"/>
        <w:rPr>
          <w:rFonts w:ascii="Arial" w:hAnsi="Arial"/>
          <w:sz w:val="24"/>
        </w:rPr>
      </w:pPr>
    </w:p>
    <w:p w14:paraId="71B954EB" w14:textId="2F1A63A6" w:rsidR="008B257A" w:rsidRPr="0057528B" w:rsidRDefault="008B257A" w:rsidP="0057528B">
      <w:pPr>
        <w:rPr>
          <w:rFonts w:ascii="Arial" w:hAnsi="Arial" w:cs="Arial"/>
          <w:sz w:val="24"/>
          <w:szCs w:val="24"/>
        </w:rPr>
      </w:pPr>
      <w:r w:rsidRPr="008B257A">
        <w:rPr>
          <w:rFonts w:ascii="Arial" w:hAnsi="Arial"/>
          <w:sz w:val="24"/>
        </w:rPr>
        <w:t>The Welsh Government is delighted</w:t>
      </w:r>
      <w:r w:rsidR="007B4EE8">
        <w:rPr>
          <w:rFonts w:ascii="Arial" w:hAnsi="Arial"/>
          <w:sz w:val="24"/>
        </w:rPr>
        <w:t xml:space="preserve"> </w:t>
      </w:r>
      <w:r w:rsidRPr="008B257A">
        <w:rPr>
          <w:rFonts w:ascii="Arial" w:hAnsi="Arial"/>
          <w:sz w:val="24"/>
        </w:rPr>
        <w:t xml:space="preserve">to publish </w:t>
      </w:r>
      <w:r w:rsidR="007B4EE8">
        <w:rPr>
          <w:rFonts w:ascii="Arial" w:hAnsi="Arial"/>
          <w:sz w:val="24"/>
        </w:rPr>
        <w:t>our next</w:t>
      </w:r>
      <w:r>
        <w:rPr>
          <w:rFonts w:ascii="Arial" w:hAnsi="Arial"/>
          <w:sz w:val="24"/>
        </w:rPr>
        <w:t xml:space="preserve"> step in providing that certainty. The</w:t>
      </w:r>
      <w:r w:rsidRPr="008B257A">
        <w:rPr>
          <w:rFonts w:ascii="Arial" w:hAnsi="Arial"/>
          <w:sz w:val="24"/>
        </w:rPr>
        <w:t xml:space="preserve"> </w:t>
      </w:r>
      <w:hyperlink r:id="rId8" w:history="1">
        <w:r w:rsidR="00DD743F">
          <w:rPr>
            <w:rStyle w:val="Hyperlink"/>
            <w:rFonts w:ascii="Arial" w:hAnsi="Arial" w:cs="Arial"/>
            <w:sz w:val="24"/>
            <w:szCs w:val="24"/>
          </w:rPr>
          <w:t>Future Energy Grids for Wales Report</w:t>
        </w:r>
      </w:hyperlink>
      <w:r w:rsidR="0057528B">
        <w:rPr>
          <w:rFonts w:ascii="Arial" w:hAnsi="Arial" w:cs="Arial"/>
          <w:sz w:val="24"/>
          <w:szCs w:val="24"/>
        </w:rPr>
        <w:t xml:space="preserve"> </w:t>
      </w:r>
      <w:r w:rsidR="00265063">
        <w:rPr>
          <w:rFonts w:ascii="Arial" w:hAnsi="Arial"/>
          <w:sz w:val="24"/>
        </w:rPr>
        <w:t xml:space="preserve">sets out </w:t>
      </w:r>
      <w:r w:rsidR="007B4EE8">
        <w:rPr>
          <w:rFonts w:ascii="Arial" w:hAnsi="Arial"/>
          <w:sz w:val="24"/>
        </w:rPr>
        <w:t>the results of</w:t>
      </w:r>
      <w:r w:rsidR="00265063">
        <w:rPr>
          <w:rFonts w:ascii="Arial" w:hAnsi="Arial"/>
          <w:sz w:val="24"/>
        </w:rPr>
        <w:t xml:space="preserve"> taking a</w:t>
      </w:r>
      <w:r>
        <w:rPr>
          <w:rFonts w:ascii="Arial" w:hAnsi="Arial"/>
          <w:sz w:val="24"/>
        </w:rPr>
        <w:t xml:space="preserve"> whole systems</w:t>
      </w:r>
      <w:r w:rsidRPr="008B257A">
        <w:rPr>
          <w:rFonts w:ascii="Arial" w:hAnsi="Arial"/>
          <w:sz w:val="24"/>
        </w:rPr>
        <w:t xml:space="preserve"> approach to</w:t>
      </w:r>
      <w:r w:rsidR="007B4EE8">
        <w:rPr>
          <w:rFonts w:ascii="Arial" w:hAnsi="Arial"/>
          <w:sz w:val="24"/>
        </w:rPr>
        <w:t xml:space="preserve"> identify the requirements for</w:t>
      </w:r>
      <w:r w:rsidRPr="008B257A">
        <w:rPr>
          <w:rFonts w:ascii="Arial" w:hAnsi="Arial"/>
          <w:sz w:val="24"/>
        </w:rPr>
        <w:t xml:space="preserve"> gas and electricity networks</w:t>
      </w:r>
      <w:r>
        <w:rPr>
          <w:rFonts w:ascii="Arial" w:hAnsi="Arial"/>
          <w:sz w:val="24"/>
        </w:rPr>
        <w:t>. We believe Wales is</w:t>
      </w:r>
      <w:r w:rsidRPr="008B257A">
        <w:rPr>
          <w:rFonts w:ascii="Arial" w:hAnsi="Arial"/>
          <w:sz w:val="24"/>
        </w:rPr>
        <w:t xml:space="preserve"> the first country to </w:t>
      </w:r>
      <w:r w:rsidR="007B4EE8">
        <w:rPr>
          <w:rFonts w:ascii="Arial" w:hAnsi="Arial"/>
          <w:sz w:val="24"/>
        </w:rPr>
        <w:t>take this holistic approach across power, heat and transport.</w:t>
      </w:r>
      <w:r>
        <w:rPr>
          <w:rFonts w:ascii="Arial" w:hAnsi="Arial"/>
          <w:sz w:val="24"/>
        </w:rPr>
        <w:t xml:space="preserve"> </w:t>
      </w:r>
      <w:r w:rsidRPr="008B257A">
        <w:rPr>
          <w:rFonts w:ascii="Arial" w:hAnsi="Arial"/>
          <w:sz w:val="24"/>
        </w:rPr>
        <w:t xml:space="preserve"> </w:t>
      </w:r>
    </w:p>
    <w:p w14:paraId="717FEEC3" w14:textId="77777777" w:rsidR="008B257A" w:rsidRPr="008B257A" w:rsidRDefault="008B257A" w:rsidP="008B257A">
      <w:pPr>
        <w:pStyle w:val="ListParagraph"/>
        <w:ind w:left="0"/>
        <w:rPr>
          <w:rFonts w:ascii="Arial" w:hAnsi="Arial"/>
          <w:sz w:val="24"/>
        </w:rPr>
      </w:pPr>
    </w:p>
    <w:p w14:paraId="3D765856" w14:textId="68D8E797" w:rsidR="00265063" w:rsidRDefault="008B257A" w:rsidP="008B257A">
      <w:pPr>
        <w:pStyle w:val="ListParagraph"/>
        <w:ind w:left="0"/>
        <w:rPr>
          <w:rFonts w:ascii="Arial" w:hAnsi="Arial"/>
          <w:sz w:val="24"/>
        </w:rPr>
      </w:pPr>
      <w:r>
        <w:rPr>
          <w:rFonts w:ascii="Arial" w:hAnsi="Arial"/>
          <w:sz w:val="24"/>
        </w:rPr>
        <w:t xml:space="preserve">While the report identifies </w:t>
      </w:r>
      <w:r w:rsidR="007B4EE8">
        <w:rPr>
          <w:rFonts w:ascii="Arial" w:hAnsi="Arial"/>
          <w:sz w:val="24"/>
        </w:rPr>
        <w:t xml:space="preserve">some </w:t>
      </w:r>
      <w:r>
        <w:rPr>
          <w:rFonts w:ascii="Arial" w:hAnsi="Arial"/>
          <w:sz w:val="24"/>
        </w:rPr>
        <w:t>areas of uncertainty</w:t>
      </w:r>
      <w:r w:rsidRPr="008B257A">
        <w:rPr>
          <w:rFonts w:ascii="Arial" w:hAnsi="Arial"/>
          <w:sz w:val="24"/>
        </w:rPr>
        <w:t xml:space="preserve"> about the technologies and approaches that we will use in the future, </w:t>
      </w:r>
      <w:r>
        <w:rPr>
          <w:rFonts w:ascii="Arial" w:hAnsi="Arial"/>
          <w:sz w:val="24"/>
        </w:rPr>
        <w:t>it is very clear</w:t>
      </w:r>
      <w:r w:rsidRPr="008B257A">
        <w:rPr>
          <w:rFonts w:ascii="Arial" w:hAnsi="Arial"/>
          <w:sz w:val="24"/>
        </w:rPr>
        <w:t xml:space="preserve"> that </w:t>
      </w:r>
      <w:r w:rsidR="00265063">
        <w:rPr>
          <w:rFonts w:ascii="Arial" w:hAnsi="Arial"/>
          <w:sz w:val="24"/>
        </w:rPr>
        <w:t xml:space="preserve">renewable electricity </w:t>
      </w:r>
      <w:r>
        <w:rPr>
          <w:rFonts w:ascii="Arial" w:hAnsi="Arial"/>
          <w:sz w:val="24"/>
        </w:rPr>
        <w:t>w</w:t>
      </w:r>
      <w:r w:rsidR="00265063">
        <w:rPr>
          <w:rFonts w:ascii="Arial" w:hAnsi="Arial"/>
          <w:sz w:val="24"/>
        </w:rPr>
        <w:t xml:space="preserve">ill provide the basis for decarbonising </w:t>
      </w:r>
      <w:r w:rsidR="007B4EE8">
        <w:rPr>
          <w:rFonts w:ascii="Arial" w:hAnsi="Arial"/>
          <w:sz w:val="24"/>
        </w:rPr>
        <w:t xml:space="preserve">most </w:t>
      </w:r>
      <w:r w:rsidR="00265063">
        <w:rPr>
          <w:rFonts w:ascii="Arial" w:hAnsi="Arial"/>
          <w:sz w:val="24"/>
        </w:rPr>
        <w:t>heat and transport and will play a significant role in industry and business. As we move away from natural gas, hydrogen also has a role to play, and we need to do more to establish clarity on how great a role that will be</w:t>
      </w:r>
      <w:r w:rsidR="007B4EE8">
        <w:rPr>
          <w:rFonts w:ascii="Arial" w:hAnsi="Arial"/>
          <w:sz w:val="24"/>
        </w:rPr>
        <w:t xml:space="preserve"> in Wales</w:t>
      </w:r>
      <w:r w:rsidR="00265063">
        <w:rPr>
          <w:rFonts w:ascii="Arial" w:hAnsi="Arial"/>
          <w:sz w:val="24"/>
        </w:rPr>
        <w:t xml:space="preserve">. </w:t>
      </w:r>
    </w:p>
    <w:p w14:paraId="7E53B913" w14:textId="3716CE82" w:rsidR="00895057" w:rsidRPr="00DE72CA" w:rsidRDefault="00265063" w:rsidP="00DE72CA">
      <w:pPr>
        <w:rPr>
          <w:rFonts w:ascii="Arial" w:hAnsi="Arial"/>
          <w:sz w:val="24"/>
        </w:rPr>
      </w:pPr>
      <w:r w:rsidRPr="00DE72CA">
        <w:rPr>
          <w:rFonts w:ascii="Arial" w:hAnsi="Arial"/>
          <w:sz w:val="24"/>
        </w:rPr>
        <w:t>The report makes clear the scale of change that is needed</w:t>
      </w:r>
      <w:r w:rsidR="007B4EE8" w:rsidRPr="00DE72CA">
        <w:rPr>
          <w:rFonts w:ascii="Arial" w:hAnsi="Arial"/>
          <w:sz w:val="24"/>
        </w:rPr>
        <w:t xml:space="preserve">. </w:t>
      </w:r>
      <w:r w:rsidR="00DA4DB2">
        <w:rPr>
          <w:rFonts w:ascii="Arial" w:hAnsi="Arial"/>
          <w:sz w:val="24"/>
        </w:rPr>
        <w:t>We will move to a more decentralised energy system and though the overall system will become more efficient, h</w:t>
      </w:r>
      <w:r w:rsidR="00895057" w:rsidRPr="00426809">
        <w:rPr>
          <w:rFonts w:ascii="Arial" w:hAnsi="Arial"/>
          <w:sz w:val="24"/>
        </w:rPr>
        <w:t>eat, transport and industry</w:t>
      </w:r>
      <w:r w:rsidR="00895057">
        <w:rPr>
          <w:rFonts w:ascii="Arial" w:hAnsi="Arial"/>
          <w:sz w:val="24"/>
        </w:rPr>
        <w:t xml:space="preserve"> in Wales</w:t>
      </w:r>
      <w:r w:rsidR="00895057" w:rsidRPr="00426809">
        <w:rPr>
          <w:rFonts w:ascii="Arial" w:hAnsi="Arial"/>
          <w:sz w:val="24"/>
        </w:rPr>
        <w:t xml:space="preserve"> will </w:t>
      </w:r>
      <w:r w:rsidR="00DA4DB2">
        <w:rPr>
          <w:rFonts w:ascii="Arial" w:hAnsi="Arial"/>
          <w:sz w:val="24"/>
        </w:rPr>
        <w:t>use electricity rather than fossil fuels. This w</w:t>
      </w:r>
      <w:r w:rsidR="00895057">
        <w:rPr>
          <w:rFonts w:ascii="Arial" w:hAnsi="Arial"/>
          <w:sz w:val="24"/>
        </w:rPr>
        <w:t>ill increase demand for electricity</w:t>
      </w:r>
      <w:r w:rsidR="00DA4DB2">
        <w:rPr>
          <w:rFonts w:ascii="Arial" w:hAnsi="Arial"/>
          <w:sz w:val="24"/>
        </w:rPr>
        <w:t xml:space="preserve"> from about 14 terawatt hours in 2021</w:t>
      </w:r>
      <w:r w:rsidR="00895057">
        <w:rPr>
          <w:rFonts w:ascii="Arial" w:hAnsi="Arial"/>
          <w:sz w:val="24"/>
        </w:rPr>
        <w:t xml:space="preserve"> </w:t>
      </w:r>
      <w:r w:rsidR="00DA4DB2">
        <w:rPr>
          <w:rFonts w:ascii="Arial" w:hAnsi="Arial"/>
          <w:sz w:val="24"/>
        </w:rPr>
        <w:t xml:space="preserve">by </w:t>
      </w:r>
      <w:r w:rsidR="00895057" w:rsidRPr="00426809">
        <w:rPr>
          <w:rFonts w:ascii="Arial" w:hAnsi="Arial"/>
          <w:sz w:val="24"/>
        </w:rPr>
        <w:t>up to 10</w:t>
      </w:r>
      <w:r w:rsidR="00DA4DB2">
        <w:rPr>
          <w:rFonts w:ascii="Arial" w:hAnsi="Arial"/>
          <w:sz w:val="24"/>
        </w:rPr>
        <w:t xml:space="preserve"> terawatt hours</w:t>
      </w:r>
      <w:r w:rsidR="00895057" w:rsidRPr="00426809">
        <w:rPr>
          <w:rFonts w:ascii="Arial" w:hAnsi="Arial"/>
          <w:sz w:val="24"/>
        </w:rPr>
        <w:t xml:space="preserve"> by 2035</w:t>
      </w:r>
      <w:r w:rsidR="00DA4DB2">
        <w:rPr>
          <w:rFonts w:ascii="Arial" w:hAnsi="Arial"/>
          <w:sz w:val="24"/>
        </w:rPr>
        <w:t>.</w:t>
      </w:r>
      <w:r w:rsidR="00895057" w:rsidRPr="00426809">
        <w:rPr>
          <w:rFonts w:ascii="Arial" w:hAnsi="Arial"/>
          <w:sz w:val="24"/>
        </w:rPr>
        <w:t xml:space="preserve"> </w:t>
      </w:r>
      <w:r w:rsidR="00895057" w:rsidRPr="00DE72CA">
        <w:rPr>
          <w:rFonts w:ascii="Arial" w:hAnsi="Arial"/>
          <w:sz w:val="24"/>
        </w:rPr>
        <w:t>There will be a large increase in renewable deployment in Wales</w:t>
      </w:r>
      <w:r w:rsidR="00DA4DB2">
        <w:rPr>
          <w:rFonts w:ascii="Arial" w:hAnsi="Arial"/>
          <w:sz w:val="24"/>
        </w:rPr>
        <w:t xml:space="preserve"> to meet this need. Big i</w:t>
      </w:r>
      <w:r w:rsidR="00DA4DB2" w:rsidRPr="00423957">
        <w:rPr>
          <w:rFonts w:ascii="Arial" w:hAnsi="Arial"/>
          <w:sz w:val="24"/>
        </w:rPr>
        <w:t xml:space="preserve">ncreases in peak demand and renewable generation </w:t>
      </w:r>
      <w:r w:rsidR="00DA4DB2">
        <w:rPr>
          <w:rFonts w:ascii="Arial" w:hAnsi="Arial"/>
          <w:sz w:val="24"/>
        </w:rPr>
        <w:t>mean e</w:t>
      </w:r>
      <w:r w:rsidR="00895057" w:rsidRPr="00DE72CA">
        <w:rPr>
          <w:rFonts w:ascii="Arial" w:hAnsi="Arial"/>
          <w:sz w:val="24"/>
        </w:rPr>
        <w:t>lectricity distribution and transmission networks require significant network reinforcement</w:t>
      </w:r>
      <w:r w:rsidR="00DA4DB2">
        <w:rPr>
          <w:rFonts w:ascii="Arial" w:hAnsi="Arial"/>
          <w:sz w:val="24"/>
        </w:rPr>
        <w:t xml:space="preserve">. There will be real </w:t>
      </w:r>
      <w:r w:rsidR="00895057" w:rsidRPr="00DE72CA">
        <w:rPr>
          <w:rFonts w:ascii="Arial" w:hAnsi="Arial"/>
          <w:sz w:val="24"/>
        </w:rPr>
        <w:t xml:space="preserve">challenges with meeting peak demands, particularly peak heat, meaning </w:t>
      </w:r>
      <w:r w:rsidR="00DA4DB2">
        <w:rPr>
          <w:rFonts w:ascii="Arial" w:hAnsi="Arial"/>
          <w:sz w:val="24"/>
        </w:rPr>
        <w:t xml:space="preserve">we need to </w:t>
      </w:r>
      <w:r w:rsidR="00DA4DB2">
        <w:rPr>
          <w:rFonts w:ascii="Arial" w:hAnsi="Arial"/>
          <w:sz w:val="24"/>
        </w:rPr>
        <w:lastRenderedPageBreak/>
        <w:t>explore smarter and more local systems. H</w:t>
      </w:r>
      <w:r w:rsidR="00895057" w:rsidRPr="00DE72CA">
        <w:rPr>
          <w:rFonts w:ascii="Arial" w:hAnsi="Arial"/>
          <w:sz w:val="24"/>
        </w:rPr>
        <w:t>ydrogen has a</w:t>
      </w:r>
      <w:r w:rsidR="005718E7">
        <w:rPr>
          <w:rFonts w:ascii="Arial" w:hAnsi="Arial"/>
          <w:sz w:val="24"/>
        </w:rPr>
        <w:t>n important role to play and how it is produced will have a</w:t>
      </w:r>
      <w:r w:rsidR="00895057" w:rsidRPr="00DE72CA">
        <w:rPr>
          <w:rFonts w:ascii="Arial" w:hAnsi="Arial"/>
          <w:sz w:val="24"/>
        </w:rPr>
        <w:t xml:space="preserve"> significant impact on the energy system. </w:t>
      </w:r>
    </w:p>
    <w:p w14:paraId="7D6D85A3" w14:textId="6CF00ACE" w:rsidR="00895057" w:rsidRDefault="00895057" w:rsidP="00895057">
      <w:pPr>
        <w:pStyle w:val="ListParagraph"/>
        <w:ind w:left="0"/>
        <w:rPr>
          <w:rFonts w:ascii="Arial" w:hAnsi="Arial"/>
          <w:sz w:val="24"/>
        </w:rPr>
      </w:pPr>
    </w:p>
    <w:p w14:paraId="638004B4" w14:textId="5A7D5A52" w:rsidR="008B257A" w:rsidRDefault="007B4EE8" w:rsidP="008B257A">
      <w:pPr>
        <w:pStyle w:val="ListParagraph"/>
        <w:ind w:left="0"/>
        <w:rPr>
          <w:rFonts w:ascii="Arial" w:hAnsi="Arial"/>
          <w:sz w:val="24"/>
        </w:rPr>
      </w:pPr>
      <w:r>
        <w:rPr>
          <w:rFonts w:ascii="Arial" w:hAnsi="Arial"/>
          <w:sz w:val="24"/>
        </w:rPr>
        <w:t>W</w:t>
      </w:r>
      <w:r w:rsidR="00265063">
        <w:rPr>
          <w:rFonts w:ascii="Arial" w:hAnsi="Arial"/>
          <w:sz w:val="24"/>
        </w:rPr>
        <w:t>e will need to re-wire the country</w:t>
      </w:r>
      <w:r w:rsidR="00265063" w:rsidRPr="008B257A">
        <w:rPr>
          <w:rFonts w:ascii="Arial" w:hAnsi="Arial"/>
          <w:sz w:val="24"/>
        </w:rPr>
        <w:t>.</w:t>
      </w:r>
      <w:r w:rsidR="00265063">
        <w:rPr>
          <w:rFonts w:ascii="Arial" w:hAnsi="Arial"/>
          <w:sz w:val="24"/>
        </w:rPr>
        <w:t xml:space="preserve"> Clearly this will have impacts: it can also have huge benefits in unlocking expansion </w:t>
      </w:r>
      <w:r>
        <w:rPr>
          <w:rFonts w:ascii="Arial" w:hAnsi="Arial"/>
          <w:sz w:val="24"/>
        </w:rPr>
        <w:t>of low carbon development.</w:t>
      </w:r>
      <w:r w:rsidR="00265063">
        <w:rPr>
          <w:rFonts w:ascii="Arial" w:hAnsi="Arial"/>
          <w:sz w:val="24"/>
        </w:rPr>
        <w:t xml:space="preserve"> I am committed to </w:t>
      </w:r>
      <w:r w:rsidR="008B257A" w:rsidRPr="008B257A">
        <w:rPr>
          <w:rFonts w:ascii="Arial" w:hAnsi="Arial"/>
          <w:sz w:val="24"/>
        </w:rPr>
        <w:t>balanc</w:t>
      </w:r>
      <w:r w:rsidR="00265063">
        <w:rPr>
          <w:rFonts w:ascii="Arial" w:hAnsi="Arial"/>
          <w:sz w:val="24"/>
        </w:rPr>
        <w:t>ing</w:t>
      </w:r>
      <w:r w:rsidR="008B257A" w:rsidRPr="008B257A">
        <w:rPr>
          <w:rFonts w:ascii="Arial" w:hAnsi="Arial"/>
          <w:sz w:val="24"/>
        </w:rPr>
        <w:t xml:space="preserve"> this need for </w:t>
      </w:r>
      <w:r w:rsidR="00265063">
        <w:rPr>
          <w:rFonts w:ascii="Arial" w:hAnsi="Arial"/>
          <w:sz w:val="24"/>
        </w:rPr>
        <w:t>new grid</w:t>
      </w:r>
      <w:r w:rsidR="008B257A" w:rsidRPr="008B257A">
        <w:rPr>
          <w:rFonts w:ascii="Arial" w:hAnsi="Arial"/>
          <w:sz w:val="24"/>
        </w:rPr>
        <w:t xml:space="preserve"> </w:t>
      </w:r>
      <w:r w:rsidR="00265063">
        <w:rPr>
          <w:rFonts w:ascii="Arial" w:hAnsi="Arial"/>
          <w:sz w:val="24"/>
        </w:rPr>
        <w:t>with</w:t>
      </w:r>
      <w:r w:rsidR="008B257A" w:rsidRPr="008B257A">
        <w:rPr>
          <w:rFonts w:ascii="Arial" w:hAnsi="Arial"/>
          <w:sz w:val="24"/>
        </w:rPr>
        <w:t xml:space="preserve"> the importance of our </w:t>
      </w:r>
      <w:r w:rsidR="00265063">
        <w:rPr>
          <w:rFonts w:ascii="Arial" w:hAnsi="Arial"/>
          <w:sz w:val="24"/>
        </w:rPr>
        <w:t>beautiful landscapes and vital natural resources</w:t>
      </w:r>
      <w:r>
        <w:rPr>
          <w:rFonts w:ascii="Arial" w:hAnsi="Arial"/>
          <w:sz w:val="24"/>
        </w:rPr>
        <w:t>,</w:t>
      </w:r>
      <w:r w:rsidR="00265063">
        <w:rPr>
          <w:rFonts w:ascii="Arial" w:hAnsi="Arial"/>
          <w:sz w:val="24"/>
        </w:rPr>
        <w:t xml:space="preserve"> both on and offshore. </w:t>
      </w:r>
    </w:p>
    <w:p w14:paraId="2CCBB625" w14:textId="77777777" w:rsidR="00265063" w:rsidRPr="008B257A" w:rsidRDefault="00265063" w:rsidP="008B257A">
      <w:pPr>
        <w:pStyle w:val="ListParagraph"/>
        <w:ind w:left="0"/>
        <w:rPr>
          <w:rFonts w:ascii="Arial" w:hAnsi="Arial"/>
          <w:sz w:val="24"/>
        </w:rPr>
      </w:pPr>
    </w:p>
    <w:p w14:paraId="41416A25" w14:textId="6F71C69F" w:rsidR="008B257A" w:rsidRPr="008B257A" w:rsidRDefault="008B257A" w:rsidP="008B257A">
      <w:pPr>
        <w:pStyle w:val="ListParagraph"/>
        <w:ind w:left="0"/>
        <w:rPr>
          <w:rFonts w:ascii="Arial" w:hAnsi="Arial"/>
          <w:sz w:val="24"/>
        </w:rPr>
      </w:pPr>
      <w:r w:rsidRPr="008B257A">
        <w:rPr>
          <w:rFonts w:ascii="Arial" w:hAnsi="Arial"/>
          <w:sz w:val="24"/>
        </w:rPr>
        <w:t xml:space="preserve">We are grateful to </w:t>
      </w:r>
      <w:r w:rsidR="00265063">
        <w:rPr>
          <w:rFonts w:ascii="Arial" w:hAnsi="Arial"/>
          <w:sz w:val="24"/>
        </w:rPr>
        <w:t xml:space="preserve">all the </w:t>
      </w:r>
      <w:r w:rsidRPr="008B257A">
        <w:rPr>
          <w:rFonts w:ascii="Arial" w:hAnsi="Arial"/>
          <w:sz w:val="24"/>
        </w:rPr>
        <w:t xml:space="preserve">network </w:t>
      </w:r>
      <w:r w:rsidR="00265063">
        <w:rPr>
          <w:rFonts w:ascii="Arial" w:hAnsi="Arial"/>
          <w:sz w:val="24"/>
        </w:rPr>
        <w:t>companies who have infrastructure in Wales,</w:t>
      </w:r>
      <w:r w:rsidRPr="008B257A">
        <w:rPr>
          <w:rFonts w:ascii="Arial" w:hAnsi="Arial"/>
          <w:sz w:val="24"/>
        </w:rPr>
        <w:t xml:space="preserve"> who have </w:t>
      </w:r>
      <w:r w:rsidR="00265063">
        <w:rPr>
          <w:rFonts w:ascii="Arial" w:hAnsi="Arial"/>
          <w:sz w:val="24"/>
        </w:rPr>
        <w:t>been our partners</w:t>
      </w:r>
      <w:r w:rsidRPr="008B257A">
        <w:rPr>
          <w:rFonts w:ascii="Arial" w:hAnsi="Arial"/>
          <w:sz w:val="24"/>
        </w:rPr>
        <w:t xml:space="preserve"> in this project, for their insights, and for their commitment to net zero in Wales. </w:t>
      </w:r>
      <w:r w:rsidR="00265063">
        <w:rPr>
          <w:rFonts w:ascii="Arial" w:hAnsi="Arial"/>
          <w:sz w:val="24"/>
        </w:rPr>
        <w:t xml:space="preserve">This work has developed our relationships and joint understanding, and </w:t>
      </w:r>
      <w:r w:rsidRPr="008B257A">
        <w:rPr>
          <w:rFonts w:ascii="Arial" w:hAnsi="Arial"/>
          <w:sz w:val="24"/>
        </w:rPr>
        <w:t xml:space="preserve">we will be working </w:t>
      </w:r>
      <w:r w:rsidR="00265063">
        <w:rPr>
          <w:rFonts w:ascii="Arial" w:hAnsi="Arial"/>
          <w:sz w:val="24"/>
        </w:rPr>
        <w:t>together</w:t>
      </w:r>
      <w:r w:rsidRPr="008B257A">
        <w:rPr>
          <w:rFonts w:ascii="Arial" w:hAnsi="Arial"/>
          <w:sz w:val="24"/>
        </w:rPr>
        <w:t xml:space="preserve"> to </w:t>
      </w:r>
      <w:r w:rsidR="00265063">
        <w:rPr>
          <w:rFonts w:ascii="Arial" w:hAnsi="Arial"/>
          <w:sz w:val="24"/>
        </w:rPr>
        <w:t xml:space="preserve">consider how best to </w:t>
      </w:r>
      <w:r w:rsidRPr="008B257A">
        <w:rPr>
          <w:rFonts w:ascii="Arial" w:hAnsi="Arial"/>
          <w:sz w:val="24"/>
        </w:rPr>
        <w:t xml:space="preserve">take the </w:t>
      </w:r>
      <w:r w:rsidR="007B4EE8">
        <w:rPr>
          <w:rFonts w:ascii="Arial" w:hAnsi="Arial"/>
          <w:sz w:val="24"/>
        </w:rPr>
        <w:t xml:space="preserve">twelve </w:t>
      </w:r>
      <w:r w:rsidRPr="008B257A">
        <w:rPr>
          <w:rFonts w:ascii="Arial" w:hAnsi="Arial"/>
          <w:sz w:val="24"/>
        </w:rPr>
        <w:t xml:space="preserve">recommendations forward. </w:t>
      </w:r>
    </w:p>
    <w:p w14:paraId="24FD8A80" w14:textId="41ACA08B" w:rsidR="00536862" w:rsidRDefault="00265063" w:rsidP="008B257A">
      <w:pPr>
        <w:pStyle w:val="ListParagraph"/>
        <w:ind w:left="0"/>
        <w:rPr>
          <w:rFonts w:ascii="Arial" w:hAnsi="Arial"/>
          <w:sz w:val="24"/>
        </w:rPr>
      </w:pPr>
      <w:r>
        <w:rPr>
          <w:rFonts w:ascii="Arial" w:hAnsi="Arial"/>
          <w:sz w:val="24"/>
        </w:rPr>
        <w:t>Most of the levers to delivering the new networks we so desperately need lie outside Wales, and I have written to UK Ministers</w:t>
      </w:r>
      <w:r w:rsidR="00536862">
        <w:rPr>
          <w:rFonts w:ascii="Arial" w:hAnsi="Arial"/>
          <w:sz w:val="24"/>
        </w:rPr>
        <w:t xml:space="preserve"> to ask them to work with us in delivering the recommendations</w:t>
      </w:r>
      <w:r w:rsidR="007B4EE8">
        <w:rPr>
          <w:rFonts w:ascii="Arial" w:hAnsi="Arial"/>
          <w:sz w:val="24"/>
        </w:rPr>
        <w:t xml:space="preserve"> and accelerating plans to unlock investment in Wales.</w:t>
      </w:r>
    </w:p>
    <w:p w14:paraId="640BBDDE" w14:textId="77777777" w:rsidR="00536862" w:rsidRDefault="00536862" w:rsidP="008B257A">
      <w:pPr>
        <w:pStyle w:val="ListParagraph"/>
        <w:ind w:left="0"/>
        <w:rPr>
          <w:rFonts w:ascii="Arial" w:hAnsi="Arial"/>
          <w:sz w:val="24"/>
        </w:rPr>
      </w:pPr>
    </w:p>
    <w:p w14:paraId="746ECA69" w14:textId="77777777" w:rsidR="007B4EE8" w:rsidRDefault="007B4EE8" w:rsidP="008B257A">
      <w:pPr>
        <w:pStyle w:val="ListParagraph"/>
        <w:ind w:left="0"/>
        <w:rPr>
          <w:rFonts w:ascii="Arial" w:hAnsi="Arial"/>
          <w:sz w:val="24"/>
        </w:rPr>
      </w:pPr>
      <w:r>
        <w:rPr>
          <w:rFonts w:ascii="Arial" w:hAnsi="Arial"/>
          <w:sz w:val="24"/>
        </w:rPr>
        <w:t xml:space="preserve">Just as we all agreed the need to face climate change head on and signed up to challenging targets, so we will need to agree to work together to input constructively to network designs. We need to minimise what will be significant impacts and make sure new grid brings real value to Wales. </w:t>
      </w:r>
    </w:p>
    <w:p w14:paraId="257FA36C" w14:textId="77777777" w:rsidR="007B4EE8" w:rsidRDefault="007B4EE8" w:rsidP="008B257A">
      <w:pPr>
        <w:pStyle w:val="ListParagraph"/>
        <w:ind w:left="0"/>
        <w:rPr>
          <w:rFonts w:ascii="Arial" w:hAnsi="Arial"/>
          <w:sz w:val="24"/>
        </w:rPr>
      </w:pPr>
    </w:p>
    <w:p w14:paraId="4BDDCA3F" w14:textId="338FD821" w:rsidR="008B257A" w:rsidRDefault="00627936" w:rsidP="008B257A">
      <w:pPr>
        <w:pStyle w:val="ListParagraph"/>
        <w:ind w:left="0"/>
        <w:rPr>
          <w:rFonts w:ascii="Arial" w:hAnsi="Arial"/>
          <w:sz w:val="24"/>
        </w:rPr>
      </w:pPr>
      <w:r>
        <w:rPr>
          <w:rFonts w:ascii="Arial" w:hAnsi="Arial"/>
          <w:sz w:val="24"/>
        </w:rPr>
        <w:t>This report has important implications for everyone in Wales and we want to proactively communicate the findings and implications. We</w:t>
      </w:r>
      <w:r w:rsidR="007B4EE8">
        <w:rPr>
          <w:rFonts w:ascii="Arial" w:hAnsi="Arial"/>
          <w:sz w:val="24"/>
        </w:rPr>
        <w:t xml:space="preserve"> will be running a webinar about the report once people have had a chance to read it. Going forward, </w:t>
      </w:r>
      <w:r w:rsidR="00536862">
        <w:rPr>
          <w:rFonts w:ascii="Arial" w:hAnsi="Arial"/>
          <w:sz w:val="24"/>
        </w:rPr>
        <w:t xml:space="preserve">I will be raising </w:t>
      </w:r>
      <w:r w:rsidR="007B4EE8">
        <w:rPr>
          <w:rFonts w:ascii="Arial" w:hAnsi="Arial"/>
          <w:sz w:val="24"/>
        </w:rPr>
        <w:t xml:space="preserve">public </w:t>
      </w:r>
      <w:r w:rsidR="00536862">
        <w:rPr>
          <w:rFonts w:ascii="Arial" w:hAnsi="Arial"/>
          <w:sz w:val="24"/>
        </w:rPr>
        <w:t>awareness of the imperative for new networks</w:t>
      </w:r>
      <w:r w:rsidR="008B257A" w:rsidRPr="008B257A">
        <w:rPr>
          <w:rFonts w:ascii="Arial" w:hAnsi="Arial"/>
          <w:sz w:val="24"/>
        </w:rPr>
        <w:t xml:space="preserve"> and </w:t>
      </w:r>
      <w:r w:rsidR="00536862">
        <w:rPr>
          <w:rFonts w:ascii="Arial" w:hAnsi="Arial"/>
          <w:sz w:val="24"/>
        </w:rPr>
        <w:t xml:space="preserve">encouraging people to </w:t>
      </w:r>
      <w:r w:rsidR="007B4EE8">
        <w:rPr>
          <w:rFonts w:ascii="Arial" w:hAnsi="Arial"/>
          <w:sz w:val="24"/>
        </w:rPr>
        <w:t xml:space="preserve">get involved </w:t>
      </w:r>
      <w:r w:rsidR="00536862">
        <w:rPr>
          <w:rFonts w:ascii="Arial" w:hAnsi="Arial"/>
          <w:sz w:val="24"/>
        </w:rPr>
        <w:t>and in</w:t>
      </w:r>
      <w:r w:rsidR="007B4EE8">
        <w:rPr>
          <w:rFonts w:ascii="Arial" w:hAnsi="Arial"/>
          <w:sz w:val="24"/>
        </w:rPr>
        <w:t>form</w:t>
      </w:r>
      <w:r w:rsidR="00536862">
        <w:rPr>
          <w:rFonts w:ascii="Arial" w:hAnsi="Arial"/>
          <w:sz w:val="24"/>
        </w:rPr>
        <w:t xml:space="preserve"> </w:t>
      </w:r>
      <w:r w:rsidR="007B4EE8">
        <w:rPr>
          <w:rFonts w:ascii="Arial" w:hAnsi="Arial"/>
          <w:sz w:val="24"/>
        </w:rPr>
        <w:t xml:space="preserve">future </w:t>
      </w:r>
      <w:r w:rsidR="00536862">
        <w:rPr>
          <w:rFonts w:ascii="Arial" w:hAnsi="Arial"/>
          <w:sz w:val="24"/>
        </w:rPr>
        <w:t>decisions</w:t>
      </w:r>
      <w:r w:rsidR="007B4EE8">
        <w:rPr>
          <w:rFonts w:ascii="Arial" w:hAnsi="Arial"/>
          <w:sz w:val="24"/>
        </w:rPr>
        <w:t xml:space="preserve"> on new networks</w:t>
      </w:r>
      <w:r w:rsidR="00536862">
        <w:rPr>
          <w:rFonts w:ascii="Arial" w:hAnsi="Arial"/>
          <w:sz w:val="24"/>
        </w:rPr>
        <w:t xml:space="preserve">. </w:t>
      </w:r>
    </w:p>
    <w:p w14:paraId="3319B29D" w14:textId="77777777" w:rsidR="00536862" w:rsidRPr="008B257A" w:rsidRDefault="00536862" w:rsidP="008B257A">
      <w:pPr>
        <w:pStyle w:val="ListParagraph"/>
        <w:ind w:left="0"/>
        <w:rPr>
          <w:rFonts w:ascii="Arial" w:hAnsi="Arial"/>
          <w:sz w:val="24"/>
        </w:rPr>
      </w:pPr>
    </w:p>
    <w:sectPr w:rsidR="00536862" w:rsidRPr="008B257A" w:rsidSect="001A39E2">
      <w:footerReference w:type="even" r:id="rId9"/>
      <w:footerReference w:type="default" r:id="rId10"/>
      <w:headerReference w:type="first" r:id="rId11"/>
      <w:footerReference w:type="first" r:id="rId12"/>
      <w:pgSz w:w="11906" w:h="16838" w:code="9"/>
      <w:pgMar w:top="3090" w:right="709" w:bottom="709" w:left="1418"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6D912" w14:textId="77777777" w:rsidR="00C64779" w:rsidRDefault="00C64779">
      <w:r>
        <w:separator/>
      </w:r>
    </w:p>
  </w:endnote>
  <w:endnote w:type="continuationSeparator" w:id="0">
    <w:p w14:paraId="2E180F2D" w14:textId="77777777" w:rsidR="00C64779" w:rsidRDefault="00C64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6FCB9" w14:textId="77777777"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A06FCBA" w14:textId="77777777" w:rsidR="005D2A41" w:rsidRDefault="005D2A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6FCBB" w14:textId="267FB4FC"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B257A">
      <w:rPr>
        <w:rStyle w:val="PageNumber"/>
        <w:noProof/>
      </w:rPr>
      <w:t>2</w:t>
    </w:r>
    <w:r>
      <w:rPr>
        <w:rStyle w:val="PageNumber"/>
      </w:rPr>
      <w:fldChar w:fldCharType="end"/>
    </w:r>
  </w:p>
  <w:p w14:paraId="7A06FCBC" w14:textId="77777777" w:rsidR="005D2A41" w:rsidRDefault="005D2A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6FCC0" w14:textId="77777777" w:rsidR="005D2A41" w:rsidRPr="005D2A41" w:rsidRDefault="005D2A41" w:rsidP="005D2A41">
    <w:pPr>
      <w:pStyle w:val="Footer"/>
      <w:framePr w:h="365" w:hRule="exact" w:wrap="around" w:vAnchor="text" w:hAnchor="page" w:x="6202" w:y="-58"/>
      <w:rPr>
        <w:rStyle w:val="PageNumber"/>
        <w:rFonts w:ascii="Arial" w:hAnsi="Arial" w:cs="Arial"/>
        <w:sz w:val="24"/>
        <w:szCs w:val="24"/>
      </w:rPr>
    </w:pPr>
    <w:r w:rsidRPr="005D2A41">
      <w:rPr>
        <w:rStyle w:val="PageNumber"/>
        <w:rFonts w:ascii="Arial" w:hAnsi="Arial" w:cs="Arial"/>
        <w:sz w:val="24"/>
        <w:szCs w:val="24"/>
      </w:rPr>
      <w:fldChar w:fldCharType="begin"/>
    </w:r>
    <w:r w:rsidRPr="005D2A41">
      <w:rPr>
        <w:rStyle w:val="PageNumber"/>
        <w:rFonts w:ascii="Arial" w:hAnsi="Arial" w:cs="Arial"/>
        <w:sz w:val="24"/>
        <w:szCs w:val="24"/>
      </w:rPr>
      <w:instrText xml:space="preserve">PAGE  </w:instrText>
    </w:r>
    <w:r w:rsidRPr="005D2A41">
      <w:rPr>
        <w:rStyle w:val="PageNumber"/>
        <w:rFonts w:ascii="Arial" w:hAnsi="Arial" w:cs="Arial"/>
        <w:sz w:val="24"/>
        <w:szCs w:val="24"/>
      </w:rPr>
      <w:fldChar w:fldCharType="separate"/>
    </w:r>
    <w:r w:rsidR="001E53BF">
      <w:rPr>
        <w:rStyle w:val="PageNumber"/>
        <w:rFonts w:ascii="Arial" w:hAnsi="Arial" w:cs="Arial"/>
        <w:noProof/>
        <w:sz w:val="24"/>
        <w:szCs w:val="24"/>
      </w:rPr>
      <w:t>1</w:t>
    </w:r>
    <w:r w:rsidRPr="005D2A41">
      <w:rPr>
        <w:rStyle w:val="PageNumber"/>
        <w:rFonts w:ascii="Arial" w:hAnsi="Arial" w:cs="Arial"/>
        <w:sz w:val="24"/>
        <w:szCs w:val="24"/>
      </w:rPr>
      <w:fldChar w:fldCharType="end"/>
    </w:r>
  </w:p>
  <w:p w14:paraId="7A06FCC1" w14:textId="77777777" w:rsidR="00DD4B82" w:rsidRPr="00A845A9" w:rsidRDefault="00DD4B82" w:rsidP="0069133F">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EC879" w14:textId="77777777" w:rsidR="00C64779" w:rsidRDefault="00C64779">
      <w:r>
        <w:separator/>
      </w:r>
    </w:p>
  </w:footnote>
  <w:footnote w:type="continuationSeparator" w:id="0">
    <w:p w14:paraId="584DD2B5" w14:textId="77777777" w:rsidR="00C64779" w:rsidRDefault="00C647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6FCBD" w14:textId="77777777" w:rsidR="00AE064D" w:rsidRDefault="000C5E9B">
    <w:r>
      <w:rPr>
        <w:noProof/>
        <w:lang w:eastAsia="en-GB"/>
      </w:rPr>
      <w:drawing>
        <wp:anchor distT="0" distB="0" distL="114300" distR="114300" simplePos="0" relativeHeight="251657728" behindDoc="1" locked="0" layoutInCell="1" allowOverlap="1" wp14:anchorId="7A06FCC2" wp14:editId="7A06FCC3">
          <wp:simplePos x="0" y="0"/>
          <wp:positionH relativeFrom="column">
            <wp:posOffset>4637405</wp:posOffset>
          </wp:positionH>
          <wp:positionV relativeFrom="paragraph">
            <wp:posOffset>-111760</wp:posOffset>
          </wp:positionV>
          <wp:extent cx="1476375" cy="1400175"/>
          <wp:effectExtent l="0" t="0" r="9525" b="9525"/>
          <wp:wrapNone/>
          <wp:docPr id="5" name="Picture 5"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14:paraId="7A06FCBE" w14:textId="77777777" w:rsidR="00DD4B82" w:rsidRDefault="00DD4B82">
    <w:pPr>
      <w:pStyle w:val="Header"/>
    </w:pPr>
  </w:p>
  <w:p w14:paraId="7A06FCBF" w14:textId="77777777" w:rsidR="00DD4B82" w:rsidRDefault="00DD4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74321"/>
    <w:multiLevelType w:val="hybridMultilevel"/>
    <w:tmpl w:val="94841772"/>
    <w:lvl w:ilvl="0" w:tplc="E7FC62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FBB5EBC"/>
    <w:multiLevelType w:val="hybridMultilevel"/>
    <w:tmpl w:val="C1069FC6"/>
    <w:lvl w:ilvl="0" w:tplc="08090001">
      <w:start w:val="1"/>
      <w:numFmt w:val="bullet"/>
      <w:lvlText w:val=""/>
      <w:lvlJc w:val="left"/>
      <w:pPr>
        <w:ind w:left="1080" w:hanging="360"/>
      </w:pPr>
      <w:rPr>
        <w:rFonts w:ascii="Symbol" w:hAnsi="Symbol"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564225142">
    <w:abstractNumId w:val="0"/>
  </w:num>
  <w:num w:numId="2" w16cid:durableId="1405293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B82"/>
    <w:rsid w:val="00023B69"/>
    <w:rsid w:val="000516D9"/>
    <w:rsid w:val="00051F2E"/>
    <w:rsid w:val="0006774B"/>
    <w:rsid w:val="00082B81"/>
    <w:rsid w:val="00090C3D"/>
    <w:rsid w:val="00097118"/>
    <w:rsid w:val="000C3A52"/>
    <w:rsid w:val="000C53DB"/>
    <w:rsid w:val="000C5E9B"/>
    <w:rsid w:val="00134918"/>
    <w:rsid w:val="001460B1"/>
    <w:rsid w:val="0017102C"/>
    <w:rsid w:val="001A39E2"/>
    <w:rsid w:val="001A6AF1"/>
    <w:rsid w:val="001B027C"/>
    <w:rsid w:val="001B07F0"/>
    <w:rsid w:val="001B288D"/>
    <w:rsid w:val="001C532F"/>
    <w:rsid w:val="001E53BF"/>
    <w:rsid w:val="00214B25"/>
    <w:rsid w:val="00223E62"/>
    <w:rsid w:val="00265063"/>
    <w:rsid w:val="00274F08"/>
    <w:rsid w:val="002A5310"/>
    <w:rsid w:val="002C57B6"/>
    <w:rsid w:val="002F0EB9"/>
    <w:rsid w:val="002F53A9"/>
    <w:rsid w:val="00314E36"/>
    <w:rsid w:val="003220C1"/>
    <w:rsid w:val="00356D7B"/>
    <w:rsid w:val="00357893"/>
    <w:rsid w:val="003670C1"/>
    <w:rsid w:val="00370471"/>
    <w:rsid w:val="003B1503"/>
    <w:rsid w:val="003B3D64"/>
    <w:rsid w:val="003C5133"/>
    <w:rsid w:val="00412673"/>
    <w:rsid w:val="00424D00"/>
    <w:rsid w:val="0043031D"/>
    <w:rsid w:val="0046757C"/>
    <w:rsid w:val="00536862"/>
    <w:rsid w:val="00560F1F"/>
    <w:rsid w:val="005718E7"/>
    <w:rsid w:val="00574BB3"/>
    <w:rsid w:val="0057528B"/>
    <w:rsid w:val="005A22E2"/>
    <w:rsid w:val="005B030B"/>
    <w:rsid w:val="005B1459"/>
    <w:rsid w:val="005D2A41"/>
    <w:rsid w:val="005D7663"/>
    <w:rsid w:val="005F1659"/>
    <w:rsid w:val="00603548"/>
    <w:rsid w:val="00627936"/>
    <w:rsid w:val="00654C0A"/>
    <w:rsid w:val="006633C7"/>
    <w:rsid w:val="00663F04"/>
    <w:rsid w:val="00670227"/>
    <w:rsid w:val="006814BD"/>
    <w:rsid w:val="0069133F"/>
    <w:rsid w:val="006B340E"/>
    <w:rsid w:val="006B461D"/>
    <w:rsid w:val="006E0A2C"/>
    <w:rsid w:val="006F2BF6"/>
    <w:rsid w:val="00703993"/>
    <w:rsid w:val="00707308"/>
    <w:rsid w:val="0073380E"/>
    <w:rsid w:val="00743B79"/>
    <w:rsid w:val="007523BC"/>
    <w:rsid w:val="00752C48"/>
    <w:rsid w:val="007A05FB"/>
    <w:rsid w:val="007B414F"/>
    <w:rsid w:val="007B4EE8"/>
    <w:rsid w:val="007B5260"/>
    <w:rsid w:val="007C24E7"/>
    <w:rsid w:val="007D1402"/>
    <w:rsid w:val="007F5E64"/>
    <w:rsid w:val="00800FA0"/>
    <w:rsid w:val="00812370"/>
    <w:rsid w:val="0082411A"/>
    <w:rsid w:val="00841628"/>
    <w:rsid w:val="00846160"/>
    <w:rsid w:val="00877BD2"/>
    <w:rsid w:val="00895057"/>
    <w:rsid w:val="008B257A"/>
    <w:rsid w:val="008B7927"/>
    <w:rsid w:val="008D1E0B"/>
    <w:rsid w:val="008F0CC6"/>
    <w:rsid w:val="008F789E"/>
    <w:rsid w:val="00905771"/>
    <w:rsid w:val="00953A46"/>
    <w:rsid w:val="00967473"/>
    <w:rsid w:val="00973090"/>
    <w:rsid w:val="00995EEC"/>
    <w:rsid w:val="009D26D8"/>
    <w:rsid w:val="009E4974"/>
    <w:rsid w:val="009F06C3"/>
    <w:rsid w:val="00A204C9"/>
    <w:rsid w:val="00A23742"/>
    <w:rsid w:val="00A3247B"/>
    <w:rsid w:val="00A72CF3"/>
    <w:rsid w:val="00A82A45"/>
    <w:rsid w:val="00A845A9"/>
    <w:rsid w:val="00A86958"/>
    <w:rsid w:val="00AA5651"/>
    <w:rsid w:val="00AA5848"/>
    <w:rsid w:val="00AA7750"/>
    <w:rsid w:val="00AD65F1"/>
    <w:rsid w:val="00AE064D"/>
    <w:rsid w:val="00AF056B"/>
    <w:rsid w:val="00B049B1"/>
    <w:rsid w:val="00B239BA"/>
    <w:rsid w:val="00B468BB"/>
    <w:rsid w:val="00B81F17"/>
    <w:rsid w:val="00BB260E"/>
    <w:rsid w:val="00C43B4A"/>
    <w:rsid w:val="00C64779"/>
    <w:rsid w:val="00C64FA5"/>
    <w:rsid w:val="00C84A12"/>
    <w:rsid w:val="00CF3DC5"/>
    <w:rsid w:val="00D017E2"/>
    <w:rsid w:val="00D16D97"/>
    <w:rsid w:val="00D27F42"/>
    <w:rsid w:val="00D84713"/>
    <w:rsid w:val="00DA4DB2"/>
    <w:rsid w:val="00DD4B82"/>
    <w:rsid w:val="00DD743F"/>
    <w:rsid w:val="00DE72CA"/>
    <w:rsid w:val="00E1556F"/>
    <w:rsid w:val="00E3419E"/>
    <w:rsid w:val="00E47B1A"/>
    <w:rsid w:val="00E631B1"/>
    <w:rsid w:val="00EA5290"/>
    <w:rsid w:val="00EB248F"/>
    <w:rsid w:val="00EB5F93"/>
    <w:rsid w:val="00EC0568"/>
    <w:rsid w:val="00EC62C9"/>
    <w:rsid w:val="00EE721A"/>
    <w:rsid w:val="00F0272E"/>
    <w:rsid w:val="00F2438B"/>
    <w:rsid w:val="00F66649"/>
    <w:rsid w:val="00F81C33"/>
    <w:rsid w:val="00F923C2"/>
    <w:rsid w:val="00F97613"/>
    <w:rsid w:val="00FF0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06FC94"/>
  <w15:docId w15:val="{0A907264-F11C-4E3B-A4DA-5AF7A631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92E"/>
    <w:rPr>
      <w:rFonts w:ascii="TradeGothic" w:hAnsi="TradeGothic"/>
      <w:sz w:val="22"/>
      <w:lang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paragraph" w:styleId="Heading3">
    <w:name w:val="heading 3"/>
    <w:basedOn w:val="Normal"/>
    <w:next w:val="Normal"/>
    <w:qFormat/>
    <w:rsid w:val="00A845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link w:val="BodyTextChar"/>
    <w:rsid w:val="001A39E2"/>
    <w:pPr>
      <w:jc w:val="center"/>
    </w:pPr>
    <w:rPr>
      <w:rFonts w:ascii="Arial" w:hAnsi="Arial"/>
      <w:b/>
      <w:sz w:val="24"/>
      <w:lang w:eastAsia="en-GB"/>
    </w:rPr>
  </w:style>
  <w:style w:type="character" w:styleId="Strong">
    <w:name w:val="Strong"/>
    <w:qFormat/>
    <w:rsid w:val="001A39E2"/>
    <w:rPr>
      <w:b/>
    </w:rPr>
  </w:style>
  <w:style w:type="paragraph" w:styleId="NormalWeb">
    <w:name w:val="Normal (Web)"/>
    <w:basedOn w:val="Normal"/>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character" w:styleId="FollowedHyperlink">
    <w:name w:val="FollowedHyperlink"/>
    <w:rsid w:val="00097118"/>
    <w:rPr>
      <w:color w:val="800080"/>
      <w:u w:val="single"/>
    </w:rPr>
  </w:style>
  <w:style w:type="paragraph" w:styleId="ListParagraph">
    <w:name w:val="List Paragraph"/>
    <w:basedOn w:val="Normal"/>
    <w:uiPriority w:val="34"/>
    <w:qFormat/>
    <w:rsid w:val="003670C1"/>
    <w:pPr>
      <w:ind w:left="720"/>
    </w:pPr>
  </w:style>
  <w:style w:type="character" w:customStyle="1" w:styleId="BodyTextChar">
    <w:name w:val="Body Text Char"/>
    <w:link w:val="BodyText"/>
    <w:rsid w:val="00EA5290"/>
    <w:rPr>
      <w:rFonts w:ascii="Arial" w:hAnsi="Arial"/>
      <w:b/>
      <w:sz w:val="24"/>
    </w:rPr>
  </w:style>
  <w:style w:type="character" w:styleId="CommentReference">
    <w:name w:val="annotation reference"/>
    <w:basedOn w:val="DefaultParagraphFont"/>
    <w:semiHidden/>
    <w:unhideWhenUsed/>
    <w:rsid w:val="008B257A"/>
    <w:rPr>
      <w:sz w:val="16"/>
      <w:szCs w:val="16"/>
    </w:rPr>
  </w:style>
  <w:style w:type="paragraph" w:styleId="CommentText">
    <w:name w:val="annotation text"/>
    <w:basedOn w:val="Normal"/>
    <w:link w:val="CommentTextChar"/>
    <w:unhideWhenUsed/>
    <w:rsid w:val="008B257A"/>
    <w:rPr>
      <w:sz w:val="20"/>
    </w:rPr>
  </w:style>
  <w:style w:type="character" w:customStyle="1" w:styleId="CommentTextChar">
    <w:name w:val="Comment Text Char"/>
    <w:basedOn w:val="DefaultParagraphFont"/>
    <w:link w:val="CommentText"/>
    <w:rsid w:val="008B257A"/>
    <w:rPr>
      <w:rFonts w:ascii="TradeGothic" w:hAnsi="TradeGothic"/>
      <w:lang w:eastAsia="en-US"/>
    </w:rPr>
  </w:style>
  <w:style w:type="paragraph" w:styleId="CommentSubject">
    <w:name w:val="annotation subject"/>
    <w:basedOn w:val="CommentText"/>
    <w:next w:val="CommentText"/>
    <w:link w:val="CommentSubjectChar"/>
    <w:semiHidden/>
    <w:unhideWhenUsed/>
    <w:rsid w:val="008B257A"/>
    <w:rPr>
      <w:b/>
      <w:bCs/>
    </w:rPr>
  </w:style>
  <w:style w:type="character" w:customStyle="1" w:styleId="CommentSubjectChar">
    <w:name w:val="Comment Subject Char"/>
    <w:basedOn w:val="CommentTextChar"/>
    <w:link w:val="CommentSubject"/>
    <w:semiHidden/>
    <w:rsid w:val="008B257A"/>
    <w:rPr>
      <w:rFonts w:ascii="TradeGothic" w:hAnsi="TradeGothic"/>
      <w:b/>
      <w:bCs/>
      <w:lang w:eastAsia="en-US"/>
    </w:rPr>
  </w:style>
  <w:style w:type="paragraph" w:styleId="Revision">
    <w:name w:val="Revision"/>
    <w:hidden/>
    <w:uiPriority w:val="99"/>
    <w:semiHidden/>
    <w:rsid w:val="00627936"/>
    <w:rPr>
      <w:rFonts w:ascii="TradeGothic" w:hAnsi="TradeGothic"/>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13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ur01.safelinks.protection.outlook.com/?url=https%3A%2F%2Fwww.gov.wales%2Ffuture-energy-grids-wales-reports&amp;data=05%7C01%7CAlexandra.Long%40gov.wales%7C6ce5fdda729042724abd08db846f686d%7Ca2cc36c592804ae78887d06dab89216b%7C0%7C0%7C638249386240683968%7CUnknown%7CTWFpbGZsb3d8eyJWIjoiMC4wLjAwMDAiLCJQIjoiV2luMzIiLCJBTiI6Ik1haWwiLCJXVCI6Mn0%3D%7C3000%7C%7C%7C&amp;sdata=FrZKVow5Xne7WsePnbaLOj3PMuUB56vma9tCDRRqMVU%3D&amp;reserved=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FF3C5B18883D4E21973B57C2EEED7FD1" version="1.0.0">
  <systemFields>
    <field name="Objective-Id">
      <value order="0">A45801747</value>
    </field>
    <field name="Objective-Title">
      <value order="0">Doc 3  Draft Written Statement Future Energy Grids for Wales Report</value>
    </field>
    <field name="Objective-Description">
      <value order="0"/>
    </field>
    <field name="Objective-CreationStamp">
      <value order="0">2023-06-29T16:40:56Z</value>
    </field>
    <field name="Objective-IsApproved">
      <value order="0">false</value>
    </field>
    <field name="Objective-IsPublished">
      <value order="0">false</value>
    </field>
    <field name="Objective-DatePublished">
      <value order="0"/>
    </field>
    <field name="Objective-ModificationStamp">
      <value order="0">2023-07-14T14:02:06Z</value>
    </field>
    <field name="Objective-Owner">
      <value order="0">Pride, Jennifer (CCRA - Decarbonisation &amp; Energy)</value>
    </field>
    <field name="Objective-Path">
      <value order="0">Objective Global Folder:#Business File Plan:WG Organisational Groups:NEW - Post April 2022 - Climate Change &amp; Rural Affairs:Climate Change &amp; Rural Affairs (CCRA) - Decarbonisation &amp; Energy - Energy:1 - Save:04. Ministerial Business:01. Julie James - Energy - 2021 - 2025:MA - Julie James - Minister for Climate Change - Energy - 2021:MA/JJ/1860/23 - Future Energy Grids for Wales - Publication of reports and written statement</value>
    </field>
    <field name="Objective-Parent">
      <value order="0">MA/JJ/1860/23 - Future Energy Grids for Wales - Publication of reports and written statement</value>
    </field>
    <field name="Objective-State">
      <value order="0">Being Edited</value>
    </field>
    <field name="Objective-VersionId">
      <value order="0">vA87327653</value>
    </field>
    <field name="Objective-Version">
      <value order="0">9.1</value>
    </field>
    <field name="Objective-VersionNumber">
      <value order="0">11</value>
    </field>
    <field name="Objective-VersionComment">
      <value order="0"/>
    </field>
    <field name="Objective-FileNumber">
      <value order="0">qA1495307</value>
    </field>
    <field name="Objective-Classification">
      <value order="0">Official</value>
    </field>
    <field name="Objective-Caveats">
      <value order="0"/>
    </field>
  </systemFields>
  <catalogues>
    <catalogue name="Document Type Catalogue" type="type" ori="id:cA14">
      <field name="Objective-Date Acquired">
        <value order="0">2023-06-28T23:00:00Z</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694</Words>
  <Characters>3958</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Eich cyf</vt:lpstr>
    </vt:vector>
  </TitlesOfParts>
  <Company>COI Communications</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Eich cyf</dc:title>
  <dc:creator>burnsc</dc:creator>
  <cp:lastModifiedBy>Carey, Helen (OFM - Cabinet Division)</cp:lastModifiedBy>
  <cp:revision>2</cp:revision>
  <cp:lastPrinted>2011-05-27T10:19:00Z</cp:lastPrinted>
  <dcterms:created xsi:type="dcterms:W3CDTF">2023-07-14T14:24:00Z</dcterms:created>
  <dcterms:modified xsi:type="dcterms:W3CDTF">2023-07-14T14:24:00Z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A45801747</vt:lpwstr>
  </property>
  <property fmtid="{D5CDD505-2E9C-101B-9397-08002B2CF9AE}" pid="4" name="Objective-Title">
    <vt:lpwstr>Doc 3  Draft Written Statement Future Energy Grids for Wales Report</vt:lpwstr>
  </property>
  <property fmtid="{D5CDD505-2E9C-101B-9397-08002B2CF9AE}" pid="5" name="Objective-Comment">
    <vt:lpwstr/>
  </property>
  <property fmtid="{D5CDD505-2E9C-101B-9397-08002B2CF9AE}" pid="6" name="Objective-CreationStamp">
    <vt:filetime>2023-06-29T16:41:03Z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2023-07-14T14:02:06Z</vt:filetime>
  </property>
  <property fmtid="{D5CDD505-2E9C-101B-9397-08002B2CF9AE}" pid="11" name="Objective-Owner">
    <vt:lpwstr>Pride, Jennifer (CCRA - Decarbonisation &amp; Energy)</vt:lpwstr>
  </property>
  <property fmtid="{D5CDD505-2E9C-101B-9397-08002B2CF9AE}" pid="12" name="Objective-Path">
    <vt:lpwstr>Objective Global Folder:#Business File Plan:WG Organisational Groups:NEW - Post April 2022 - Climate Change &amp; Rural Affairs:Climate Change &amp; Rural Affairs (CCRA) - Decarbonisation &amp; Energy - Energy:1 - Save:04. Ministerial Business:01. Julie James - Energy - 2021 - 2025:MA - Julie James - Minister for Climate Change - Energy - 2021:MA/JJ/1860/23 - Future Energy Grids for Wales - Publication of reports and written statement:</vt:lpwstr>
  </property>
  <property fmtid="{D5CDD505-2E9C-101B-9397-08002B2CF9AE}" pid="13" name="Objective-Parent">
    <vt:lpwstr>MA/JJ/1860/23 - Future Energy Grids for Wales - Publication of reports and written statement</vt:lpwstr>
  </property>
  <property fmtid="{D5CDD505-2E9C-101B-9397-08002B2CF9AE}" pid="14" name="Objective-State">
    <vt:lpwstr>Being Edited</vt:lpwstr>
  </property>
  <property fmtid="{D5CDD505-2E9C-101B-9397-08002B2CF9AE}" pid="15" name="Objective-Version">
    <vt:lpwstr>9.1</vt:lpwstr>
  </property>
  <property fmtid="{D5CDD505-2E9C-101B-9397-08002B2CF9AE}" pid="16" name="Objective-VersionNumber">
    <vt:r8>11</vt:r8>
  </property>
  <property fmtid="{D5CDD505-2E9C-101B-9397-08002B2CF9AE}" pid="17" name="Objective-VersionComment">
    <vt:lpwstr/>
  </property>
  <property fmtid="{D5CDD505-2E9C-101B-9397-08002B2CF9AE}" pid="18" name="Objective-FileNumber">
    <vt:lpwstr>qA1495307</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2018-01-09T00:00:00Z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vA87327653</vt:lpwstr>
  </property>
  <property fmtid="{D5CDD505-2E9C-101B-9397-08002B2CF9AE}" pid="28" name="Objective-Language">
    <vt:lpwstr>English (eng)</vt:lpwstr>
  </property>
  <property fmtid="{D5CDD505-2E9C-101B-9397-08002B2CF9AE}" pid="29" name="Objective-Date Acquired">
    <vt:filetime>2023-06-28T23:00:00Z</vt:filetime>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ies>
</file>