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78EE" w14:textId="2DF4C1EC" w:rsidR="001A39E2" w:rsidRDefault="001A39E2" w:rsidP="001A39E2">
      <w:pPr>
        <w:jc w:val="right"/>
        <w:rPr>
          <w:b/>
        </w:rPr>
      </w:pPr>
    </w:p>
    <w:p w14:paraId="775478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54790B" wp14:editId="775479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817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F755DE7" w14:textId="77777777" w:rsidR="00093461" w:rsidRDefault="0009346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BE7AA4E" w14:textId="77777777" w:rsidR="00093461" w:rsidRDefault="0009346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75478F0" w14:textId="23668402" w:rsidR="00A845A9" w:rsidRDefault="0009346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775478F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54790D" wp14:editId="7754790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D010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75478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5478F5" w14:textId="5FBFE039" w:rsidR="00EA5290" w:rsidRPr="00BB62A8" w:rsidRDefault="0009346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5478F7" w14:textId="087A780D" w:rsidR="00EA5290" w:rsidRPr="00670227" w:rsidRDefault="00B61A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Canlyniad </w:t>
            </w:r>
            <w:r w:rsidR="0098112C">
              <w:rPr>
                <w:rFonts w:ascii="Arial" w:hAnsi="Arial" w:cs="Arial"/>
                <w:b/>
                <w:bCs/>
                <w:sz w:val="24"/>
                <w:szCs w:val="24"/>
              </w:rPr>
              <w:t>yr ymgynghoriad ar D</w:t>
            </w:r>
            <w:r w:rsidR="00132F2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8112C">
              <w:rPr>
                <w:rFonts w:ascii="Arial" w:hAnsi="Arial" w:cs="Arial"/>
                <w:b/>
                <w:bCs/>
                <w:sz w:val="24"/>
                <w:szCs w:val="24"/>
              </w:rPr>
              <w:t>eddf R</w:t>
            </w:r>
            <w:r w:rsidR="00132F23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98112C">
              <w:rPr>
                <w:rFonts w:ascii="Arial" w:hAnsi="Arial" w:cs="Arial"/>
                <w:b/>
                <w:bCs/>
                <w:sz w:val="24"/>
                <w:szCs w:val="24"/>
              </w:rPr>
              <w:t>entu Ca</w:t>
            </w:r>
            <w:r w:rsidR="00132F2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9811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trefi (Cymru) 2016 </w:t>
            </w:r>
            <w:r w:rsidR="00F2050B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9811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20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Cyfnodau Hysbysu ar gyfer </w:t>
            </w:r>
            <w:r w:rsidR="000656FD">
              <w:rPr>
                <w:rFonts w:ascii="Arial" w:hAnsi="Arial" w:cs="Arial"/>
                <w:b/>
                <w:bCs/>
                <w:sz w:val="24"/>
                <w:szCs w:val="24"/>
              </w:rPr>
              <w:t>Contrac</w:t>
            </w:r>
            <w:r w:rsidR="007927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tau </w:t>
            </w:r>
            <w:r w:rsidR="00A73FFC">
              <w:rPr>
                <w:rFonts w:ascii="Arial" w:hAnsi="Arial" w:cs="Arial"/>
                <w:b/>
                <w:bCs/>
                <w:sz w:val="24"/>
                <w:szCs w:val="24"/>
              </w:rPr>
              <w:t>sydd w</w:t>
            </w:r>
            <w:r w:rsidR="00792747">
              <w:rPr>
                <w:rFonts w:ascii="Arial" w:hAnsi="Arial" w:cs="Arial"/>
                <w:b/>
                <w:bCs/>
                <w:sz w:val="24"/>
                <w:szCs w:val="24"/>
              </w:rPr>
              <w:t>edi’u Trosi</w:t>
            </w:r>
            <w:r w:rsidR="00A73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gosod rheoliadau cysylltiedig</w:t>
            </w:r>
          </w:p>
        </w:tc>
      </w:tr>
      <w:tr w:rsidR="00EA5290" w:rsidRPr="00A011A1" w14:paraId="775478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9" w14:textId="17A71726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93461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A" w14:textId="5A4F072B" w:rsidR="00EA5290" w:rsidRPr="00670227" w:rsidRDefault="008D433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 w:rsidR="00165A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33484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775478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C" w14:textId="4720206C" w:rsidR="00EA5290" w:rsidRPr="00BB62A8" w:rsidRDefault="0009346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D" w14:textId="38466B21" w:rsidR="00EA5290" w:rsidRPr="00670227" w:rsidRDefault="00F54ED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7A641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FA6E3F" w:rsidRPr="00FA6E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Gweinidog Newid Hinsawdd</w:t>
            </w:r>
          </w:p>
        </w:tc>
      </w:tr>
    </w:tbl>
    <w:p w14:paraId="775478FF" w14:textId="77777777" w:rsidR="00EA5290" w:rsidRPr="00A011A1" w:rsidRDefault="00EA5290" w:rsidP="00EA5290"/>
    <w:p w14:paraId="7754790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0A9B525" w14:textId="53796C6B" w:rsidR="00C6557D" w:rsidRDefault="00311A09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 Deddf Rhentu Cartrefi (Cymru) 2016 i rym ar 1 Rhagfyr 2022. </w:t>
      </w:r>
      <w:r w:rsidR="007A641A">
        <w:rPr>
          <w:rFonts w:ascii="Arial" w:hAnsi="Arial" w:cs="Arial"/>
          <w:sz w:val="24"/>
          <w:szCs w:val="24"/>
        </w:rPr>
        <w:t>Ymysg pethau eraill, b</w:t>
      </w:r>
      <w:r>
        <w:rPr>
          <w:rFonts w:ascii="Arial" w:hAnsi="Arial" w:cs="Arial"/>
          <w:sz w:val="24"/>
          <w:szCs w:val="24"/>
        </w:rPr>
        <w:t xml:space="preserve">ydd y Ddeddf yn gwella </w:t>
      </w:r>
      <w:r w:rsidR="007032C5">
        <w:rPr>
          <w:rFonts w:ascii="Arial" w:hAnsi="Arial" w:cs="Arial"/>
          <w:sz w:val="24"/>
          <w:szCs w:val="24"/>
        </w:rPr>
        <w:t>sicrwydd deiliadaeth</w:t>
      </w:r>
      <w:r w:rsidR="00D91500">
        <w:rPr>
          <w:rFonts w:ascii="Arial" w:hAnsi="Arial" w:cs="Arial"/>
          <w:sz w:val="24"/>
          <w:szCs w:val="24"/>
        </w:rPr>
        <w:t>au</w:t>
      </w:r>
      <w:r w:rsidR="007032C5">
        <w:rPr>
          <w:rFonts w:ascii="Arial" w:hAnsi="Arial" w:cs="Arial"/>
          <w:sz w:val="24"/>
          <w:szCs w:val="24"/>
        </w:rPr>
        <w:t xml:space="preserve"> ar gyfer </w:t>
      </w:r>
      <w:r w:rsidR="00AF17CD">
        <w:rPr>
          <w:rFonts w:ascii="Arial" w:hAnsi="Arial" w:cs="Arial"/>
          <w:sz w:val="24"/>
          <w:szCs w:val="24"/>
        </w:rPr>
        <w:t>rhentwyr</w:t>
      </w:r>
      <w:r w:rsidR="005C1111">
        <w:rPr>
          <w:rFonts w:ascii="Arial" w:hAnsi="Arial" w:cs="Arial"/>
          <w:sz w:val="24"/>
          <w:szCs w:val="24"/>
        </w:rPr>
        <w:t xml:space="preserve"> drwy</w:t>
      </w:r>
      <w:r w:rsidR="007A641A">
        <w:rPr>
          <w:rFonts w:ascii="Arial" w:hAnsi="Arial" w:cs="Arial"/>
          <w:sz w:val="24"/>
          <w:szCs w:val="24"/>
        </w:rPr>
        <w:t xml:space="preserve"> </w:t>
      </w:r>
      <w:r w:rsidR="00986116">
        <w:rPr>
          <w:rFonts w:ascii="Arial" w:hAnsi="Arial" w:cs="Arial"/>
          <w:sz w:val="24"/>
          <w:szCs w:val="24"/>
        </w:rPr>
        <w:t xml:space="preserve">estyn y </w:t>
      </w:r>
      <w:r w:rsidR="005C1111">
        <w:rPr>
          <w:rFonts w:ascii="Arial" w:hAnsi="Arial" w:cs="Arial"/>
          <w:sz w:val="24"/>
          <w:szCs w:val="24"/>
        </w:rPr>
        <w:t>cyfnod hysbysu y mae’n rhaid i landlord</w:t>
      </w:r>
      <w:r w:rsidR="001473AA">
        <w:rPr>
          <w:rFonts w:ascii="Arial" w:hAnsi="Arial" w:cs="Arial"/>
          <w:sz w:val="24"/>
          <w:szCs w:val="24"/>
        </w:rPr>
        <w:t>iaid</w:t>
      </w:r>
      <w:r w:rsidR="005C1111">
        <w:rPr>
          <w:rFonts w:ascii="Arial" w:hAnsi="Arial" w:cs="Arial"/>
          <w:sz w:val="24"/>
          <w:szCs w:val="24"/>
        </w:rPr>
        <w:t xml:space="preserve"> ei roi wrth geisio </w:t>
      </w:r>
      <w:r w:rsidR="00AF17CD">
        <w:rPr>
          <w:rFonts w:ascii="Arial" w:hAnsi="Arial" w:cs="Arial"/>
          <w:sz w:val="24"/>
          <w:szCs w:val="24"/>
        </w:rPr>
        <w:t>adfedd</w:t>
      </w:r>
      <w:r w:rsidR="00C23A71">
        <w:rPr>
          <w:rFonts w:ascii="Arial" w:hAnsi="Arial" w:cs="Arial"/>
          <w:sz w:val="24"/>
          <w:szCs w:val="24"/>
        </w:rPr>
        <w:t>u</w:t>
      </w:r>
      <w:r w:rsidR="00AF17CD">
        <w:rPr>
          <w:rFonts w:ascii="Arial" w:hAnsi="Arial" w:cs="Arial"/>
          <w:sz w:val="24"/>
          <w:szCs w:val="24"/>
        </w:rPr>
        <w:t xml:space="preserve"> eu heiddo mewn amgylchiadau pan nad yw’r rhentwr ar fai</w:t>
      </w:r>
      <w:r w:rsidR="007A641A">
        <w:rPr>
          <w:rFonts w:ascii="Arial" w:hAnsi="Arial" w:cs="Arial"/>
          <w:sz w:val="24"/>
          <w:szCs w:val="24"/>
        </w:rPr>
        <w:t>.</w:t>
      </w:r>
    </w:p>
    <w:p w14:paraId="6B123045" w14:textId="77777777" w:rsidR="00C6557D" w:rsidRDefault="00C6557D" w:rsidP="00A845A9">
      <w:pPr>
        <w:rPr>
          <w:rFonts w:ascii="Arial" w:hAnsi="Arial" w:cs="Arial"/>
          <w:sz w:val="24"/>
          <w:szCs w:val="24"/>
        </w:rPr>
      </w:pPr>
    </w:p>
    <w:p w14:paraId="3770159D" w14:textId="2C819FC9" w:rsidR="00F359C7" w:rsidRDefault="007A641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20 Medi, c</w:t>
      </w:r>
      <w:r w:rsidR="00F1364D">
        <w:rPr>
          <w:rFonts w:ascii="Arial" w:hAnsi="Arial" w:cs="Arial"/>
          <w:sz w:val="24"/>
          <w:szCs w:val="24"/>
        </w:rPr>
        <w:t xml:space="preserve">yhoeddais </w:t>
      </w:r>
      <w:hyperlink r:id="rId9" w:history="1">
        <w:r w:rsidR="00F1364D" w:rsidRPr="003161E3">
          <w:rPr>
            <w:rStyle w:val="Hyperlink"/>
            <w:rFonts w:ascii="Arial" w:hAnsi="Arial" w:cs="Arial"/>
            <w:sz w:val="24"/>
            <w:szCs w:val="24"/>
          </w:rPr>
          <w:t>Ddatganiad Ysgrifenedig</w:t>
        </w:r>
      </w:hyperlink>
      <w:r w:rsidR="00F1364D">
        <w:rPr>
          <w:rFonts w:ascii="Arial" w:hAnsi="Arial" w:cs="Arial"/>
          <w:sz w:val="24"/>
          <w:szCs w:val="24"/>
        </w:rPr>
        <w:t xml:space="preserve"> gan gadarnhau</w:t>
      </w:r>
      <w:r>
        <w:rPr>
          <w:rFonts w:ascii="Arial" w:hAnsi="Arial" w:cs="Arial"/>
          <w:sz w:val="24"/>
          <w:szCs w:val="24"/>
        </w:rPr>
        <w:t xml:space="preserve"> </w:t>
      </w:r>
      <w:r w:rsidR="00F1364D">
        <w:rPr>
          <w:rFonts w:ascii="Arial" w:hAnsi="Arial" w:cs="Arial"/>
          <w:sz w:val="24"/>
          <w:szCs w:val="24"/>
        </w:rPr>
        <w:t>ymgynghoriad</w:t>
      </w:r>
      <w:r w:rsidR="00ED090A">
        <w:rPr>
          <w:rFonts w:ascii="Arial" w:hAnsi="Arial" w:cs="Arial"/>
          <w:sz w:val="24"/>
          <w:szCs w:val="24"/>
        </w:rPr>
        <w:t xml:space="preserve"> </w:t>
      </w:r>
      <w:r w:rsidR="00D604A2">
        <w:rPr>
          <w:rFonts w:ascii="Arial" w:hAnsi="Arial" w:cs="Arial"/>
          <w:sz w:val="24"/>
          <w:szCs w:val="24"/>
        </w:rPr>
        <w:t>ynghylch c</w:t>
      </w:r>
      <w:r w:rsidR="00276017" w:rsidRPr="00276017">
        <w:rPr>
          <w:rFonts w:ascii="Arial" w:hAnsi="Arial" w:cs="Arial"/>
          <w:sz w:val="24"/>
          <w:szCs w:val="24"/>
        </w:rPr>
        <w:t xml:space="preserve">ynnig i gymhwyso </w:t>
      </w:r>
      <w:bookmarkStart w:id="0" w:name="_Hlk118730412"/>
      <w:r w:rsidR="00276017" w:rsidRPr="00276017">
        <w:rPr>
          <w:rFonts w:ascii="Arial" w:hAnsi="Arial" w:cs="Arial"/>
          <w:sz w:val="24"/>
          <w:szCs w:val="24"/>
        </w:rPr>
        <w:t xml:space="preserve">cyfnodau hysbysu </w:t>
      </w:r>
      <w:r w:rsidR="000205F3">
        <w:rPr>
          <w:rFonts w:ascii="Arial" w:hAnsi="Arial" w:cs="Arial"/>
          <w:sz w:val="24"/>
          <w:szCs w:val="24"/>
        </w:rPr>
        <w:t>di-</w:t>
      </w:r>
      <w:r w:rsidR="0029466E">
        <w:rPr>
          <w:rFonts w:ascii="Arial" w:hAnsi="Arial" w:cs="Arial"/>
          <w:sz w:val="24"/>
          <w:szCs w:val="24"/>
        </w:rPr>
        <w:t xml:space="preserve">fai </w:t>
      </w:r>
      <w:r w:rsidR="00276017" w:rsidRPr="00276017">
        <w:rPr>
          <w:rFonts w:ascii="Arial" w:hAnsi="Arial" w:cs="Arial"/>
          <w:sz w:val="24"/>
          <w:szCs w:val="24"/>
        </w:rPr>
        <w:t>chwe mis</w:t>
      </w:r>
      <w:bookmarkEnd w:id="0"/>
      <w:r w:rsidR="00A41F04">
        <w:rPr>
          <w:rFonts w:ascii="Arial" w:hAnsi="Arial" w:cs="Arial"/>
          <w:sz w:val="24"/>
          <w:szCs w:val="24"/>
        </w:rPr>
        <w:t xml:space="preserve"> o hyd</w:t>
      </w:r>
      <w:r w:rsidR="0029466E">
        <w:rPr>
          <w:rFonts w:ascii="Arial" w:hAnsi="Arial" w:cs="Arial"/>
          <w:sz w:val="24"/>
          <w:szCs w:val="24"/>
        </w:rPr>
        <w:t xml:space="preserve"> i</w:t>
      </w:r>
      <w:r w:rsidR="00276017" w:rsidRPr="00276017">
        <w:rPr>
          <w:rFonts w:ascii="Arial" w:hAnsi="Arial" w:cs="Arial"/>
          <w:sz w:val="24"/>
          <w:szCs w:val="24"/>
        </w:rPr>
        <w:t xml:space="preserve"> denantiaethau presennol sy’n trosi i gontractau meddiannaeth o dan y Ddeddf</w:t>
      </w:r>
      <w:r w:rsidR="002064C0">
        <w:rPr>
          <w:rFonts w:ascii="Arial" w:hAnsi="Arial" w:cs="Arial"/>
          <w:sz w:val="24"/>
          <w:szCs w:val="24"/>
        </w:rPr>
        <w:t>, gan ddod i rym o 1 Mehefin 2023</w:t>
      </w:r>
      <w:r w:rsidR="00A41F04">
        <w:rPr>
          <w:rFonts w:ascii="Arial" w:hAnsi="Arial" w:cs="Arial"/>
          <w:sz w:val="24"/>
          <w:szCs w:val="24"/>
        </w:rPr>
        <w:t xml:space="preserve"> (m</w:t>
      </w:r>
      <w:r w:rsidR="00181075">
        <w:rPr>
          <w:rFonts w:ascii="Arial" w:hAnsi="Arial" w:cs="Arial"/>
          <w:sz w:val="24"/>
          <w:szCs w:val="24"/>
        </w:rPr>
        <w:t>ae’r cyfnod hysbysu chwe mis eisoes yn gymwys i gontractau newydd</w:t>
      </w:r>
      <w:r w:rsidR="00A41F04">
        <w:rPr>
          <w:rFonts w:ascii="Arial" w:hAnsi="Arial" w:cs="Arial"/>
          <w:sz w:val="24"/>
          <w:szCs w:val="24"/>
        </w:rPr>
        <w:t xml:space="preserve"> sy’n dechrau</w:t>
      </w:r>
      <w:r w:rsidR="00181075">
        <w:rPr>
          <w:rFonts w:ascii="Arial" w:hAnsi="Arial" w:cs="Arial"/>
          <w:sz w:val="24"/>
          <w:szCs w:val="24"/>
        </w:rPr>
        <w:t xml:space="preserve"> o 1 </w:t>
      </w:r>
      <w:r w:rsidR="00A41F04">
        <w:rPr>
          <w:rFonts w:ascii="Arial" w:hAnsi="Arial" w:cs="Arial"/>
          <w:sz w:val="24"/>
          <w:szCs w:val="24"/>
        </w:rPr>
        <w:t>Rhagfyr)</w:t>
      </w:r>
      <w:r w:rsidR="00276017" w:rsidRPr="00276017">
        <w:rPr>
          <w:rFonts w:ascii="Arial" w:hAnsi="Arial" w:cs="Arial"/>
          <w:sz w:val="24"/>
          <w:szCs w:val="24"/>
        </w:rPr>
        <w:t>.</w:t>
      </w:r>
    </w:p>
    <w:p w14:paraId="4D5E9C92" w14:textId="77777777" w:rsidR="007A641A" w:rsidRDefault="007A641A" w:rsidP="00A845A9">
      <w:pPr>
        <w:rPr>
          <w:rFonts w:ascii="Arial" w:hAnsi="Arial" w:cs="Arial"/>
          <w:sz w:val="24"/>
          <w:szCs w:val="24"/>
        </w:rPr>
      </w:pPr>
    </w:p>
    <w:p w14:paraId="094D575B" w14:textId="39DEF9E0" w:rsidR="007C1703" w:rsidRDefault="00952B22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Hyrwyddwyd yr ymgynghoriad yn uniongyrchol</w:t>
      </w:r>
      <w:r w:rsidR="00650F3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D5371">
        <w:rPr>
          <w:rFonts w:ascii="Arial" w:hAnsi="Arial" w:cs="Arial"/>
          <w:sz w:val="24"/>
          <w:szCs w:val="24"/>
          <w:lang w:eastAsia="en-GB"/>
        </w:rPr>
        <w:t>ymysg</w:t>
      </w:r>
      <w:r>
        <w:rPr>
          <w:rFonts w:ascii="Arial" w:hAnsi="Arial" w:cs="Arial"/>
          <w:sz w:val="24"/>
          <w:szCs w:val="24"/>
          <w:lang w:eastAsia="en-GB"/>
        </w:rPr>
        <w:t xml:space="preserve"> landlordiaid drwy</w:t>
      </w:r>
      <w:r w:rsidR="00650F3F">
        <w:rPr>
          <w:rFonts w:cs="TradeGothic"/>
          <w:szCs w:val="22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Rhentu Doeth Cymru ac yn y cyfryngau cenedlaethol. Cynhaliwyd digwyddiadau ymgynghori hefyd mewn cydweithrediad â</w:t>
      </w:r>
      <w:r w:rsidR="00235789">
        <w:rPr>
          <w:rFonts w:ascii="Arial" w:hAnsi="Arial" w:cs="Arial"/>
          <w:sz w:val="24"/>
          <w:szCs w:val="24"/>
          <w:lang w:eastAsia="en-GB"/>
        </w:rPr>
        <w:t xml:space="preserve"> Ch</w:t>
      </w:r>
      <w:r>
        <w:rPr>
          <w:rFonts w:ascii="Arial" w:hAnsi="Arial" w:cs="Arial"/>
          <w:sz w:val="24"/>
          <w:szCs w:val="24"/>
          <w:lang w:eastAsia="en-GB"/>
        </w:rPr>
        <w:t xml:space="preserve">ymdeithas </w:t>
      </w:r>
      <w:r w:rsidR="00235789">
        <w:rPr>
          <w:rFonts w:ascii="Arial" w:hAnsi="Arial" w:cs="Arial"/>
          <w:sz w:val="24"/>
          <w:szCs w:val="24"/>
          <w:lang w:eastAsia="en-GB"/>
        </w:rPr>
        <w:t xml:space="preserve">Genedlaethol </w:t>
      </w:r>
      <w:r>
        <w:rPr>
          <w:rFonts w:ascii="Arial" w:hAnsi="Arial" w:cs="Arial"/>
          <w:sz w:val="24"/>
          <w:szCs w:val="24"/>
          <w:lang w:eastAsia="en-GB"/>
        </w:rPr>
        <w:t xml:space="preserve">Landlordiaid </w:t>
      </w:r>
      <w:r w:rsidR="00235789">
        <w:rPr>
          <w:rFonts w:ascii="Arial" w:hAnsi="Arial" w:cs="Arial"/>
          <w:sz w:val="24"/>
          <w:szCs w:val="24"/>
          <w:lang w:eastAsia="en-GB"/>
        </w:rPr>
        <w:t xml:space="preserve">Preswyl </w:t>
      </w:r>
      <w:r>
        <w:rPr>
          <w:rFonts w:ascii="Arial" w:hAnsi="Arial" w:cs="Arial"/>
          <w:sz w:val="24"/>
          <w:szCs w:val="24"/>
          <w:lang w:eastAsia="en-GB"/>
        </w:rPr>
        <w:t>a Gwasanaeth Ymgynghorol Cyfranogiad Tenantiaid Cymru.</w:t>
      </w:r>
    </w:p>
    <w:p w14:paraId="4F9C510D" w14:textId="3ADE38BD" w:rsidR="00E275EC" w:rsidRDefault="00E275EC" w:rsidP="00A845A9">
      <w:pPr>
        <w:rPr>
          <w:rFonts w:ascii="Arial" w:hAnsi="Arial" w:cs="Arial"/>
          <w:sz w:val="24"/>
          <w:szCs w:val="24"/>
        </w:rPr>
      </w:pPr>
    </w:p>
    <w:p w14:paraId="619BD294" w14:textId="5EB35DF1" w:rsidR="00204738" w:rsidRDefault="00952B22" w:rsidP="00A845A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Cafwyd ychydig dros 1400 o ymatebion cyflawn i’r ymgynghoriad, gyda thros 90% ohonynt gan landlordiaid preifat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asiantiaid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gosod eiddo. Rwy’n ddiolchgar i bawb am roi o’u hamser i ymateb. Roedd y mwyafrif </w:t>
      </w:r>
      <w:r w:rsidR="00235789">
        <w:rPr>
          <w:rFonts w:ascii="Arial" w:hAnsi="Arial" w:cs="Arial"/>
          <w:sz w:val="24"/>
          <w:szCs w:val="24"/>
          <w:lang w:eastAsia="en-GB"/>
        </w:rPr>
        <w:t>helaeth</w:t>
      </w:r>
      <w:r>
        <w:rPr>
          <w:rFonts w:ascii="Arial" w:hAnsi="Arial" w:cs="Arial"/>
          <w:sz w:val="24"/>
          <w:szCs w:val="24"/>
          <w:lang w:eastAsia="en-GB"/>
        </w:rPr>
        <w:t xml:space="preserve"> o landlordiaid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asiantiaid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gosod eiddo yn erbyn </w:t>
      </w:r>
      <w:r w:rsidR="006368DA">
        <w:rPr>
          <w:rFonts w:ascii="Arial" w:hAnsi="Arial" w:cs="Arial"/>
          <w:sz w:val="24"/>
          <w:szCs w:val="24"/>
          <w:lang w:eastAsia="en-GB"/>
        </w:rPr>
        <w:t xml:space="preserve">cymhwyso </w:t>
      </w:r>
      <w:r>
        <w:rPr>
          <w:rFonts w:ascii="Arial" w:hAnsi="Arial" w:cs="Arial"/>
          <w:sz w:val="24"/>
          <w:szCs w:val="24"/>
          <w:lang w:eastAsia="en-GB"/>
        </w:rPr>
        <w:t>cyfnodau hysbysu chwe mis</w:t>
      </w:r>
      <w:r w:rsidR="009D4F10">
        <w:rPr>
          <w:rFonts w:ascii="Arial" w:hAnsi="Arial" w:cs="Arial"/>
          <w:sz w:val="24"/>
          <w:szCs w:val="24"/>
          <w:lang w:eastAsia="en-GB"/>
        </w:rPr>
        <w:t xml:space="preserve"> o hyd</w:t>
      </w:r>
      <w:r>
        <w:rPr>
          <w:rFonts w:ascii="Arial" w:hAnsi="Arial" w:cs="Arial"/>
          <w:sz w:val="24"/>
          <w:szCs w:val="24"/>
          <w:lang w:eastAsia="en-GB"/>
        </w:rPr>
        <w:t xml:space="preserve"> i denantiaethau presennol. O’r rhai hynny oedd yn gytûn, roedd y mwyafrif yn ffafrio </w:t>
      </w:r>
      <w:r w:rsidR="006368DA">
        <w:rPr>
          <w:rFonts w:ascii="Arial" w:hAnsi="Arial" w:cs="Arial"/>
          <w:sz w:val="24"/>
          <w:szCs w:val="24"/>
          <w:lang w:eastAsia="en-GB"/>
        </w:rPr>
        <w:t>gweithredu’r</w:t>
      </w:r>
      <w:r>
        <w:rPr>
          <w:rFonts w:ascii="Arial" w:hAnsi="Arial" w:cs="Arial"/>
          <w:sz w:val="24"/>
          <w:szCs w:val="24"/>
          <w:lang w:eastAsia="en-GB"/>
        </w:rPr>
        <w:t xml:space="preserve"> newid yn ddiweddarach. Gwnaeth y Gymdeithas </w:t>
      </w:r>
      <w:r w:rsidR="006368DA">
        <w:rPr>
          <w:rFonts w:ascii="Arial" w:hAnsi="Arial" w:cs="Arial"/>
          <w:sz w:val="24"/>
          <w:szCs w:val="24"/>
          <w:lang w:eastAsia="en-GB"/>
        </w:rPr>
        <w:t>Genedlaethol Landlordiaid Preswyl</w:t>
      </w:r>
      <w:r>
        <w:rPr>
          <w:rFonts w:ascii="Arial" w:hAnsi="Arial" w:cs="Arial"/>
          <w:sz w:val="24"/>
          <w:szCs w:val="24"/>
          <w:lang w:eastAsia="en-GB"/>
        </w:rPr>
        <w:t xml:space="preserve"> wrthwynebu’r estyniad</w:t>
      </w:r>
      <w:r w:rsidR="006368DA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ond pe bai cytundeb iddo, awgrymodd y Gymdeithas y dylid ei oedi am hyd at ddwy flynedd. Ar y llaw arall, roedd yr holl denantiaid a chyrff cynrychioli tenantiaid a ymatebodd i’r ymgynghoriad o blaid yr estyniad arfaethedig, gyda’r mwyafrif yn dadlau y dylid ei gymhwyso o 1 Rhagfyr yn hytrach na 1 Mehefin 2023.</w:t>
      </w:r>
    </w:p>
    <w:p w14:paraId="2227DA9E" w14:textId="77777777" w:rsidR="009D4F10" w:rsidRDefault="009D4F10" w:rsidP="00A845A9">
      <w:pPr>
        <w:rPr>
          <w:rFonts w:ascii="Arial" w:hAnsi="Arial" w:cs="Arial"/>
          <w:sz w:val="24"/>
          <w:szCs w:val="24"/>
        </w:rPr>
      </w:pPr>
    </w:p>
    <w:p w14:paraId="20AA0A92" w14:textId="36645829" w:rsidR="00DD7470" w:rsidRDefault="00DD7470" w:rsidP="00A845A9">
      <w:pPr>
        <w:rPr>
          <w:rFonts w:ascii="Arial" w:hAnsi="Arial" w:cs="Arial"/>
          <w:sz w:val="24"/>
          <w:szCs w:val="24"/>
        </w:rPr>
      </w:pPr>
    </w:p>
    <w:p w14:paraId="4296DD8F" w14:textId="1CF71D20" w:rsidR="00DD7470" w:rsidRDefault="00DD7470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Roedd</w:t>
      </w:r>
      <w:r w:rsidR="00136727">
        <w:rPr>
          <w:rFonts w:ascii="Arial" w:hAnsi="Arial" w:cs="Arial"/>
          <w:sz w:val="24"/>
          <w:szCs w:val="24"/>
        </w:rPr>
        <w:t xml:space="preserve"> y cynnig i estyn y </w:t>
      </w:r>
      <w:r w:rsidRPr="00DD7470">
        <w:rPr>
          <w:rFonts w:ascii="Arial" w:hAnsi="Arial" w:cs="Arial"/>
          <w:sz w:val="24"/>
          <w:szCs w:val="24"/>
        </w:rPr>
        <w:t xml:space="preserve">cyfnod hysbysu di-fai </w:t>
      </w:r>
      <w:r w:rsidR="007D5371">
        <w:rPr>
          <w:rFonts w:ascii="Arial" w:hAnsi="Arial" w:cs="Arial"/>
          <w:sz w:val="24"/>
          <w:szCs w:val="24"/>
        </w:rPr>
        <w:t xml:space="preserve">i </w:t>
      </w:r>
      <w:r w:rsidRPr="00DD7470">
        <w:rPr>
          <w:rFonts w:ascii="Arial" w:hAnsi="Arial" w:cs="Arial"/>
          <w:sz w:val="24"/>
          <w:szCs w:val="24"/>
        </w:rPr>
        <w:t>chwe mis</w:t>
      </w:r>
      <w:r w:rsidR="00E531E0">
        <w:rPr>
          <w:rFonts w:ascii="Arial" w:hAnsi="Arial" w:cs="Arial"/>
          <w:sz w:val="24"/>
          <w:szCs w:val="24"/>
        </w:rPr>
        <w:t xml:space="preserve"> wastad</w:t>
      </w:r>
      <w:r>
        <w:rPr>
          <w:rFonts w:ascii="Arial" w:hAnsi="Arial" w:cs="Arial"/>
          <w:sz w:val="24"/>
          <w:szCs w:val="24"/>
        </w:rPr>
        <w:t xml:space="preserve"> am greu safbwyntiau </w:t>
      </w:r>
      <w:r w:rsidR="00E531E0">
        <w:rPr>
          <w:rFonts w:ascii="Arial" w:hAnsi="Arial" w:cs="Arial"/>
          <w:sz w:val="24"/>
          <w:szCs w:val="24"/>
        </w:rPr>
        <w:t xml:space="preserve">hynod gyferbyniol. Gan nodi safbwyntiau’r landlordiaid a’r </w:t>
      </w:r>
      <w:proofErr w:type="spellStart"/>
      <w:r w:rsidR="00E531E0">
        <w:rPr>
          <w:rFonts w:ascii="Arial" w:hAnsi="Arial" w:cs="Arial"/>
          <w:sz w:val="24"/>
          <w:szCs w:val="24"/>
        </w:rPr>
        <w:t>asiantiaid</w:t>
      </w:r>
      <w:proofErr w:type="spellEnd"/>
      <w:r w:rsidR="00E531E0">
        <w:rPr>
          <w:rFonts w:ascii="Arial" w:hAnsi="Arial" w:cs="Arial"/>
          <w:sz w:val="24"/>
          <w:szCs w:val="24"/>
        </w:rPr>
        <w:t xml:space="preserve"> hynn</w:t>
      </w:r>
      <w:r w:rsidR="00A80F1A">
        <w:rPr>
          <w:rFonts w:ascii="Arial" w:hAnsi="Arial" w:cs="Arial"/>
          <w:sz w:val="24"/>
          <w:szCs w:val="24"/>
        </w:rPr>
        <w:t>y</w:t>
      </w:r>
      <w:r w:rsidR="00E531E0">
        <w:rPr>
          <w:rFonts w:ascii="Arial" w:hAnsi="Arial" w:cs="Arial"/>
          <w:sz w:val="24"/>
          <w:szCs w:val="24"/>
        </w:rPr>
        <w:t xml:space="preserve"> a ymatebodd, rwyf i wedi penderfynu bod y manteision cymdeithasol ac unigol sy’n deillio o’r estyniad yn</w:t>
      </w:r>
      <w:r w:rsidR="00A80F1A">
        <w:rPr>
          <w:rFonts w:ascii="Arial" w:hAnsi="Arial" w:cs="Arial"/>
          <w:sz w:val="24"/>
          <w:szCs w:val="24"/>
        </w:rPr>
        <w:t xml:space="preserve"> </w:t>
      </w:r>
      <w:r w:rsidR="009D4F10">
        <w:rPr>
          <w:rFonts w:ascii="Arial" w:hAnsi="Arial" w:cs="Arial"/>
          <w:sz w:val="24"/>
          <w:szCs w:val="24"/>
        </w:rPr>
        <w:t>gorbwyso’r</w:t>
      </w:r>
      <w:r w:rsidR="00E531E0">
        <w:rPr>
          <w:rFonts w:ascii="Arial" w:hAnsi="Arial" w:cs="Arial"/>
          <w:sz w:val="24"/>
          <w:szCs w:val="24"/>
        </w:rPr>
        <w:t xml:space="preserve"> effeithiau negyddol ar landlordiaid unigol, yn enwedig gan ystyried cyfnodau hy</w:t>
      </w:r>
      <w:r w:rsidR="00A80F1A">
        <w:rPr>
          <w:rFonts w:ascii="Arial" w:hAnsi="Arial" w:cs="Arial"/>
          <w:sz w:val="24"/>
          <w:szCs w:val="24"/>
        </w:rPr>
        <w:t>sbys</w:t>
      </w:r>
      <w:r w:rsidR="00E531E0">
        <w:rPr>
          <w:rFonts w:ascii="Arial" w:hAnsi="Arial" w:cs="Arial"/>
          <w:sz w:val="24"/>
          <w:szCs w:val="24"/>
        </w:rPr>
        <w:t>u byrrach</w:t>
      </w:r>
      <w:r w:rsidR="00136727">
        <w:rPr>
          <w:rFonts w:ascii="Arial" w:hAnsi="Arial" w:cs="Arial"/>
          <w:sz w:val="24"/>
          <w:szCs w:val="24"/>
        </w:rPr>
        <w:t>,</w:t>
      </w:r>
      <w:r w:rsidR="00E531E0">
        <w:rPr>
          <w:rFonts w:ascii="Arial" w:hAnsi="Arial" w:cs="Arial"/>
          <w:sz w:val="24"/>
          <w:szCs w:val="24"/>
        </w:rPr>
        <w:t xml:space="preserve"> mis neu lai</w:t>
      </w:r>
      <w:r w:rsidR="00A80F1A">
        <w:rPr>
          <w:rFonts w:ascii="Arial" w:hAnsi="Arial" w:cs="Arial"/>
          <w:sz w:val="24"/>
          <w:szCs w:val="24"/>
        </w:rPr>
        <w:t xml:space="preserve"> o hyd</w:t>
      </w:r>
      <w:r w:rsidR="00136727">
        <w:rPr>
          <w:rFonts w:ascii="Arial" w:hAnsi="Arial" w:cs="Arial"/>
          <w:sz w:val="24"/>
          <w:szCs w:val="24"/>
        </w:rPr>
        <w:t>,</w:t>
      </w:r>
      <w:r w:rsidR="00E531E0">
        <w:rPr>
          <w:rFonts w:ascii="Arial" w:hAnsi="Arial" w:cs="Arial"/>
          <w:sz w:val="24"/>
          <w:szCs w:val="24"/>
        </w:rPr>
        <w:t xml:space="preserve"> sy’n gymwys pan fo</w:t>
      </w:r>
      <w:r w:rsidR="0062350A">
        <w:rPr>
          <w:rFonts w:ascii="Arial" w:hAnsi="Arial" w:cs="Arial"/>
          <w:sz w:val="24"/>
          <w:szCs w:val="24"/>
        </w:rPr>
        <w:t xml:space="preserve"> contract wedi’i dorri. </w:t>
      </w:r>
      <w:r w:rsidR="00A80F1A">
        <w:rPr>
          <w:rFonts w:ascii="Arial" w:hAnsi="Arial" w:cs="Arial"/>
          <w:sz w:val="24"/>
          <w:szCs w:val="24"/>
        </w:rPr>
        <w:t>Er hynny</w:t>
      </w:r>
      <w:r w:rsidR="0062350A">
        <w:rPr>
          <w:rFonts w:ascii="Arial" w:hAnsi="Arial" w:cs="Arial"/>
          <w:sz w:val="24"/>
          <w:szCs w:val="24"/>
        </w:rPr>
        <w:t xml:space="preserve">, rwyf </w:t>
      </w:r>
      <w:r w:rsidR="00136727">
        <w:rPr>
          <w:rFonts w:ascii="Arial" w:hAnsi="Arial" w:cs="Arial"/>
          <w:sz w:val="24"/>
          <w:szCs w:val="24"/>
        </w:rPr>
        <w:t xml:space="preserve">i </w:t>
      </w:r>
      <w:r w:rsidR="0062350A">
        <w:rPr>
          <w:rFonts w:ascii="Arial" w:hAnsi="Arial" w:cs="Arial"/>
          <w:sz w:val="24"/>
          <w:szCs w:val="24"/>
        </w:rPr>
        <w:t xml:space="preserve">hefyd yn ymwybodol na </w:t>
      </w:r>
      <w:r w:rsidR="00D604A2">
        <w:rPr>
          <w:rFonts w:ascii="Arial" w:hAnsi="Arial" w:cs="Arial"/>
          <w:sz w:val="24"/>
          <w:szCs w:val="24"/>
        </w:rPr>
        <w:t>chafodd</w:t>
      </w:r>
      <w:r w:rsidR="0062350A">
        <w:rPr>
          <w:rFonts w:ascii="Arial" w:hAnsi="Arial" w:cs="Arial"/>
          <w:sz w:val="24"/>
          <w:szCs w:val="24"/>
        </w:rPr>
        <w:t xml:space="preserve"> landlordiaid y cyfle i ystyried y cynnig o ran cytuno ar gontractau newydd cyn cyhoeddi’r ymgynghoriad. Serch y galwadau gan gynrychiolwyr tenantiaid i gyflwyno’r cyfnod hysbysu di-fai estynedig cyn gynted â phosibl, credaf ei fod yn briodol</w:t>
      </w:r>
      <w:r w:rsidR="00A80F1A">
        <w:rPr>
          <w:rFonts w:ascii="Arial" w:hAnsi="Arial" w:cs="Arial"/>
          <w:sz w:val="24"/>
          <w:szCs w:val="24"/>
        </w:rPr>
        <w:t xml:space="preserve"> sicrhau rhagor</w:t>
      </w:r>
      <w:r w:rsidR="0062350A">
        <w:rPr>
          <w:rFonts w:ascii="Arial" w:hAnsi="Arial" w:cs="Arial"/>
          <w:sz w:val="24"/>
          <w:szCs w:val="24"/>
        </w:rPr>
        <w:t xml:space="preserve"> o amser i </w:t>
      </w:r>
      <w:r w:rsidR="00952B22">
        <w:rPr>
          <w:rFonts w:ascii="Arial" w:hAnsi="Arial" w:cs="Arial"/>
          <w:sz w:val="24"/>
          <w:szCs w:val="24"/>
        </w:rPr>
        <w:t>landlordiaid</w:t>
      </w:r>
      <w:r w:rsidR="0062350A">
        <w:rPr>
          <w:rFonts w:ascii="Arial" w:hAnsi="Arial" w:cs="Arial"/>
          <w:sz w:val="24"/>
          <w:szCs w:val="24"/>
        </w:rPr>
        <w:t xml:space="preserve"> gynllunio na</w:t>
      </w:r>
      <w:r w:rsidR="00521F60">
        <w:rPr>
          <w:rFonts w:ascii="Arial" w:hAnsi="Arial" w:cs="Arial"/>
          <w:sz w:val="24"/>
          <w:szCs w:val="24"/>
        </w:rPr>
        <w:t xml:space="preserve"> fyddai</w:t>
      </w:r>
      <w:r w:rsidR="0062350A">
        <w:rPr>
          <w:rFonts w:ascii="Arial" w:hAnsi="Arial" w:cs="Arial"/>
          <w:sz w:val="24"/>
          <w:szCs w:val="24"/>
        </w:rPr>
        <w:t xml:space="preserve"> cymhwyso’r newid </w:t>
      </w:r>
      <w:r w:rsidR="00521F60">
        <w:rPr>
          <w:rFonts w:ascii="Arial" w:hAnsi="Arial" w:cs="Arial"/>
          <w:sz w:val="24"/>
          <w:szCs w:val="24"/>
        </w:rPr>
        <w:t xml:space="preserve">ar 1 Rhagfyr yn ei </w:t>
      </w:r>
      <w:r w:rsidR="00952B22">
        <w:rPr>
          <w:rFonts w:ascii="Arial" w:hAnsi="Arial" w:cs="Arial"/>
          <w:sz w:val="24"/>
          <w:szCs w:val="24"/>
        </w:rPr>
        <w:t>ganiatáu</w:t>
      </w:r>
      <w:r w:rsidR="00136727">
        <w:rPr>
          <w:rFonts w:ascii="Arial" w:hAnsi="Arial" w:cs="Arial"/>
          <w:sz w:val="24"/>
          <w:szCs w:val="24"/>
        </w:rPr>
        <w:t xml:space="preserve"> iddynt</w:t>
      </w:r>
      <w:r w:rsidR="00521F60">
        <w:rPr>
          <w:rFonts w:ascii="Arial" w:hAnsi="Arial" w:cs="Arial"/>
          <w:sz w:val="24"/>
          <w:szCs w:val="24"/>
        </w:rPr>
        <w:t xml:space="preserve">. Mae hyn hefyd yn cyd-fynd â’r </w:t>
      </w:r>
      <w:r w:rsidR="00952B22">
        <w:rPr>
          <w:rFonts w:ascii="Arial" w:hAnsi="Arial" w:cs="Arial"/>
          <w:sz w:val="24"/>
          <w:szCs w:val="24"/>
        </w:rPr>
        <w:t>ymrwymiad</w:t>
      </w:r>
      <w:r w:rsidR="00521F60">
        <w:rPr>
          <w:rFonts w:ascii="Arial" w:hAnsi="Arial" w:cs="Arial"/>
          <w:sz w:val="24"/>
          <w:szCs w:val="24"/>
        </w:rPr>
        <w:t xml:space="preserve"> cyffredinol a wnaethpwyd gennym o ran rhoi hysbys</w:t>
      </w:r>
      <w:r w:rsidR="00A80F1A">
        <w:rPr>
          <w:rFonts w:ascii="Arial" w:hAnsi="Arial" w:cs="Arial"/>
          <w:sz w:val="24"/>
          <w:szCs w:val="24"/>
        </w:rPr>
        <w:t>iad</w:t>
      </w:r>
      <w:r w:rsidR="00521F60">
        <w:rPr>
          <w:rFonts w:ascii="Arial" w:hAnsi="Arial" w:cs="Arial"/>
          <w:sz w:val="24"/>
          <w:szCs w:val="24"/>
        </w:rPr>
        <w:t xml:space="preserve"> </w:t>
      </w:r>
      <w:r w:rsidR="00136727">
        <w:rPr>
          <w:rFonts w:ascii="Arial" w:hAnsi="Arial" w:cs="Arial"/>
          <w:sz w:val="24"/>
          <w:szCs w:val="24"/>
        </w:rPr>
        <w:t xml:space="preserve">o chwe mis </w:t>
      </w:r>
      <w:r w:rsidR="00521F60">
        <w:rPr>
          <w:rFonts w:ascii="Arial" w:hAnsi="Arial" w:cs="Arial"/>
          <w:sz w:val="24"/>
          <w:szCs w:val="24"/>
        </w:rPr>
        <w:t xml:space="preserve">i faterion pwysig sy’n ymwneud â gweithredu Deddf 2016. Felly, rwyf i wedi penderfynu bwrw ymlaen â </w:t>
      </w:r>
      <w:r w:rsidR="00952B22">
        <w:rPr>
          <w:rFonts w:ascii="Arial" w:hAnsi="Arial" w:cs="Arial"/>
          <w:sz w:val="24"/>
          <w:szCs w:val="24"/>
        </w:rPr>
        <w:t>chymhwyso’r</w:t>
      </w:r>
      <w:r w:rsidR="00521F60">
        <w:rPr>
          <w:rFonts w:ascii="Arial" w:hAnsi="Arial" w:cs="Arial"/>
          <w:sz w:val="24"/>
          <w:szCs w:val="24"/>
        </w:rPr>
        <w:t xml:space="preserve"> estyniad o 1 Mehefin 2023. Credaf fod hyn yn sicrhau cydbwysedd rhesymol rh</w:t>
      </w:r>
      <w:r w:rsidR="00A80F1A">
        <w:rPr>
          <w:rFonts w:ascii="Arial" w:hAnsi="Arial" w:cs="Arial"/>
          <w:sz w:val="24"/>
          <w:szCs w:val="24"/>
        </w:rPr>
        <w:t>w</w:t>
      </w:r>
      <w:r w:rsidR="00521F60">
        <w:rPr>
          <w:rFonts w:ascii="Arial" w:hAnsi="Arial" w:cs="Arial"/>
          <w:sz w:val="24"/>
          <w:szCs w:val="24"/>
        </w:rPr>
        <w:t xml:space="preserve">ng hawliau tenantiaid a hawliau landlordiaid. </w:t>
      </w:r>
      <w:r w:rsidR="00545A35">
        <w:rPr>
          <w:rFonts w:ascii="Arial" w:hAnsi="Arial" w:cs="Arial"/>
          <w:sz w:val="24"/>
          <w:szCs w:val="24"/>
        </w:rPr>
        <w:t>I</w:t>
      </w:r>
      <w:r w:rsidR="00545A35" w:rsidRPr="00545A35">
        <w:rPr>
          <w:rFonts w:ascii="Arial" w:hAnsi="Arial" w:cs="Arial"/>
          <w:sz w:val="24"/>
          <w:szCs w:val="24"/>
        </w:rPr>
        <w:t xml:space="preserve"> roi effaith i fy mhenderfyniad</w:t>
      </w:r>
      <w:r w:rsidR="00545A35">
        <w:rPr>
          <w:rFonts w:ascii="Arial" w:hAnsi="Arial" w:cs="Arial"/>
          <w:sz w:val="24"/>
          <w:szCs w:val="24"/>
        </w:rPr>
        <w:t>, r</w:t>
      </w:r>
      <w:r w:rsidR="00521F60">
        <w:rPr>
          <w:rFonts w:ascii="Arial" w:hAnsi="Arial" w:cs="Arial"/>
          <w:sz w:val="24"/>
          <w:szCs w:val="24"/>
        </w:rPr>
        <w:t xml:space="preserve">wyf i heddiw wedi gosod </w:t>
      </w:r>
      <w:hyperlink r:id="rId10" w:history="1">
        <w:r w:rsidR="00521F60" w:rsidRPr="00FF089A">
          <w:rPr>
            <w:rStyle w:val="Hyperlink"/>
            <w:rFonts w:ascii="Arial" w:hAnsi="Arial" w:cs="Arial"/>
            <w:sz w:val="24"/>
            <w:szCs w:val="24"/>
          </w:rPr>
          <w:t>rheoliadau</w:t>
        </w:r>
      </w:hyperlink>
      <w:r w:rsidR="00521F60">
        <w:rPr>
          <w:rFonts w:ascii="Arial" w:hAnsi="Arial" w:cs="Arial"/>
          <w:sz w:val="24"/>
          <w:szCs w:val="24"/>
        </w:rPr>
        <w:t xml:space="preserve"> gerbron y Senedd. Bydd y rheoliadau hynny yn cael eu trafod cyn y daw Deddf 2016 ei hun i rym ar 1 Rhagfyr.</w:t>
      </w:r>
    </w:p>
    <w:p w14:paraId="2D597BB5" w14:textId="77777777" w:rsidR="007C1703" w:rsidRDefault="007C1703" w:rsidP="00A845A9">
      <w:pPr>
        <w:rPr>
          <w:rFonts w:ascii="Arial" w:hAnsi="Arial" w:cs="Arial"/>
          <w:sz w:val="24"/>
          <w:szCs w:val="24"/>
        </w:rPr>
      </w:pPr>
    </w:p>
    <w:p w14:paraId="4A68DBD3" w14:textId="0DDE57AA" w:rsidR="000B71E9" w:rsidRDefault="00521F60" w:rsidP="00131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ogystal, hoffwn ddiweddaru’r Aelodau ynghylch </w:t>
      </w:r>
      <w:r w:rsidR="007D5371">
        <w:rPr>
          <w:rFonts w:ascii="Arial" w:hAnsi="Arial" w:cs="Arial"/>
          <w:sz w:val="24"/>
          <w:szCs w:val="24"/>
        </w:rPr>
        <w:t>hynt y gwaith o</w:t>
      </w:r>
      <w:r>
        <w:rPr>
          <w:rFonts w:ascii="Arial" w:hAnsi="Arial" w:cs="Arial"/>
          <w:sz w:val="24"/>
          <w:szCs w:val="24"/>
        </w:rPr>
        <w:t xml:space="preserve"> weithredu Deddf 2016. Yn ddiweddar, rwyf i wedi gwneud tair set o reoliadau o dan </w:t>
      </w:r>
      <w:r w:rsidR="00A80F1A">
        <w:rPr>
          <w:rFonts w:ascii="Arial" w:hAnsi="Arial" w:cs="Arial"/>
          <w:sz w:val="24"/>
          <w:szCs w:val="24"/>
        </w:rPr>
        <w:t xml:space="preserve">y </w:t>
      </w:r>
      <w:r w:rsidR="00452742">
        <w:rPr>
          <w:rFonts w:ascii="Arial" w:hAnsi="Arial" w:cs="Arial"/>
          <w:sz w:val="24"/>
          <w:szCs w:val="24"/>
        </w:rPr>
        <w:t>weithdrefn gymeradwyo negyddol. Maent fel a ganlyn:</w:t>
      </w:r>
    </w:p>
    <w:p w14:paraId="2270BDE3" w14:textId="16753084" w:rsidR="000B71E9" w:rsidRPr="00452742" w:rsidRDefault="009C7F1E" w:rsidP="004527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1" w:history="1">
        <w:r w:rsidR="00452742" w:rsidRPr="00A34CBF">
          <w:rPr>
            <w:rStyle w:val="Hyperlink"/>
            <w:rFonts w:ascii="Arial" w:hAnsi="Arial" w:cs="Arial"/>
            <w:sz w:val="24"/>
            <w:szCs w:val="24"/>
          </w:rPr>
          <w:t>Rheoliadau Rhent</w:t>
        </w:r>
        <w:r w:rsidR="00545A35" w:rsidRPr="00A34CBF">
          <w:rPr>
            <w:rStyle w:val="Hyperlink"/>
            <w:rFonts w:ascii="Arial" w:hAnsi="Arial" w:cs="Arial"/>
            <w:sz w:val="24"/>
            <w:szCs w:val="24"/>
          </w:rPr>
          <w:t>u</w:t>
        </w:r>
        <w:r w:rsidR="00452742" w:rsidRPr="00A34CBF">
          <w:rPr>
            <w:rStyle w:val="Hyperlink"/>
            <w:rFonts w:ascii="Arial" w:hAnsi="Arial" w:cs="Arial"/>
            <w:sz w:val="24"/>
            <w:szCs w:val="24"/>
          </w:rPr>
          <w:t xml:space="preserve"> Cartrefi (Pennu Rhent) (Contractau wedi eu Trosi) (Cymru) (Diwygio) 2022</w:t>
        </w:r>
      </w:hyperlink>
      <w:r w:rsidR="00452742">
        <w:rPr>
          <w:rFonts w:ascii="Arial" w:hAnsi="Arial" w:cs="Arial"/>
          <w:sz w:val="24"/>
          <w:szCs w:val="24"/>
        </w:rPr>
        <w:t xml:space="preserve">, a wnaed ar 24 Hydref mewn ymateb i </w:t>
      </w:r>
      <w:bookmarkStart w:id="1" w:name="_Hlk118732979"/>
      <w:r w:rsidR="00452742">
        <w:rPr>
          <w:rFonts w:ascii="Arial" w:hAnsi="Arial" w:cs="Arial"/>
          <w:sz w:val="24"/>
          <w:szCs w:val="24"/>
        </w:rPr>
        <w:t>sylwadau</w:t>
      </w:r>
      <w:r w:rsidR="00A80F1A">
        <w:rPr>
          <w:rFonts w:ascii="Arial" w:hAnsi="Arial" w:cs="Arial"/>
          <w:sz w:val="24"/>
          <w:szCs w:val="24"/>
        </w:rPr>
        <w:t>’r</w:t>
      </w:r>
      <w:r w:rsidR="00452742" w:rsidRPr="00452742">
        <w:rPr>
          <w:rFonts w:ascii="Arial" w:hAnsi="Arial" w:cs="Arial"/>
          <w:sz w:val="24"/>
          <w:szCs w:val="24"/>
        </w:rPr>
        <w:t xml:space="preserve"> Pwyllgor Deddfwriaeth, Cyfiawnder a’r Cyfansoddiad</w:t>
      </w:r>
      <w:r w:rsidR="00A80F1A">
        <w:rPr>
          <w:rFonts w:ascii="Arial" w:hAnsi="Arial" w:cs="Arial"/>
          <w:sz w:val="24"/>
          <w:szCs w:val="24"/>
        </w:rPr>
        <w:t>. Diolchaf i’r Pwyllgor am eu sylwadau;</w:t>
      </w:r>
    </w:p>
    <w:bookmarkEnd w:id="1"/>
    <w:p w14:paraId="6DF0CAF8" w14:textId="07D559E7" w:rsidR="00452742" w:rsidRPr="00452742" w:rsidRDefault="00A34CBF" w:rsidP="004527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0A24F6">
        <w:rPr>
          <w:rFonts w:ascii="Arial" w:hAnsi="Arial" w:cs="Arial"/>
          <w:sz w:val="24"/>
          <w:szCs w:val="24"/>
        </w:rPr>
        <w:instrText>HYPERLINK "https://busnes.senedd.cymru/mgIssueHistoryHome.aspx?IId=40281"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52742" w:rsidRPr="00A34CBF">
        <w:rPr>
          <w:rStyle w:val="Hyperlink"/>
          <w:rFonts w:ascii="Arial" w:hAnsi="Arial" w:cs="Arial"/>
          <w:sz w:val="24"/>
          <w:szCs w:val="24"/>
        </w:rPr>
        <w:t>Rheoliadau Deddf Rhentu Cartrefi (Cymru) 2016 (Diwygiadau Canlyniadol i Is-ddeddfwriaeth)</w:t>
      </w:r>
      <w:r w:rsidR="00A80F1A" w:rsidRPr="00A34CBF">
        <w:rPr>
          <w:rStyle w:val="Hyperlink"/>
          <w:rFonts w:ascii="Arial" w:hAnsi="Arial" w:cs="Arial"/>
          <w:sz w:val="24"/>
          <w:szCs w:val="24"/>
        </w:rPr>
        <w:t xml:space="preserve"> (Diwygio)</w:t>
      </w:r>
      <w:r w:rsidR="00452742" w:rsidRPr="00A34CBF">
        <w:rPr>
          <w:rStyle w:val="Hyperlink"/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fldChar w:fldCharType="end"/>
      </w:r>
      <w:r w:rsidR="00452742" w:rsidRPr="00452742">
        <w:rPr>
          <w:rFonts w:ascii="Arial" w:hAnsi="Arial" w:cs="Arial"/>
          <w:sz w:val="24"/>
          <w:szCs w:val="24"/>
        </w:rPr>
        <w:t>, a wnaed ar 24 Hydref mewn ymateb i sylwadau</w:t>
      </w:r>
      <w:r w:rsidR="00A80F1A">
        <w:rPr>
          <w:rFonts w:ascii="Arial" w:hAnsi="Arial" w:cs="Arial"/>
          <w:sz w:val="24"/>
          <w:szCs w:val="24"/>
        </w:rPr>
        <w:t xml:space="preserve">’r </w:t>
      </w:r>
      <w:r w:rsidR="00452742" w:rsidRPr="00452742">
        <w:rPr>
          <w:rFonts w:ascii="Arial" w:hAnsi="Arial" w:cs="Arial"/>
          <w:sz w:val="24"/>
          <w:szCs w:val="24"/>
        </w:rPr>
        <w:t>Pwyllgor Deddfwriaeth, Cyfiawnder a’r Cyfansoddiad</w:t>
      </w:r>
      <w:r w:rsidR="00A80F1A">
        <w:rPr>
          <w:rFonts w:ascii="Arial" w:hAnsi="Arial" w:cs="Arial"/>
          <w:sz w:val="24"/>
          <w:szCs w:val="24"/>
        </w:rPr>
        <w:t>. Diolchaf i’r Pwyllgor am eu sylwadau; a</w:t>
      </w:r>
    </w:p>
    <w:p w14:paraId="59E65CB9" w14:textId="14620F3A" w:rsidR="00282B0F" w:rsidRDefault="009C7F1E" w:rsidP="000B71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2" w:history="1">
        <w:r w:rsidR="00132F23" w:rsidRPr="00A34CBF">
          <w:rPr>
            <w:rStyle w:val="Hyperlink"/>
            <w:rFonts w:ascii="Arial" w:hAnsi="Arial" w:cs="Arial"/>
            <w:sz w:val="24"/>
            <w:szCs w:val="24"/>
          </w:rPr>
          <w:t>Rheoliadau Rhentu Cartrefi (Ffitrwydd Annedd i Bobl Fyw Ynddi) (Diwygio) (Cymru) 2022</w:t>
        </w:r>
      </w:hyperlink>
      <w:r w:rsidR="00132F23">
        <w:rPr>
          <w:rFonts w:ascii="Arial" w:hAnsi="Arial" w:cs="Arial"/>
          <w:sz w:val="24"/>
          <w:szCs w:val="24"/>
        </w:rPr>
        <w:t>, sy</w:t>
      </w:r>
      <w:r w:rsidR="00545A35">
        <w:rPr>
          <w:rFonts w:ascii="Arial" w:hAnsi="Arial" w:cs="Arial"/>
          <w:sz w:val="24"/>
          <w:szCs w:val="24"/>
        </w:rPr>
        <w:t>’</w:t>
      </w:r>
      <w:r w:rsidR="00A80F1A">
        <w:rPr>
          <w:rFonts w:ascii="Arial" w:hAnsi="Arial" w:cs="Arial"/>
          <w:sz w:val="24"/>
          <w:szCs w:val="24"/>
        </w:rPr>
        <w:t xml:space="preserve">n </w:t>
      </w:r>
      <w:r w:rsidR="00132F23">
        <w:rPr>
          <w:rFonts w:ascii="Arial" w:hAnsi="Arial" w:cs="Arial"/>
          <w:sz w:val="24"/>
          <w:szCs w:val="24"/>
        </w:rPr>
        <w:t xml:space="preserve">diweddaru </w:t>
      </w:r>
      <w:r w:rsidR="0036370B">
        <w:rPr>
          <w:rFonts w:ascii="Arial" w:hAnsi="Arial" w:cs="Arial"/>
          <w:sz w:val="24"/>
          <w:szCs w:val="24"/>
        </w:rPr>
        <w:t>cyfeiriad at Safon Brydeinig sydd</w:t>
      </w:r>
      <w:r w:rsidR="00A80F1A">
        <w:rPr>
          <w:rFonts w:ascii="Arial" w:hAnsi="Arial" w:cs="Arial"/>
          <w:sz w:val="24"/>
          <w:szCs w:val="24"/>
        </w:rPr>
        <w:t xml:space="preserve"> bellach</w:t>
      </w:r>
      <w:r w:rsidR="0036370B">
        <w:rPr>
          <w:rFonts w:ascii="Arial" w:hAnsi="Arial" w:cs="Arial"/>
          <w:sz w:val="24"/>
          <w:szCs w:val="24"/>
        </w:rPr>
        <w:t xml:space="preserve"> wedi dyddio ar gyfer rheoliadau </w:t>
      </w:r>
      <w:r w:rsidR="00545A35">
        <w:rPr>
          <w:rFonts w:ascii="Arial" w:hAnsi="Arial" w:cs="Arial"/>
          <w:sz w:val="24"/>
          <w:szCs w:val="24"/>
        </w:rPr>
        <w:t>weirio</w:t>
      </w:r>
      <w:r w:rsidR="008616BB">
        <w:rPr>
          <w:rFonts w:ascii="Arial" w:hAnsi="Arial" w:cs="Arial"/>
          <w:sz w:val="24"/>
          <w:szCs w:val="24"/>
        </w:rPr>
        <w:t>,</w:t>
      </w:r>
      <w:r w:rsidR="0036370B">
        <w:rPr>
          <w:rFonts w:ascii="Arial" w:hAnsi="Arial" w:cs="Arial"/>
          <w:sz w:val="24"/>
          <w:szCs w:val="24"/>
        </w:rPr>
        <w:t xml:space="preserve"> yn ogystal ag estyn y cyfnod amser </w:t>
      </w:r>
      <w:r w:rsidR="008616BB">
        <w:rPr>
          <w:rFonts w:ascii="Arial" w:hAnsi="Arial" w:cs="Arial"/>
          <w:sz w:val="24"/>
          <w:szCs w:val="24"/>
        </w:rPr>
        <w:t xml:space="preserve">sydd gan </w:t>
      </w:r>
      <w:r w:rsidR="0036370B">
        <w:rPr>
          <w:rFonts w:ascii="Arial" w:hAnsi="Arial" w:cs="Arial"/>
          <w:sz w:val="24"/>
          <w:szCs w:val="24"/>
        </w:rPr>
        <w:t>landlord</w:t>
      </w:r>
      <w:r w:rsidR="008616BB">
        <w:rPr>
          <w:rFonts w:ascii="Arial" w:hAnsi="Arial" w:cs="Arial"/>
          <w:sz w:val="24"/>
          <w:szCs w:val="24"/>
        </w:rPr>
        <w:t xml:space="preserve"> i</w:t>
      </w:r>
      <w:r w:rsidR="0036370B">
        <w:rPr>
          <w:rFonts w:ascii="Arial" w:hAnsi="Arial" w:cs="Arial"/>
          <w:sz w:val="24"/>
          <w:szCs w:val="24"/>
        </w:rPr>
        <w:t xml:space="preserve"> roi adroddiad i’r deiliad contract yn dilyn archwiliad diogelwch trydanol </w:t>
      </w:r>
      <w:r w:rsidR="007A641A" w:rsidRPr="007A641A">
        <w:rPr>
          <w:rFonts w:ascii="Arial" w:hAnsi="Arial" w:cs="Arial"/>
          <w:sz w:val="24"/>
          <w:szCs w:val="24"/>
        </w:rPr>
        <w:t xml:space="preserve">o 7 i 14 o ddiwrnodau </w:t>
      </w:r>
      <w:r w:rsidR="0036370B">
        <w:rPr>
          <w:rFonts w:ascii="Arial" w:hAnsi="Arial" w:cs="Arial"/>
          <w:sz w:val="24"/>
          <w:szCs w:val="24"/>
        </w:rPr>
        <w:t>(yr ail</w:t>
      </w:r>
      <w:r w:rsidR="00545A35">
        <w:rPr>
          <w:rFonts w:ascii="Arial" w:hAnsi="Arial" w:cs="Arial"/>
          <w:sz w:val="24"/>
          <w:szCs w:val="24"/>
        </w:rPr>
        <w:t xml:space="preserve"> yn enwedig mewn ymateb</w:t>
      </w:r>
      <w:r w:rsidR="0036370B">
        <w:rPr>
          <w:rFonts w:ascii="Arial" w:hAnsi="Arial" w:cs="Arial"/>
          <w:sz w:val="24"/>
          <w:szCs w:val="24"/>
        </w:rPr>
        <w:t xml:space="preserve"> i bryderon a god</w:t>
      </w:r>
      <w:r w:rsidR="00745157">
        <w:rPr>
          <w:rFonts w:ascii="Arial" w:hAnsi="Arial" w:cs="Arial"/>
          <w:sz w:val="24"/>
          <w:szCs w:val="24"/>
        </w:rPr>
        <w:t>wyd</w:t>
      </w:r>
      <w:r w:rsidR="0036370B">
        <w:rPr>
          <w:rFonts w:ascii="Arial" w:hAnsi="Arial" w:cs="Arial"/>
          <w:sz w:val="24"/>
          <w:szCs w:val="24"/>
        </w:rPr>
        <w:t xml:space="preserve"> gan ddarparwyr tai cymdeithasol mawr).</w:t>
      </w:r>
    </w:p>
    <w:p w14:paraId="10598CC5" w14:textId="2B1F8157" w:rsidR="00132F23" w:rsidRDefault="00132F23" w:rsidP="00132F23">
      <w:pPr>
        <w:rPr>
          <w:rFonts w:ascii="Arial" w:hAnsi="Arial" w:cs="Arial"/>
          <w:sz w:val="24"/>
          <w:szCs w:val="24"/>
        </w:rPr>
      </w:pPr>
    </w:p>
    <w:p w14:paraId="5C94C553" w14:textId="1DBE5254" w:rsidR="00745C42" w:rsidRDefault="00F33BA4" w:rsidP="00FF3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dilyn cytundeb y Senedd </w:t>
      </w:r>
      <w:r w:rsidR="008616BB">
        <w:rPr>
          <w:rFonts w:ascii="Arial" w:hAnsi="Arial" w:cs="Arial"/>
          <w:sz w:val="24"/>
          <w:szCs w:val="24"/>
        </w:rPr>
        <w:t>ar 8 Tachwedd i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93292F">
          <w:rPr>
            <w:rStyle w:val="Hyperlink"/>
            <w:rFonts w:ascii="Arial" w:hAnsi="Arial" w:cs="Arial"/>
            <w:sz w:val="24"/>
            <w:szCs w:val="24"/>
          </w:rPr>
          <w:t xml:space="preserve">Reoliadau Deddf Rhentu Cartrefi </w:t>
        </w:r>
        <w:r w:rsidR="008616BB" w:rsidRPr="0093292F">
          <w:rPr>
            <w:rStyle w:val="Hyperlink"/>
            <w:rFonts w:ascii="Arial" w:hAnsi="Arial" w:cs="Arial"/>
            <w:sz w:val="24"/>
            <w:szCs w:val="24"/>
          </w:rPr>
          <w:t xml:space="preserve">(Cymru) </w:t>
        </w:r>
        <w:r w:rsidRPr="0093292F">
          <w:rPr>
            <w:rStyle w:val="Hyperlink"/>
            <w:rFonts w:ascii="Arial" w:hAnsi="Arial" w:cs="Arial"/>
            <w:sz w:val="24"/>
            <w:szCs w:val="24"/>
          </w:rPr>
          <w:t>2016 (Diwygiadau Canlyniadol) 2022</w:t>
        </w:r>
      </w:hyperlink>
      <w:r>
        <w:rPr>
          <w:rFonts w:ascii="Arial" w:hAnsi="Arial" w:cs="Arial"/>
          <w:sz w:val="24"/>
          <w:szCs w:val="24"/>
        </w:rPr>
        <w:t xml:space="preserve">, sy’n diwygio deddfwriaeth sylfaenol yn </w:t>
      </w:r>
      <w:r w:rsidR="0033060E">
        <w:rPr>
          <w:rFonts w:ascii="Arial" w:hAnsi="Arial" w:cs="Arial"/>
          <w:sz w:val="24"/>
          <w:szCs w:val="24"/>
        </w:rPr>
        <w:t>sgil d</w:t>
      </w:r>
      <w:r>
        <w:rPr>
          <w:rFonts w:ascii="Arial" w:hAnsi="Arial" w:cs="Arial"/>
          <w:sz w:val="24"/>
          <w:szCs w:val="24"/>
        </w:rPr>
        <w:t>arpariaethau Deddf 2016, rwyf bellach wedi gwneud y rheoliadau hynny. Ymhellach</w:t>
      </w:r>
      <w:r w:rsidR="008616BB">
        <w:rPr>
          <w:rFonts w:ascii="Arial" w:hAnsi="Arial" w:cs="Arial"/>
          <w:sz w:val="24"/>
          <w:szCs w:val="24"/>
        </w:rPr>
        <w:t xml:space="preserve"> i hynny</w:t>
      </w:r>
      <w:r>
        <w:rPr>
          <w:rFonts w:ascii="Arial" w:hAnsi="Arial" w:cs="Arial"/>
          <w:sz w:val="24"/>
          <w:szCs w:val="24"/>
        </w:rPr>
        <w:t xml:space="preserve">, rwyf hefyd wedi gwneud </w:t>
      </w:r>
      <w:hyperlink r:id="rId14" w:history="1">
        <w:r w:rsidRPr="00A92E9B">
          <w:rPr>
            <w:rStyle w:val="Hyperlink"/>
            <w:rFonts w:ascii="Arial" w:hAnsi="Arial" w:cs="Arial"/>
            <w:sz w:val="24"/>
            <w:szCs w:val="24"/>
          </w:rPr>
          <w:t xml:space="preserve">Rheoliadau Deddf Rhentu </w:t>
        </w:r>
        <w:r w:rsidR="00952B22" w:rsidRPr="00A92E9B">
          <w:rPr>
            <w:rStyle w:val="Hyperlink"/>
            <w:rFonts w:ascii="Arial" w:hAnsi="Arial" w:cs="Arial"/>
            <w:sz w:val="24"/>
            <w:szCs w:val="24"/>
          </w:rPr>
          <w:t>Cartrefi</w:t>
        </w:r>
        <w:r w:rsidRPr="00A92E9B">
          <w:rPr>
            <w:rStyle w:val="Hyperlink"/>
            <w:rFonts w:ascii="Arial" w:hAnsi="Arial" w:cs="Arial"/>
            <w:sz w:val="24"/>
            <w:szCs w:val="24"/>
          </w:rPr>
          <w:t xml:space="preserve"> (Cymru) 2016 </w:t>
        </w:r>
        <w:r w:rsidR="008616BB" w:rsidRPr="00A92E9B">
          <w:rPr>
            <w:rStyle w:val="Hyperlink"/>
            <w:rFonts w:ascii="Arial" w:hAnsi="Arial" w:cs="Arial"/>
            <w:sz w:val="24"/>
            <w:szCs w:val="24"/>
          </w:rPr>
          <w:t>(</w:t>
        </w:r>
        <w:r w:rsidRPr="00A92E9B">
          <w:rPr>
            <w:rStyle w:val="Hyperlink"/>
            <w:rFonts w:ascii="Arial" w:hAnsi="Arial" w:cs="Arial"/>
            <w:sz w:val="24"/>
            <w:szCs w:val="24"/>
          </w:rPr>
          <w:t>Arbedion a Darpariaethau Trosiannol) 2022</w:t>
        </w:r>
      </w:hyperlink>
      <w:r w:rsidR="00136727">
        <w:rPr>
          <w:rFonts w:ascii="Arial" w:hAnsi="Arial" w:cs="Arial"/>
          <w:sz w:val="24"/>
          <w:szCs w:val="24"/>
        </w:rPr>
        <w:t>. Ni fyddai wedi bod yn bosibl gwneud y rhain c</w:t>
      </w:r>
      <w:r>
        <w:rPr>
          <w:rFonts w:ascii="Arial" w:hAnsi="Arial" w:cs="Arial"/>
          <w:sz w:val="24"/>
          <w:szCs w:val="24"/>
        </w:rPr>
        <w:t>y</w:t>
      </w:r>
      <w:r w:rsidR="00136727">
        <w:rPr>
          <w:rFonts w:ascii="Arial" w:hAnsi="Arial" w:cs="Arial"/>
          <w:sz w:val="24"/>
          <w:szCs w:val="24"/>
        </w:rPr>
        <w:t>n y</w:t>
      </w:r>
      <w:r>
        <w:rPr>
          <w:rFonts w:ascii="Arial" w:hAnsi="Arial" w:cs="Arial"/>
          <w:sz w:val="24"/>
          <w:szCs w:val="24"/>
        </w:rPr>
        <w:t xml:space="preserve"> rheoliadau diwygi</w:t>
      </w:r>
      <w:r w:rsidR="008616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canlyniadol.</w:t>
      </w:r>
    </w:p>
    <w:p w14:paraId="5640EEE9" w14:textId="141A53AA" w:rsidR="00D96202" w:rsidRDefault="00D96202" w:rsidP="00FF3E69">
      <w:pPr>
        <w:rPr>
          <w:rFonts w:ascii="Arial" w:hAnsi="Arial" w:cs="Arial"/>
          <w:sz w:val="24"/>
          <w:szCs w:val="24"/>
        </w:rPr>
      </w:pPr>
    </w:p>
    <w:p w14:paraId="7255856E" w14:textId="4169E235" w:rsidR="00EE6B48" w:rsidRPr="00AB2C30" w:rsidRDefault="00452742" w:rsidP="003E3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gloi, </w:t>
      </w:r>
      <w:r w:rsidR="0033060E" w:rsidRPr="0033060E">
        <w:rPr>
          <w:rFonts w:ascii="Arial" w:hAnsi="Arial" w:cs="Arial"/>
          <w:sz w:val="24"/>
          <w:szCs w:val="24"/>
        </w:rPr>
        <w:t xml:space="preserve">wrth baratoi </w:t>
      </w:r>
      <w:r w:rsidR="0033060E">
        <w:rPr>
          <w:rFonts w:ascii="Arial" w:hAnsi="Arial" w:cs="Arial"/>
          <w:sz w:val="24"/>
          <w:szCs w:val="24"/>
        </w:rPr>
        <w:t>at weithredu’r</w:t>
      </w:r>
      <w:r w:rsidR="0033060E" w:rsidRPr="0033060E">
        <w:rPr>
          <w:rFonts w:ascii="Arial" w:hAnsi="Arial" w:cs="Arial"/>
          <w:sz w:val="24"/>
          <w:szCs w:val="24"/>
        </w:rPr>
        <w:t xml:space="preserve"> Ddeddf</w:t>
      </w:r>
      <w:r w:rsidR="003306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hoffwn gydnabod yr ymdrechion </w:t>
      </w:r>
      <w:r w:rsidR="008616BB">
        <w:rPr>
          <w:rFonts w:ascii="Arial" w:hAnsi="Arial" w:cs="Arial"/>
          <w:sz w:val="24"/>
          <w:szCs w:val="24"/>
        </w:rPr>
        <w:t>sylweddol</w:t>
      </w:r>
      <w:r>
        <w:rPr>
          <w:rFonts w:ascii="Arial" w:hAnsi="Arial" w:cs="Arial"/>
          <w:sz w:val="24"/>
          <w:szCs w:val="24"/>
        </w:rPr>
        <w:t xml:space="preserve"> sy’n cael</w:t>
      </w:r>
      <w:r w:rsidR="008616BB">
        <w:rPr>
          <w:rFonts w:ascii="Arial" w:hAnsi="Arial" w:cs="Arial"/>
          <w:sz w:val="24"/>
          <w:szCs w:val="24"/>
        </w:rPr>
        <w:t xml:space="preserve"> eu gwneud</w:t>
      </w:r>
      <w:r>
        <w:rPr>
          <w:rFonts w:ascii="Arial" w:hAnsi="Arial" w:cs="Arial"/>
          <w:sz w:val="24"/>
          <w:szCs w:val="24"/>
        </w:rPr>
        <w:t xml:space="preserve">, yn </w:t>
      </w:r>
      <w:r w:rsidR="00952B22">
        <w:rPr>
          <w:rFonts w:ascii="Arial" w:hAnsi="Arial" w:cs="Arial"/>
          <w:sz w:val="24"/>
          <w:szCs w:val="24"/>
        </w:rPr>
        <w:t>enwedig</w:t>
      </w:r>
      <w:r>
        <w:rPr>
          <w:rFonts w:ascii="Arial" w:hAnsi="Arial" w:cs="Arial"/>
          <w:sz w:val="24"/>
          <w:szCs w:val="24"/>
        </w:rPr>
        <w:t xml:space="preserve"> gan landlordiaid yn y sectorau rhent</w:t>
      </w:r>
      <w:r w:rsidR="008616BB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 xml:space="preserve">cymdeithasol a phreifat, </w:t>
      </w:r>
      <w:r w:rsidR="0033060E">
        <w:rPr>
          <w:rFonts w:ascii="Arial" w:hAnsi="Arial" w:cs="Arial"/>
          <w:sz w:val="24"/>
          <w:szCs w:val="24"/>
        </w:rPr>
        <w:t>gan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asiantiaid</w:t>
      </w:r>
      <w:proofErr w:type="spellEnd"/>
      <w:r>
        <w:rPr>
          <w:rFonts w:ascii="Arial" w:hAnsi="Arial" w:cs="Arial"/>
          <w:sz w:val="24"/>
          <w:szCs w:val="24"/>
        </w:rPr>
        <w:t xml:space="preserve"> gosod eiddo a chan </w:t>
      </w:r>
      <w:r w:rsidR="00C40A0C">
        <w:rPr>
          <w:rFonts w:ascii="Arial" w:hAnsi="Arial" w:cs="Arial"/>
          <w:sz w:val="24"/>
          <w:szCs w:val="24"/>
        </w:rPr>
        <w:t xml:space="preserve">nifer o gyrff cynrychioli tenantiaid a landlordiaid. Fel yr wyf wedi </w:t>
      </w:r>
      <w:r w:rsidR="008616BB">
        <w:rPr>
          <w:rFonts w:ascii="Arial" w:hAnsi="Arial" w:cs="Arial"/>
          <w:sz w:val="24"/>
          <w:szCs w:val="24"/>
        </w:rPr>
        <w:t>ei ddatgan</w:t>
      </w:r>
      <w:r w:rsidR="00C40A0C">
        <w:rPr>
          <w:rFonts w:ascii="Arial" w:hAnsi="Arial" w:cs="Arial"/>
          <w:sz w:val="24"/>
          <w:szCs w:val="24"/>
        </w:rPr>
        <w:t xml:space="preserve"> eisoes, mae gweithredu Deddf 2016 yn cynrychioli newid radical i gyfraith tai a fydd yn gwella sicrwydd deiliadaeth</w:t>
      </w:r>
      <w:r w:rsidR="0033060E">
        <w:rPr>
          <w:rFonts w:ascii="Arial" w:hAnsi="Arial" w:cs="Arial"/>
          <w:sz w:val="24"/>
          <w:szCs w:val="24"/>
        </w:rPr>
        <w:t>au</w:t>
      </w:r>
      <w:r w:rsidR="00C40A0C">
        <w:rPr>
          <w:rFonts w:ascii="Arial" w:hAnsi="Arial" w:cs="Arial"/>
          <w:sz w:val="24"/>
          <w:szCs w:val="24"/>
        </w:rPr>
        <w:t xml:space="preserve"> a diogelwch tenantiaid</w:t>
      </w:r>
      <w:r w:rsidR="0033060E">
        <w:rPr>
          <w:rFonts w:ascii="Arial" w:hAnsi="Arial" w:cs="Arial"/>
          <w:sz w:val="24"/>
          <w:szCs w:val="24"/>
        </w:rPr>
        <w:t xml:space="preserve">. Bydd hefyd yn </w:t>
      </w:r>
      <w:r w:rsidR="00C40A0C">
        <w:rPr>
          <w:rFonts w:ascii="Arial" w:hAnsi="Arial" w:cs="Arial"/>
          <w:sz w:val="24"/>
          <w:szCs w:val="24"/>
        </w:rPr>
        <w:lastRenderedPageBreak/>
        <w:t xml:space="preserve">symleiddio </w:t>
      </w:r>
      <w:r w:rsidR="009D4F10">
        <w:rPr>
          <w:rFonts w:ascii="Arial" w:hAnsi="Arial" w:cs="Arial"/>
          <w:sz w:val="24"/>
          <w:szCs w:val="24"/>
        </w:rPr>
        <w:t>cyfraith tai a’i gwneud</w:t>
      </w:r>
      <w:r w:rsidR="00C40A0C">
        <w:rPr>
          <w:rFonts w:ascii="Arial" w:hAnsi="Arial" w:cs="Arial"/>
          <w:sz w:val="24"/>
          <w:szCs w:val="24"/>
        </w:rPr>
        <w:t xml:space="preserve"> yn glir i landlordiaid. Rydym ar hyn o bryd yn </w:t>
      </w:r>
      <w:r w:rsidR="008616BB">
        <w:rPr>
          <w:rFonts w:ascii="Arial" w:hAnsi="Arial" w:cs="Arial"/>
          <w:sz w:val="24"/>
          <w:szCs w:val="24"/>
        </w:rPr>
        <w:t xml:space="preserve">comisiynu </w:t>
      </w:r>
      <w:r w:rsidR="0033060E">
        <w:rPr>
          <w:rFonts w:ascii="Arial" w:hAnsi="Arial" w:cs="Arial"/>
          <w:sz w:val="24"/>
          <w:szCs w:val="24"/>
        </w:rPr>
        <w:t>gwerthusiad annibynnol o</w:t>
      </w:r>
      <w:r w:rsidR="00C40A0C">
        <w:rPr>
          <w:rFonts w:ascii="Arial" w:hAnsi="Arial" w:cs="Arial"/>
          <w:sz w:val="24"/>
          <w:szCs w:val="24"/>
        </w:rPr>
        <w:t xml:space="preserve"> D</w:t>
      </w:r>
      <w:r w:rsidR="0033060E">
        <w:rPr>
          <w:rFonts w:ascii="Arial" w:hAnsi="Arial" w:cs="Arial"/>
          <w:sz w:val="24"/>
          <w:szCs w:val="24"/>
        </w:rPr>
        <w:t>d</w:t>
      </w:r>
      <w:r w:rsidR="00C40A0C">
        <w:rPr>
          <w:rFonts w:ascii="Arial" w:hAnsi="Arial" w:cs="Arial"/>
          <w:sz w:val="24"/>
          <w:szCs w:val="24"/>
        </w:rPr>
        <w:t>eddf 2016</w:t>
      </w:r>
      <w:r w:rsidR="00952B22">
        <w:rPr>
          <w:rFonts w:ascii="Arial" w:hAnsi="Arial" w:cs="Arial"/>
          <w:sz w:val="24"/>
          <w:szCs w:val="24"/>
        </w:rPr>
        <w:t xml:space="preserve">. </w:t>
      </w:r>
      <w:r w:rsidR="0061242E">
        <w:rPr>
          <w:rFonts w:ascii="Arial" w:hAnsi="Arial" w:cs="Arial"/>
          <w:sz w:val="24"/>
          <w:szCs w:val="24"/>
        </w:rPr>
        <w:t xml:space="preserve">Er y </w:t>
      </w:r>
      <w:r w:rsidR="00C40A0C">
        <w:rPr>
          <w:rFonts w:ascii="Arial" w:hAnsi="Arial" w:cs="Arial"/>
          <w:sz w:val="24"/>
          <w:szCs w:val="24"/>
        </w:rPr>
        <w:t xml:space="preserve">bydd unrhyw newid o’r maint hwn yn </w:t>
      </w:r>
      <w:r w:rsidR="0061242E">
        <w:rPr>
          <w:rFonts w:ascii="Arial" w:hAnsi="Arial" w:cs="Arial"/>
          <w:sz w:val="24"/>
          <w:szCs w:val="24"/>
        </w:rPr>
        <w:t xml:space="preserve">anochel yn golygu </w:t>
      </w:r>
      <w:r w:rsidR="00C40A0C">
        <w:rPr>
          <w:rFonts w:ascii="Arial" w:hAnsi="Arial" w:cs="Arial"/>
          <w:sz w:val="24"/>
          <w:szCs w:val="24"/>
        </w:rPr>
        <w:t>problemau cychwynnol,</w:t>
      </w:r>
      <w:r w:rsidR="0061242E">
        <w:rPr>
          <w:rFonts w:ascii="Arial" w:hAnsi="Arial" w:cs="Arial"/>
          <w:sz w:val="24"/>
          <w:szCs w:val="24"/>
        </w:rPr>
        <w:t xml:space="preserve"> heb os,</w:t>
      </w:r>
      <w:r w:rsidR="00C40A0C">
        <w:rPr>
          <w:rFonts w:ascii="Arial" w:hAnsi="Arial" w:cs="Arial"/>
          <w:sz w:val="24"/>
          <w:szCs w:val="24"/>
        </w:rPr>
        <w:t xml:space="preserve"> </w:t>
      </w:r>
      <w:r w:rsidR="00952B22">
        <w:rPr>
          <w:rFonts w:ascii="Arial" w:hAnsi="Arial" w:cs="Arial"/>
          <w:sz w:val="24"/>
          <w:szCs w:val="24"/>
        </w:rPr>
        <w:t>c</w:t>
      </w:r>
      <w:r w:rsidR="00C40A0C">
        <w:rPr>
          <w:rFonts w:ascii="Arial" w:hAnsi="Arial" w:cs="Arial"/>
          <w:sz w:val="24"/>
          <w:szCs w:val="24"/>
        </w:rPr>
        <w:t>redaf y bydd Deddf 2016 yn gosod</w:t>
      </w:r>
      <w:r w:rsidR="003D1C48">
        <w:rPr>
          <w:rFonts w:ascii="Arial" w:hAnsi="Arial" w:cs="Arial"/>
          <w:sz w:val="24"/>
          <w:szCs w:val="24"/>
        </w:rPr>
        <w:t xml:space="preserve"> </w:t>
      </w:r>
      <w:r w:rsidR="0033060E">
        <w:rPr>
          <w:rFonts w:ascii="Arial" w:hAnsi="Arial" w:cs="Arial"/>
          <w:sz w:val="24"/>
          <w:szCs w:val="24"/>
        </w:rPr>
        <w:t>s</w:t>
      </w:r>
      <w:r w:rsidR="00C40A0C">
        <w:rPr>
          <w:rFonts w:ascii="Arial" w:hAnsi="Arial" w:cs="Arial"/>
          <w:sz w:val="24"/>
          <w:szCs w:val="24"/>
        </w:rPr>
        <w:t xml:space="preserve">ail ar gyfer sector rhentu </w:t>
      </w:r>
      <w:r w:rsidR="00952B22">
        <w:rPr>
          <w:rFonts w:ascii="Arial" w:hAnsi="Arial" w:cs="Arial"/>
          <w:sz w:val="24"/>
          <w:szCs w:val="24"/>
        </w:rPr>
        <w:t xml:space="preserve">sy’n fwy </w:t>
      </w:r>
      <w:r w:rsidR="00C40A0C">
        <w:rPr>
          <w:rFonts w:ascii="Arial" w:hAnsi="Arial" w:cs="Arial"/>
          <w:sz w:val="24"/>
          <w:szCs w:val="24"/>
        </w:rPr>
        <w:t>llwyddiannus a</w:t>
      </w:r>
      <w:r w:rsidR="00952B22">
        <w:rPr>
          <w:rFonts w:ascii="Arial" w:hAnsi="Arial" w:cs="Arial"/>
          <w:sz w:val="24"/>
          <w:szCs w:val="24"/>
        </w:rPr>
        <w:t xml:space="preserve"> </w:t>
      </w:r>
      <w:r w:rsidR="00C40A0C">
        <w:rPr>
          <w:rFonts w:ascii="Arial" w:hAnsi="Arial" w:cs="Arial"/>
          <w:sz w:val="24"/>
          <w:szCs w:val="24"/>
        </w:rPr>
        <w:t xml:space="preserve">sefydlog </w:t>
      </w:r>
      <w:r w:rsidR="0061242E">
        <w:rPr>
          <w:rFonts w:ascii="Arial" w:hAnsi="Arial" w:cs="Arial"/>
          <w:sz w:val="24"/>
          <w:szCs w:val="24"/>
        </w:rPr>
        <w:t xml:space="preserve">yn y </w:t>
      </w:r>
      <w:r w:rsidR="00C40A0C">
        <w:rPr>
          <w:rFonts w:ascii="Arial" w:hAnsi="Arial" w:cs="Arial"/>
          <w:sz w:val="24"/>
          <w:szCs w:val="24"/>
        </w:rPr>
        <w:t>blynyddoedd i ddod.</w:t>
      </w:r>
    </w:p>
    <w:sectPr w:rsidR="00EE6B48" w:rsidRPr="00AB2C30" w:rsidSect="00FC17A9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68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C781" w14:textId="77777777" w:rsidR="000D6F89" w:rsidRDefault="000D6F89">
      <w:r>
        <w:separator/>
      </w:r>
    </w:p>
  </w:endnote>
  <w:endnote w:type="continuationSeparator" w:id="0">
    <w:p w14:paraId="765EB28E" w14:textId="77777777" w:rsidR="000D6F89" w:rsidRDefault="000D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913" w14:textId="1F5D52C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7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54791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915" w14:textId="24AC59D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9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54791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91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54791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7235" w14:textId="77777777" w:rsidR="000D6F89" w:rsidRDefault="000D6F89">
      <w:r>
        <w:separator/>
      </w:r>
    </w:p>
  </w:footnote>
  <w:footnote w:type="continuationSeparator" w:id="0">
    <w:p w14:paraId="6BB4D2B4" w14:textId="77777777" w:rsidR="000D6F89" w:rsidRDefault="000D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91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54791C" wp14:editId="7754791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47918" w14:textId="77777777" w:rsidR="00DD4B82" w:rsidRDefault="00DD4B82">
    <w:pPr>
      <w:pStyle w:val="Header"/>
    </w:pPr>
  </w:p>
  <w:p w14:paraId="7754791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C7B"/>
    <w:multiLevelType w:val="hybridMultilevel"/>
    <w:tmpl w:val="0684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1C5E"/>
    <w:multiLevelType w:val="hybridMultilevel"/>
    <w:tmpl w:val="08C8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03AD"/>
    <w:multiLevelType w:val="hybridMultilevel"/>
    <w:tmpl w:val="7398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52805"/>
    <w:multiLevelType w:val="hybridMultilevel"/>
    <w:tmpl w:val="119E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11185">
    <w:abstractNumId w:val="1"/>
  </w:num>
  <w:num w:numId="2" w16cid:durableId="2135635885">
    <w:abstractNumId w:val="2"/>
  </w:num>
  <w:num w:numId="3" w16cid:durableId="614868999">
    <w:abstractNumId w:val="3"/>
  </w:num>
  <w:num w:numId="4" w16cid:durableId="192353330">
    <w:abstractNumId w:val="0"/>
  </w:num>
  <w:num w:numId="5" w16cid:durableId="615914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3D8B"/>
    <w:rsid w:val="0001665D"/>
    <w:rsid w:val="000205F3"/>
    <w:rsid w:val="00023B69"/>
    <w:rsid w:val="000516D9"/>
    <w:rsid w:val="000656FD"/>
    <w:rsid w:val="0006774B"/>
    <w:rsid w:val="00082B81"/>
    <w:rsid w:val="00086D17"/>
    <w:rsid w:val="00087EFD"/>
    <w:rsid w:val="00090C3D"/>
    <w:rsid w:val="00093461"/>
    <w:rsid w:val="000951D9"/>
    <w:rsid w:val="00097118"/>
    <w:rsid w:val="000A24F6"/>
    <w:rsid w:val="000A7AB1"/>
    <w:rsid w:val="000B1471"/>
    <w:rsid w:val="000B71E9"/>
    <w:rsid w:val="000C3A52"/>
    <w:rsid w:val="000C53DB"/>
    <w:rsid w:val="000C5E9B"/>
    <w:rsid w:val="000D2FE1"/>
    <w:rsid w:val="000D6F89"/>
    <w:rsid w:val="000E00A0"/>
    <w:rsid w:val="00125DAE"/>
    <w:rsid w:val="001263D3"/>
    <w:rsid w:val="0013190A"/>
    <w:rsid w:val="00132F23"/>
    <w:rsid w:val="00134918"/>
    <w:rsid w:val="00136727"/>
    <w:rsid w:val="001460B1"/>
    <w:rsid w:val="001473AA"/>
    <w:rsid w:val="00165A30"/>
    <w:rsid w:val="0017102C"/>
    <w:rsid w:val="00172D66"/>
    <w:rsid w:val="00181075"/>
    <w:rsid w:val="00181D45"/>
    <w:rsid w:val="001904EB"/>
    <w:rsid w:val="001A39E2"/>
    <w:rsid w:val="001A6AF1"/>
    <w:rsid w:val="001B027C"/>
    <w:rsid w:val="001B288D"/>
    <w:rsid w:val="001B38E6"/>
    <w:rsid w:val="001B74BD"/>
    <w:rsid w:val="001C532F"/>
    <w:rsid w:val="001D24D2"/>
    <w:rsid w:val="001D7FA2"/>
    <w:rsid w:val="001E53BF"/>
    <w:rsid w:val="00204738"/>
    <w:rsid w:val="002064C0"/>
    <w:rsid w:val="00210EB1"/>
    <w:rsid w:val="00214B25"/>
    <w:rsid w:val="00220805"/>
    <w:rsid w:val="00221864"/>
    <w:rsid w:val="00223E62"/>
    <w:rsid w:val="00227CFF"/>
    <w:rsid w:val="00235789"/>
    <w:rsid w:val="00253549"/>
    <w:rsid w:val="00274F08"/>
    <w:rsid w:val="00276017"/>
    <w:rsid w:val="00282B0F"/>
    <w:rsid w:val="00285A4E"/>
    <w:rsid w:val="0029466E"/>
    <w:rsid w:val="002A5310"/>
    <w:rsid w:val="002B2AFE"/>
    <w:rsid w:val="002B325B"/>
    <w:rsid w:val="002B748F"/>
    <w:rsid w:val="002C5563"/>
    <w:rsid w:val="002C57B6"/>
    <w:rsid w:val="002C7C6F"/>
    <w:rsid w:val="002D101F"/>
    <w:rsid w:val="002D5A92"/>
    <w:rsid w:val="002D5ACC"/>
    <w:rsid w:val="002E7141"/>
    <w:rsid w:val="002F0EB9"/>
    <w:rsid w:val="002F53A9"/>
    <w:rsid w:val="002F61D9"/>
    <w:rsid w:val="003041A7"/>
    <w:rsid w:val="00311A09"/>
    <w:rsid w:val="0031483C"/>
    <w:rsid w:val="00314E36"/>
    <w:rsid w:val="003154FB"/>
    <w:rsid w:val="003161E3"/>
    <w:rsid w:val="003220C1"/>
    <w:rsid w:val="0033060E"/>
    <w:rsid w:val="0033484E"/>
    <w:rsid w:val="00340E61"/>
    <w:rsid w:val="00356D7B"/>
    <w:rsid w:val="00357893"/>
    <w:rsid w:val="0036286D"/>
    <w:rsid w:val="0036305F"/>
    <w:rsid w:val="0036370B"/>
    <w:rsid w:val="003670C1"/>
    <w:rsid w:val="00370471"/>
    <w:rsid w:val="003730DE"/>
    <w:rsid w:val="0037327C"/>
    <w:rsid w:val="00391439"/>
    <w:rsid w:val="003B1503"/>
    <w:rsid w:val="003B35B7"/>
    <w:rsid w:val="003B3D64"/>
    <w:rsid w:val="003C5133"/>
    <w:rsid w:val="003D1C48"/>
    <w:rsid w:val="003E3206"/>
    <w:rsid w:val="00401631"/>
    <w:rsid w:val="0040363C"/>
    <w:rsid w:val="00412673"/>
    <w:rsid w:val="00415E44"/>
    <w:rsid w:val="00416A11"/>
    <w:rsid w:val="0043031D"/>
    <w:rsid w:val="00452742"/>
    <w:rsid w:val="0046757C"/>
    <w:rsid w:val="00472C3C"/>
    <w:rsid w:val="00473011"/>
    <w:rsid w:val="00484569"/>
    <w:rsid w:val="004B0A5F"/>
    <w:rsid w:val="004B5073"/>
    <w:rsid w:val="004C4954"/>
    <w:rsid w:val="004E17BF"/>
    <w:rsid w:val="004F7E6B"/>
    <w:rsid w:val="00502184"/>
    <w:rsid w:val="00521F60"/>
    <w:rsid w:val="00532A59"/>
    <w:rsid w:val="005367E4"/>
    <w:rsid w:val="005408E0"/>
    <w:rsid w:val="00545A35"/>
    <w:rsid w:val="00550192"/>
    <w:rsid w:val="00560D3E"/>
    <w:rsid w:val="00560F1F"/>
    <w:rsid w:val="00564B5B"/>
    <w:rsid w:val="00574BB3"/>
    <w:rsid w:val="005838F3"/>
    <w:rsid w:val="005A22E2"/>
    <w:rsid w:val="005B030B"/>
    <w:rsid w:val="005C1111"/>
    <w:rsid w:val="005C5F82"/>
    <w:rsid w:val="005D2A41"/>
    <w:rsid w:val="005D7663"/>
    <w:rsid w:val="005F1659"/>
    <w:rsid w:val="005F5CF2"/>
    <w:rsid w:val="00603548"/>
    <w:rsid w:val="00604C48"/>
    <w:rsid w:val="0061242E"/>
    <w:rsid w:val="0062350A"/>
    <w:rsid w:val="0063437A"/>
    <w:rsid w:val="006368DA"/>
    <w:rsid w:val="00650F3F"/>
    <w:rsid w:val="00654C0A"/>
    <w:rsid w:val="006633C7"/>
    <w:rsid w:val="00663F04"/>
    <w:rsid w:val="00670227"/>
    <w:rsid w:val="006814BD"/>
    <w:rsid w:val="0069133F"/>
    <w:rsid w:val="006A3B94"/>
    <w:rsid w:val="006B340E"/>
    <w:rsid w:val="006B461D"/>
    <w:rsid w:val="006B5D23"/>
    <w:rsid w:val="006C40F3"/>
    <w:rsid w:val="006D536F"/>
    <w:rsid w:val="006E0A2C"/>
    <w:rsid w:val="006F0915"/>
    <w:rsid w:val="006F3353"/>
    <w:rsid w:val="007032C5"/>
    <w:rsid w:val="00703993"/>
    <w:rsid w:val="00710399"/>
    <w:rsid w:val="00720AE9"/>
    <w:rsid w:val="0073380E"/>
    <w:rsid w:val="007417DF"/>
    <w:rsid w:val="00743B79"/>
    <w:rsid w:val="00745157"/>
    <w:rsid w:val="00745C42"/>
    <w:rsid w:val="007523BC"/>
    <w:rsid w:val="00752C48"/>
    <w:rsid w:val="00765755"/>
    <w:rsid w:val="00792747"/>
    <w:rsid w:val="007A05FB"/>
    <w:rsid w:val="007A2017"/>
    <w:rsid w:val="007A641A"/>
    <w:rsid w:val="007B5260"/>
    <w:rsid w:val="007C1703"/>
    <w:rsid w:val="007C24E7"/>
    <w:rsid w:val="007D1402"/>
    <w:rsid w:val="007D5371"/>
    <w:rsid w:val="007E40D5"/>
    <w:rsid w:val="007F5E64"/>
    <w:rsid w:val="00800FA0"/>
    <w:rsid w:val="0080454F"/>
    <w:rsid w:val="0080587C"/>
    <w:rsid w:val="00812370"/>
    <w:rsid w:val="0082411A"/>
    <w:rsid w:val="00835047"/>
    <w:rsid w:val="0083515E"/>
    <w:rsid w:val="00841628"/>
    <w:rsid w:val="00846160"/>
    <w:rsid w:val="00846858"/>
    <w:rsid w:val="008475DE"/>
    <w:rsid w:val="008616BB"/>
    <w:rsid w:val="008619FA"/>
    <w:rsid w:val="00877BD2"/>
    <w:rsid w:val="008A73FA"/>
    <w:rsid w:val="008B22E8"/>
    <w:rsid w:val="008B7927"/>
    <w:rsid w:val="008D1E0B"/>
    <w:rsid w:val="008D4334"/>
    <w:rsid w:val="008E3BC7"/>
    <w:rsid w:val="008F0CC6"/>
    <w:rsid w:val="008F789E"/>
    <w:rsid w:val="00905771"/>
    <w:rsid w:val="009069AD"/>
    <w:rsid w:val="0091331A"/>
    <w:rsid w:val="00927E43"/>
    <w:rsid w:val="0093292F"/>
    <w:rsid w:val="00937410"/>
    <w:rsid w:val="00945B68"/>
    <w:rsid w:val="009504BE"/>
    <w:rsid w:val="00952B22"/>
    <w:rsid w:val="00953A46"/>
    <w:rsid w:val="009570E2"/>
    <w:rsid w:val="00966619"/>
    <w:rsid w:val="00967473"/>
    <w:rsid w:val="00973090"/>
    <w:rsid w:val="009747AD"/>
    <w:rsid w:val="00977F25"/>
    <w:rsid w:val="0098112C"/>
    <w:rsid w:val="00986116"/>
    <w:rsid w:val="00995387"/>
    <w:rsid w:val="00995EEC"/>
    <w:rsid w:val="009A01BD"/>
    <w:rsid w:val="009B7A26"/>
    <w:rsid w:val="009C7F1E"/>
    <w:rsid w:val="009D26D8"/>
    <w:rsid w:val="009D4F10"/>
    <w:rsid w:val="009E4974"/>
    <w:rsid w:val="009F06C3"/>
    <w:rsid w:val="009F6BF7"/>
    <w:rsid w:val="00A05B0E"/>
    <w:rsid w:val="00A06894"/>
    <w:rsid w:val="00A072EA"/>
    <w:rsid w:val="00A204C9"/>
    <w:rsid w:val="00A22381"/>
    <w:rsid w:val="00A2321D"/>
    <w:rsid w:val="00A23742"/>
    <w:rsid w:val="00A3247B"/>
    <w:rsid w:val="00A34CBF"/>
    <w:rsid w:val="00A36C60"/>
    <w:rsid w:val="00A41F04"/>
    <w:rsid w:val="00A5489F"/>
    <w:rsid w:val="00A70D23"/>
    <w:rsid w:val="00A72CF3"/>
    <w:rsid w:val="00A72E55"/>
    <w:rsid w:val="00A72F77"/>
    <w:rsid w:val="00A73FFC"/>
    <w:rsid w:val="00A80F1A"/>
    <w:rsid w:val="00A82A45"/>
    <w:rsid w:val="00A845A9"/>
    <w:rsid w:val="00A86958"/>
    <w:rsid w:val="00A90784"/>
    <w:rsid w:val="00A92E9B"/>
    <w:rsid w:val="00AA02A5"/>
    <w:rsid w:val="00AA5651"/>
    <w:rsid w:val="00AA5848"/>
    <w:rsid w:val="00AA7750"/>
    <w:rsid w:val="00AB2C30"/>
    <w:rsid w:val="00AC440D"/>
    <w:rsid w:val="00AC6A9B"/>
    <w:rsid w:val="00AD1131"/>
    <w:rsid w:val="00AD5B22"/>
    <w:rsid w:val="00AD65F1"/>
    <w:rsid w:val="00AE064D"/>
    <w:rsid w:val="00AE2C3E"/>
    <w:rsid w:val="00AF056B"/>
    <w:rsid w:val="00AF17CD"/>
    <w:rsid w:val="00B049B1"/>
    <w:rsid w:val="00B1618B"/>
    <w:rsid w:val="00B239BA"/>
    <w:rsid w:val="00B263BC"/>
    <w:rsid w:val="00B468BB"/>
    <w:rsid w:val="00B61A93"/>
    <w:rsid w:val="00B6685A"/>
    <w:rsid w:val="00B74F37"/>
    <w:rsid w:val="00B76E3D"/>
    <w:rsid w:val="00B77639"/>
    <w:rsid w:val="00B81F17"/>
    <w:rsid w:val="00BA08FE"/>
    <w:rsid w:val="00BC661A"/>
    <w:rsid w:val="00BE7DE6"/>
    <w:rsid w:val="00C074AE"/>
    <w:rsid w:val="00C14C00"/>
    <w:rsid w:val="00C23A71"/>
    <w:rsid w:val="00C3456F"/>
    <w:rsid w:val="00C40A0C"/>
    <w:rsid w:val="00C40B62"/>
    <w:rsid w:val="00C43B4A"/>
    <w:rsid w:val="00C50804"/>
    <w:rsid w:val="00C57F9B"/>
    <w:rsid w:val="00C64FA5"/>
    <w:rsid w:val="00C6557D"/>
    <w:rsid w:val="00C67824"/>
    <w:rsid w:val="00C70E41"/>
    <w:rsid w:val="00C816C7"/>
    <w:rsid w:val="00C84A12"/>
    <w:rsid w:val="00C864FF"/>
    <w:rsid w:val="00C92762"/>
    <w:rsid w:val="00CA5645"/>
    <w:rsid w:val="00CB3017"/>
    <w:rsid w:val="00CF0FFD"/>
    <w:rsid w:val="00CF3DC5"/>
    <w:rsid w:val="00CF627F"/>
    <w:rsid w:val="00CF704F"/>
    <w:rsid w:val="00D017E2"/>
    <w:rsid w:val="00D028DD"/>
    <w:rsid w:val="00D16D97"/>
    <w:rsid w:val="00D27F42"/>
    <w:rsid w:val="00D604A2"/>
    <w:rsid w:val="00D83B49"/>
    <w:rsid w:val="00D84713"/>
    <w:rsid w:val="00D91500"/>
    <w:rsid w:val="00D94EDF"/>
    <w:rsid w:val="00D96202"/>
    <w:rsid w:val="00DA199A"/>
    <w:rsid w:val="00DA7B5C"/>
    <w:rsid w:val="00DB4615"/>
    <w:rsid w:val="00DB50FE"/>
    <w:rsid w:val="00DC1337"/>
    <w:rsid w:val="00DD4B82"/>
    <w:rsid w:val="00DD7470"/>
    <w:rsid w:val="00DE229F"/>
    <w:rsid w:val="00DE486A"/>
    <w:rsid w:val="00DE5674"/>
    <w:rsid w:val="00DE6C35"/>
    <w:rsid w:val="00DF7A28"/>
    <w:rsid w:val="00E1556F"/>
    <w:rsid w:val="00E275EC"/>
    <w:rsid w:val="00E3419E"/>
    <w:rsid w:val="00E42194"/>
    <w:rsid w:val="00E45D91"/>
    <w:rsid w:val="00E47B1A"/>
    <w:rsid w:val="00E531E0"/>
    <w:rsid w:val="00E618EC"/>
    <w:rsid w:val="00E631B1"/>
    <w:rsid w:val="00E80D9D"/>
    <w:rsid w:val="00E820F3"/>
    <w:rsid w:val="00EA332F"/>
    <w:rsid w:val="00EA5290"/>
    <w:rsid w:val="00EA5999"/>
    <w:rsid w:val="00EB248F"/>
    <w:rsid w:val="00EB5F93"/>
    <w:rsid w:val="00EC0568"/>
    <w:rsid w:val="00ED090A"/>
    <w:rsid w:val="00EE3CDE"/>
    <w:rsid w:val="00EE6B48"/>
    <w:rsid w:val="00EE7019"/>
    <w:rsid w:val="00EE721A"/>
    <w:rsid w:val="00EE795F"/>
    <w:rsid w:val="00F0272E"/>
    <w:rsid w:val="00F06E1A"/>
    <w:rsid w:val="00F1364D"/>
    <w:rsid w:val="00F2050B"/>
    <w:rsid w:val="00F2438B"/>
    <w:rsid w:val="00F33BA4"/>
    <w:rsid w:val="00F359C7"/>
    <w:rsid w:val="00F52253"/>
    <w:rsid w:val="00F54ED7"/>
    <w:rsid w:val="00F62CE5"/>
    <w:rsid w:val="00F81C33"/>
    <w:rsid w:val="00F923C2"/>
    <w:rsid w:val="00F97613"/>
    <w:rsid w:val="00FA6E3F"/>
    <w:rsid w:val="00FC17A9"/>
    <w:rsid w:val="00FC7C12"/>
    <w:rsid w:val="00FD13EE"/>
    <w:rsid w:val="00FD29C4"/>
    <w:rsid w:val="00FE01E8"/>
    <w:rsid w:val="00FF089A"/>
    <w:rsid w:val="00FF0966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478E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630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3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305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305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C864F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nes.senedd.cymru/mgIssueHistoryHome.aspx?IId=40081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usnes.senedd.cymru/mgIssueHistoryHome.aspx?IId=4028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nes.senedd.cymru/mgIssueHistoryHome.aspx?IId=4028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usnes.senedd.cymru/mgIssueHistoryHome.aspx?IId=4035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lyw.cymru/datganiad-ysgrifenedig-ymgynghoriad-ar-ddeddf-rhentu-cartrefi-cymru-2016-cyfnodau-hysbysu-ar-gyfer" TargetMode="External"/><Relationship Id="rId14" Type="http://schemas.openxmlformats.org/officeDocument/2006/relationships/hyperlink" Target="https://busnes.senedd.cymru/mgIssueHistoryHome.aspx?IId=403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A42806127</value>
    </field>
    <field name="Objective-Title">
      <value order="0">Doc 4 - MA-JJ-3299-22 - MWS - Ll(208442)(w)</value>
    </field>
    <field name="Objective-Description">
      <value order="0"/>
    </field>
    <field name="Objective-CreationStamp">
      <value order="0">2022-11-08T15:33:44Z</value>
    </field>
    <field name="Objective-IsApproved">
      <value order="0">false</value>
    </field>
    <field name="Objective-IsPublished">
      <value order="0">true</value>
    </field>
    <field name="Objective-DatePublished">
      <value order="0">2022-11-10T15:57:53Z</value>
    </field>
    <field name="Objective-ModificationStamp">
      <value order="0">2022-11-10T15:57:53Z</value>
    </field>
    <field name="Objective-Owner">
      <value order="0">Williams, Paul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Briefings:2022 - Ministerial Advice and Briefings:Julie James - Minister for Climate Change - Ministerial Advice (MA) - Housing &amp; Regeneration - 2022:MA/JJ/3299/22 - Notice periods for converted periodic standard  contracts</value>
    </field>
    <field name="Objective-Parent">
      <value order="0">MA/JJ/3299/22 - Notice periods for converted periodic standard  contracts</value>
    </field>
    <field name="Objective-State">
      <value order="0">Published</value>
    </field>
    <field name="Objective-VersionId">
      <value order="0">vA81861230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qA1503835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EDD1988-25B1-4A17-8BBC-581C1014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5421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Young, Gethin (Staff Comisiwn y Senedd | Senedd Commission Staff)</cp:lastModifiedBy>
  <cp:revision>2</cp:revision>
  <cp:lastPrinted>2011-05-27T10:19:00Z</cp:lastPrinted>
  <dcterms:created xsi:type="dcterms:W3CDTF">2022-11-16T16:11:00Z</dcterms:created>
  <dcterms:modified xsi:type="dcterms:W3CDTF">2022-11-16T16:11:00Z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A42806127</vt:lpwstr>
  </property>
  <property fmtid="{D5CDD505-2E9C-101B-9397-08002B2CF9AE}" pid="4" name="Objective-Title">
    <vt:lpwstr>Doc 4 - MA-JJ-3299-22 - MWS - Ll(208442)(w)</vt:lpwstr>
  </property>
  <property fmtid="{D5CDD505-2E9C-101B-9397-08002B2CF9AE}" pid="5" name="Objective-Comment">
    <vt:lpwstr/>
  </property>
  <property fmtid="{D5CDD505-2E9C-101B-9397-08002B2CF9AE}" pid="6" name="Objective-CreationStamp">
    <vt:filetime>2022-11-08T15:36:04Z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2022-11-10T15:57:53Z</vt:filetime>
  </property>
  <property fmtid="{D5CDD505-2E9C-101B-9397-08002B2CF9AE}" pid="10" name="Objective-ModificationStamp">
    <vt:filetime>2022-11-10T15:57:53Z</vt:filetime>
  </property>
  <property fmtid="{D5CDD505-2E9C-101B-9397-08002B2CF9AE}" pid="11" name="Objective-Owner">
    <vt:lpwstr>Williams, Paul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Briefings:2022 - Ministerial Advice and Briefings:Julie James - Minister for Climate Change - Ministerial Advice (MA) - Housing &amp; Regeneration - 2022:MA/JJ/3299/22 - Notice periods for converted periodic standard  contracts:</vt:lpwstr>
  </property>
  <property fmtid="{D5CDD505-2E9C-101B-9397-08002B2CF9AE}" pid="13" name="Objective-Parent">
    <vt:lpwstr>MA/JJ/3299/22 - Notice periods for converted periodic standard  contracts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vA81861230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