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F17D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12B2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32345195" w:rsidR="00EA5290" w:rsidRPr="00670227" w:rsidRDefault="00EC0CDC" w:rsidP="00B049B1">
            <w:pPr>
              <w:spacing w:before="120" w:after="120"/>
              <w:rPr>
                <w:rFonts w:ascii="Arial" w:hAnsi="Arial" w:cs="Arial"/>
                <w:b/>
                <w:bCs/>
                <w:sz w:val="24"/>
                <w:szCs w:val="24"/>
              </w:rPr>
            </w:pPr>
            <w:r>
              <w:rPr>
                <w:rFonts w:ascii="Arial" w:hAnsi="Arial" w:cs="Arial"/>
                <w:b/>
                <w:bCs/>
                <w:sz w:val="24"/>
                <w:szCs w:val="24"/>
              </w:rPr>
              <w:t xml:space="preserve">NHS </w:t>
            </w:r>
            <w:r w:rsidR="006B1763" w:rsidRPr="006B1763">
              <w:rPr>
                <w:rFonts w:ascii="Arial" w:hAnsi="Arial" w:cs="Arial"/>
                <w:b/>
                <w:bCs/>
                <w:sz w:val="24"/>
                <w:szCs w:val="24"/>
              </w:rPr>
              <w:t>Performance and Productivity Ministerial Advisory Group</w:t>
            </w:r>
            <w:r w:rsidR="006B1763">
              <w:rPr>
                <w:rFonts w:ascii="Arial" w:hAnsi="Arial" w:cs="Arial"/>
                <w:b/>
                <w:bCs/>
                <w:sz w:val="24"/>
                <w:szCs w:val="24"/>
              </w:rPr>
              <w:t xml:space="preserve"> – Terms of reference</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2E04D8F2" w:rsidR="00EA5290" w:rsidRPr="00670227" w:rsidRDefault="00BB45E1" w:rsidP="00B049B1">
            <w:pPr>
              <w:spacing w:before="120" w:after="120"/>
              <w:rPr>
                <w:rFonts w:ascii="Arial" w:hAnsi="Arial" w:cs="Arial"/>
                <w:b/>
                <w:bCs/>
                <w:sz w:val="24"/>
                <w:szCs w:val="24"/>
              </w:rPr>
            </w:pPr>
            <w:r>
              <w:rPr>
                <w:rFonts w:ascii="Arial" w:hAnsi="Arial" w:cs="Arial"/>
                <w:b/>
                <w:bCs/>
                <w:sz w:val="24"/>
                <w:szCs w:val="24"/>
              </w:rPr>
              <w:t>0</w:t>
            </w:r>
            <w:r w:rsidR="00C51878">
              <w:rPr>
                <w:rFonts w:ascii="Arial" w:hAnsi="Arial" w:cs="Arial"/>
                <w:b/>
                <w:bCs/>
                <w:sz w:val="24"/>
                <w:szCs w:val="24"/>
              </w:rPr>
              <w:t>5 November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4B137329" w:rsidR="00EA5290" w:rsidRPr="00670227" w:rsidRDefault="00E33CDB" w:rsidP="001E53BF">
            <w:pPr>
              <w:spacing w:before="120" w:after="120"/>
              <w:rPr>
                <w:rFonts w:ascii="Arial" w:hAnsi="Arial" w:cs="Arial"/>
                <w:b/>
                <w:bCs/>
                <w:sz w:val="24"/>
                <w:szCs w:val="24"/>
              </w:rPr>
            </w:pPr>
            <w:r w:rsidRPr="00E33CDB">
              <w:rPr>
                <w:rFonts w:ascii="Arial" w:hAnsi="Arial" w:cs="Arial"/>
                <w:b/>
                <w:bCs/>
                <w:sz w:val="24"/>
                <w:szCs w:val="24"/>
              </w:rPr>
              <w:t>Jeremy Miles MS, Cabinet Secretary for Health and Social Care</w:t>
            </w:r>
          </w:p>
        </w:tc>
      </w:tr>
    </w:tbl>
    <w:p w14:paraId="16F90651" w14:textId="77777777" w:rsidR="00EA5290" w:rsidRPr="00A011A1" w:rsidRDefault="00EA5290" w:rsidP="00EA5290"/>
    <w:p w14:paraId="6A740D97" w14:textId="77777777" w:rsidR="00EA5290" w:rsidRDefault="00EA5290" w:rsidP="00EA5290">
      <w:pPr>
        <w:pStyle w:val="BodyText"/>
        <w:jc w:val="left"/>
        <w:rPr>
          <w:lang w:val="en-US"/>
        </w:rPr>
      </w:pPr>
    </w:p>
    <w:p w14:paraId="0A54964D" w14:textId="7ABA679D" w:rsidR="00A845A9" w:rsidRDefault="00B0202F" w:rsidP="00A845A9">
      <w:pPr>
        <w:rPr>
          <w:rFonts w:ascii="Arial" w:hAnsi="Arial"/>
          <w:sz w:val="24"/>
        </w:rPr>
      </w:pPr>
      <w:r>
        <w:rPr>
          <w:rFonts w:ascii="Arial" w:hAnsi="Arial"/>
          <w:sz w:val="24"/>
        </w:rPr>
        <w:t>On 1 October 2024</w:t>
      </w:r>
      <w:r w:rsidR="00C53C8B">
        <w:rPr>
          <w:rFonts w:ascii="Arial" w:hAnsi="Arial"/>
          <w:sz w:val="24"/>
        </w:rPr>
        <w:t>,</w:t>
      </w:r>
      <w:r>
        <w:rPr>
          <w:rFonts w:ascii="Arial" w:hAnsi="Arial"/>
          <w:sz w:val="24"/>
        </w:rPr>
        <w:t xml:space="preserve"> I issued a statement </w:t>
      </w:r>
      <w:r w:rsidR="00C51878" w:rsidRPr="00C51878">
        <w:rPr>
          <w:rFonts w:ascii="Arial" w:hAnsi="Arial"/>
          <w:sz w:val="24"/>
        </w:rPr>
        <w:t>announcing the appointment of an external Ministerial Advisory Group on NHS Performance and Productivity, which will provide an independent review of the existing arrangements in place to support improvements in NHS Wales. </w:t>
      </w:r>
    </w:p>
    <w:p w14:paraId="1A81A2C7" w14:textId="77777777" w:rsidR="002229CC" w:rsidRDefault="002229CC" w:rsidP="00A845A9">
      <w:pPr>
        <w:rPr>
          <w:rFonts w:ascii="Arial" w:hAnsi="Arial"/>
          <w:sz w:val="24"/>
        </w:rPr>
      </w:pPr>
    </w:p>
    <w:p w14:paraId="04D3C1FE" w14:textId="12154031" w:rsidR="00EA6FDB" w:rsidRDefault="002229CC" w:rsidP="00A845A9">
      <w:pPr>
        <w:rPr>
          <w:rFonts w:ascii="Arial" w:hAnsi="Arial"/>
          <w:sz w:val="24"/>
        </w:rPr>
      </w:pPr>
      <w:r>
        <w:rPr>
          <w:rFonts w:ascii="Arial" w:hAnsi="Arial"/>
          <w:sz w:val="24"/>
        </w:rPr>
        <w:t xml:space="preserve">The group met for the first time on 25 October </w:t>
      </w:r>
      <w:proofErr w:type="gramStart"/>
      <w:r>
        <w:rPr>
          <w:rFonts w:ascii="Arial" w:hAnsi="Arial"/>
          <w:sz w:val="24"/>
        </w:rPr>
        <w:t>2024</w:t>
      </w:r>
      <w:proofErr w:type="gramEnd"/>
      <w:r w:rsidR="00027551">
        <w:rPr>
          <w:rFonts w:ascii="Arial" w:hAnsi="Arial"/>
          <w:sz w:val="24"/>
        </w:rPr>
        <w:t xml:space="preserve"> and I was pleased to have an opportunity to attend part of that meeting to set out my commitment to and expectations of the Group.</w:t>
      </w:r>
      <w:r w:rsidR="00EA6FDB">
        <w:rPr>
          <w:rFonts w:ascii="Arial" w:hAnsi="Arial"/>
          <w:sz w:val="24"/>
        </w:rPr>
        <w:t xml:space="preserve"> </w:t>
      </w:r>
    </w:p>
    <w:p w14:paraId="11438E30" w14:textId="77777777" w:rsidR="00EA6FDB" w:rsidRDefault="00EA6FDB" w:rsidP="00A845A9">
      <w:pPr>
        <w:rPr>
          <w:rFonts w:ascii="Arial" w:hAnsi="Arial"/>
          <w:sz w:val="24"/>
        </w:rPr>
      </w:pPr>
    </w:p>
    <w:p w14:paraId="463BE801" w14:textId="51DC041D" w:rsidR="00EA6FDB" w:rsidRPr="00EA6FDB" w:rsidRDefault="00EA6FDB" w:rsidP="00A845A9">
      <w:pPr>
        <w:rPr>
          <w:rFonts w:ascii="Arial" w:hAnsi="Arial"/>
          <w:sz w:val="24"/>
        </w:rPr>
      </w:pPr>
      <w:r>
        <w:rPr>
          <w:rFonts w:ascii="Arial" w:hAnsi="Arial"/>
          <w:sz w:val="24"/>
        </w:rPr>
        <w:t xml:space="preserve">I am today publishing the </w:t>
      </w:r>
      <w:hyperlink r:id="rId8" w:history="1">
        <w:r w:rsidR="00333C02" w:rsidRPr="00DD7D89">
          <w:rPr>
            <w:rStyle w:val="Hyperlink"/>
            <w:rFonts w:ascii="Arial" w:hAnsi="Arial"/>
            <w:sz w:val="24"/>
          </w:rPr>
          <w:t>terms of reference</w:t>
        </w:r>
      </w:hyperlink>
      <w:r w:rsidR="00333C02">
        <w:rPr>
          <w:rFonts w:ascii="Arial" w:hAnsi="Arial"/>
          <w:sz w:val="24"/>
        </w:rPr>
        <w:t xml:space="preserve"> </w:t>
      </w:r>
      <w:r w:rsidR="00FF5221">
        <w:rPr>
          <w:rFonts w:ascii="Arial" w:hAnsi="Arial"/>
          <w:sz w:val="24"/>
        </w:rPr>
        <w:t xml:space="preserve">and as previously indicated I expect </w:t>
      </w:r>
      <w:r w:rsidR="00435283">
        <w:rPr>
          <w:rFonts w:ascii="Arial" w:hAnsi="Arial"/>
          <w:sz w:val="24"/>
        </w:rPr>
        <w:t xml:space="preserve">the Group to provide me with their </w:t>
      </w:r>
      <w:r w:rsidR="0082050F">
        <w:rPr>
          <w:rFonts w:ascii="Arial" w:hAnsi="Arial"/>
          <w:sz w:val="24"/>
        </w:rPr>
        <w:t>independent</w:t>
      </w:r>
      <w:r w:rsidR="00435283">
        <w:rPr>
          <w:rFonts w:ascii="Arial" w:hAnsi="Arial"/>
          <w:sz w:val="24"/>
        </w:rPr>
        <w:t xml:space="preserve"> </w:t>
      </w:r>
      <w:r w:rsidR="00FF5221" w:rsidRPr="00FF5221">
        <w:rPr>
          <w:rFonts w:ascii="Arial" w:hAnsi="Arial"/>
          <w:sz w:val="24"/>
        </w:rPr>
        <w:t>advice by 31 March 2025. </w:t>
      </w:r>
    </w:p>
    <w:sectPr w:rsidR="00EA6FDB" w:rsidRPr="00EA6FDB" w:rsidSect="00BE65C4">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2598D" w14:textId="77777777" w:rsidR="00242D3E" w:rsidRDefault="00242D3E">
      <w:r>
        <w:separator/>
      </w:r>
    </w:p>
  </w:endnote>
  <w:endnote w:type="continuationSeparator" w:id="0">
    <w:p w14:paraId="0989A3BD" w14:textId="77777777" w:rsidR="00242D3E" w:rsidRDefault="0024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970A9" w14:textId="77777777" w:rsidR="00242D3E" w:rsidRDefault="00242D3E">
      <w:r>
        <w:separator/>
      </w:r>
    </w:p>
  </w:footnote>
  <w:footnote w:type="continuationSeparator" w:id="0">
    <w:p w14:paraId="6774E6C0" w14:textId="77777777" w:rsidR="00242D3E" w:rsidRDefault="00242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08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4030"/>
    <w:rsid w:val="0001504E"/>
    <w:rsid w:val="00023B69"/>
    <w:rsid w:val="00027551"/>
    <w:rsid w:val="000428E9"/>
    <w:rsid w:val="000516D9"/>
    <w:rsid w:val="0006774B"/>
    <w:rsid w:val="00082B81"/>
    <w:rsid w:val="00090C3D"/>
    <w:rsid w:val="00097118"/>
    <w:rsid w:val="000C3A52"/>
    <w:rsid w:val="000C53DB"/>
    <w:rsid w:val="000C5E9B"/>
    <w:rsid w:val="0012432F"/>
    <w:rsid w:val="00134918"/>
    <w:rsid w:val="001460B1"/>
    <w:rsid w:val="0017102C"/>
    <w:rsid w:val="001A39E2"/>
    <w:rsid w:val="001A6AF1"/>
    <w:rsid w:val="001B027C"/>
    <w:rsid w:val="001B288D"/>
    <w:rsid w:val="001C532F"/>
    <w:rsid w:val="001E53BF"/>
    <w:rsid w:val="00214B25"/>
    <w:rsid w:val="002229CC"/>
    <w:rsid w:val="00223E62"/>
    <w:rsid w:val="00242D3E"/>
    <w:rsid w:val="00274F08"/>
    <w:rsid w:val="002A5310"/>
    <w:rsid w:val="002C57B6"/>
    <w:rsid w:val="002F0EB9"/>
    <w:rsid w:val="002F53A9"/>
    <w:rsid w:val="00314E36"/>
    <w:rsid w:val="003220C1"/>
    <w:rsid w:val="00333C02"/>
    <w:rsid w:val="00356D7B"/>
    <w:rsid w:val="00357893"/>
    <w:rsid w:val="003670C1"/>
    <w:rsid w:val="00370471"/>
    <w:rsid w:val="003B1503"/>
    <w:rsid w:val="003B3D64"/>
    <w:rsid w:val="003C07F1"/>
    <w:rsid w:val="003C5133"/>
    <w:rsid w:val="003D3ECA"/>
    <w:rsid w:val="00412673"/>
    <w:rsid w:val="0043031D"/>
    <w:rsid w:val="00435283"/>
    <w:rsid w:val="0046757C"/>
    <w:rsid w:val="004C0369"/>
    <w:rsid w:val="00560F1F"/>
    <w:rsid w:val="00574BB3"/>
    <w:rsid w:val="005A22E2"/>
    <w:rsid w:val="005B030B"/>
    <w:rsid w:val="005D2A41"/>
    <w:rsid w:val="005D7663"/>
    <w:rsid w:val="005F1659"/>
    <w:rsid w:val="00603548"/>
    <w:rsid w:val="00654C0A"/>
    <w:rsid w:val="006633C7"/>
    <w:rsid w:val="00663F04"/>
    <w:rsid w:val="00670227"/>
    <w:rsid w:val="006814BD"/>
    <w:rsid w:val="0069133F"/>
    <w:rsid w:val="006B1763"/>
    <w:rsid w:val="006B340E"/>
    <w:rsid w:val="006B461D"/>
    <w:rsid w:val="006E0A2C"/>
    <w:rsid w:val="00703993"/>
    <w:rsid w:val="0073380E"/>
    <w:rsid w:val="00743B79"/>
    <w:rsid w:val="007523BC"/>
    <w:rsid w:val="00752C48"/>
    <w:rsid w:val="007A05FB"/>
    <w:rsid w:val="007A28D6"/>
    <w:rsid w:val="007B5260"/>
    <w:rsid w:val="007C24E7"/>
    <w:rsid w:val="007D1402"/>
    <w:rsid w:val="007F5E64"/>
    <w:rsid w:val="00800FA0"/>
    <w:rsid w:val="00812370"/>
    <w:rsid w:val="0082050F"/>
    <w:rsid w:val="0082411A"/>
    <w:rsid w:val="00841628"/>
    <w:rsid w:val="00846160"/>
    <w:rsid w:val="008467B9"/>
    <w:rsid w:val="00877BD2"/>
    <w:rsid w:val="008B7927"/>
    <w:rsid w:val="008D1E0B"/>
    <w:rsid w:val="008F0CC6"/>
    <w:rsid w:val="008F789E"/>
    <w:rsid w:val="00905771"/>
    <w:rsid w:val="00953A46"/>
    <w:rsid w:val="00967473"/>
    <w:rsid w:val="00973090"/>
    <w:rsid w:val="00995EEC"/>
    <w:rsid w:val="009D26D8"/>
    <w:rsid w:val="009E4974"/>
    <w:rsid w:val="009F06C3"/>
    <w:rsid w:val="009F7AA7"/>
    <w:rsid w:val="00A204C9"/>
    <w:rsid w:val="00A23742"/>
    <w:rsid w:val="00A3247B"/>
    <w:rsid w:val="00A72CF3"/>
    <w:rsid w:val="00A82A45"/>
    <w:rsid w:val="00A845A9"/>
    <w:rsid w:val="00A86958"/>
    <w:rsid w:val="00AA5651"/>
    <w:rsid w:val="00AA5848"/>
    <w:rsid w:val="00AA7750"/>
    <w:rsid w:val="00AC57B4"/>
    <w:rsid w:val="00AD65F1"/>
    <w:rsid w:val="00AE064D"/>
    <w:rsid w:val="00AF056B"/>
    <w:rsid w:val="00B0202F"/>
    <w:rsid w:val="00B049B1"/>
    <w:rsid w:val="00B1519B"/>
    <w:rsid w:val="00B239BA"/>
    <w:rsid w:val="00B257B3"/>
    <w:rsid w:val="00B33FB0"/>
    <w:rsid w:val="00B468BB"/>
    <w:rsid w:val="00B81F17"/>
    <w:rsid w:val="00BB3DEF"/>
    <w:rsid w:val="00BB45E1"/>
    <w:rsid w:val="00BE65C4"/>
    <w:rsid w:val="00C43B4A"/>
    <w:rsid w:val="00C51878"/>
    <w:rsid w:val="00C53C8B"/>
    <w:rsid w:val="00C64FA5"/>
    <w:rsid w:val="00C84A12"/>
    <w:rsid w:val="00CF3DC5"/>
    <w:rsid w:val="00D017E2"/>
    <w:rsid w:val="00D16D97"/>
    <w:rsid w:val="00D27F42"/>
    <w:rsid w:val="00D84713"/>
    <w:rsid w:val="00DD4B82"/>
    <w:rsid w:val="00DD7D89"/>
    <w:rsid w:val="00E1556F"/>
    <w:rsid w:val="00E33CDB"/>
    <w:rsid w:val="00E3419E"/>
    <w:rsid w:val="00E47B1A"/>
    <w:rsid w:val="00E56275"/>
    <w:rsid w:val="00E631B1"/>
    <w:rsid w:val="00EA5290"/>
    <w:rsid w:val="00EA6FDB"/>
    <w:rsid w:val="00EB248F"/>
    <w:rsid w:val="00EB5F93"/>
    <w:rsid w:val="00EC0568"/>
    <w:rsid w:val="00EC0CDC"/>
    <w:rsid w:val="00EE721A"/>
    <w:rsid w:val="00F0272E"/>
    <w:rsid w:val="00F23332"/>
    <w:rsid w:val="00F2438B"/>
    <w:rsid w:val="00F50548"/>
    <w:rsid w:val="00F81C33"/>
    <w:rsid w:val="00F923C2"/>
    <w:rsid w:val="00F97613"/>
    <w:rsid w:val="00FF0966"/>
    <w:rsid w:val="00FF5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styleId="UnresolvedMention">
    <w:name w:val="Unresolved Mention"/>
    <w:basedOn w:val="DefaultParagraphFont"/>
    <w:uiPriority w:val="99"/>
    <w:semiHidden/>
    <w:unhideWhenUsed/>
    <w:rsid w:val="00DD7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15024">
      <w:bodyDiv w:val="1"/>
      <w:marLeft w:val="0"/>
      <w:marRight w:val="0"/>
      <w:marTop w:val="0"/>
      <w:marBottom w:val="0"/>
      <w:divBdr>
        <w:top w:val="none" w:sz="0" w:space="0" w:color="auto"/>
        <w:left w:val="none" w:sz="0" w:space="0" w:color="auto"/>
        <w:bottom w:val="none" w:sz="0" w:space="0" w:color="auto"/>
        <w:right w:val="none" w:sz="0" w:space="0" w:color="auto"/>
      </w:divBdr>
    </w:div>
    <w:div w:id="204952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wales/ministerial-advisory-group-nhs-performance-and-productivity/terms-refere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A55544728</value>
    </field>
    <field name="Objective-Title">
      <value order="0">Written statement - NHS Performance and Productivity Ministerial Advisory Group Terms of Reference November 2024 ENG</value>
    </field>
    <field name="Objective-Description">
      <value order="0"/>
    </field>
    <field name="Objective-CreationStamp">
      <value order="0">2024-10-29T19:56:14Z</value>
    </field>
    <field name="Objective-IsApproved">
      <value order="0">false</value>
    </field>
    <field name="Objective-IsPublished">
      <value order="0">true</value>
    </field>
    <field name="Objective-DatePublished">
      <value order="0">2024-11-05T12:20:10Z</value>
    </field>
    <field name="Objective-ModificationStamp">
      <value order="0">2024-11-05T12:20:10Z</value>
    </field>
    <field name="Objective-Owner">
      <value order="0">Lewis, Caroline (HSCEY - NHS Wales Performance - Delivery &amp; Performance)</value>
    </field>
    <field name="Objective-Path">
      <value order="0">Objective Global Folder:#Business File Plan:WG Organisational Groups:Post April 2024 - Health, Social Care &amp; Early Years:Deputy Chief Executive NHS Wales:Health, Social Care &amp; Early Years (HSCEY) - DCE - Delivery &amp; Performance :1 - Save:Admin &amp; Corporate Commissions:Delivery &amp; Performance:Performance,  Escalation and Intervention:Ministerial Advisory Group - NHS Performance and Productivity:Performance Escalation &amp; Intervention - Ministerial Advisory Group - NHS Performance and Productivity - 2024-2028:Terms of Reference and Membership</value>
    </field>
    <field name="Objective-Parent">
      <value order="0">Terms of Reference and Membership</value>
    </field>
    <field name="Objective-State">
      <value order="0">Published</value>
    </field>
    <field name="Objective-VersionId">
      <value order="0">vA101171532</value>
    </field>
    <field name="Objective-Version">
      <value order="0">4.0</value>
    </field>
    <field name="Objective-VersionNumber">
      <value order="0">5</value>
    </field>
    <field name="Objective-VersionComment">
      <value order="0"/>
    </field>
    <field name="Objective-FileNumber">
      <value order="0">qA2235607</value>
    </field>
    <field name="Objective-Classification">
      <value order="0">Official</value>
    </field>
    <field name="Objective-Caveats">
      <value order="0"/>
    </field>
  </systemFields>
  <catalogues>
    <catalogue name="Document Type Catalogue" type="type" ori="id:cA14">
      <field name="Objective-Date Acquired">
        <value order="0">2024-10-29T00:00:00Z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814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2024-11-05T14:28:00Z</dcterms:created>
  <dcterms:modified xsi:type="dcterms:W3CDTF">2024-11-05T14:28:00Z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A55544728</vt:lpwstr>
  </property>
  <property fmtid="{D5CDD505-2E9C-101B-9397-08002B2CF9AE}" pid="4" name="Objective-Title">
    <vt:lpwstr>Written statement - NHS Performance and Productivity Ministerial Advisory Group Terms of Reference November 2024 ENG</vt:lpwstr>
  </property>
  <property fmtid="{D5CDD505-2E9C-101B-9397-08002B2CF9AE}" pid="5" name="Objective-Comment">
    <vt:lpwstr/>
  </property>
  <property fmtid="{D5CDD505-2E9C-101B-9397-08002B2CF9AE}" pid="6" name="Objective-CreationStamp">
    <vt:filetime>2024-10-29T19:56:14Z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2024-11-05T12:20:10Z</vt:filetime>
  </property>
  <property fmtid="{D5CDD505-2E9C-101B-9397-08002B2CF9AE}" pid="10" name="Objective-ModificationStamp">
    <vt:filetime>2024-11-05T12:20:10Z</vt:filetime>
  </property>
  <property fmtid="{D5CDD505-2E9C-101B-9397-08002B2CF9AE}" pid="11" name="Objective-Owner">
    <vt:lpwstr>Lewis, Caroline (HSCEY - NHS Wales Performance - Delivery &amp; Performance)</vt:lpwstr>
  </property>
  <property fmtid="{D5CDD505-2E9C-101B-9397-08002B2CF9AE}" pid="12" name="Objective-Path">
    <vt:lpwstr>Objective Global Folder:#Business File Plan:WG Organisational Groups:Post April 2024 - Health, Social Care &amp; Early Years:Deputy Chief Executive NHS Wales:Health, Social Care &amp; Early Years (HSCEY) - DCE - Delivery &amp; Performance :1 - Save:Admin &amp; Corporate Commissions:Delivery &amp; Performance:Performance,  Escalation and Intervention:Ministerial Advisory Group - NHS Performance and Productivity:Performance Escalation &amp; Intervention - Ministerial Advisory Group - NHS Performance and Productivity - 2024-2028:Terms of Reference and Membership:</vt:lpwstr>
  </property>
  <property fmtid="{D5CDD505-2E9C-101B-9397-08002B2CF9AE}" pid="13" name="Objective-Parent">
    <vt:lpwstr>Terms of Reference and Membership</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vA101171532</vt:lpwstr>
  </property>
  <property fmtid="{D5CDD505-2E9C-101B-9397-08002B2CF9AE}" pid="28" name="Objective-Language">
    <vt:lpwstr>English (eng)</vt:lpwstr>
  </property>
  <property fmtid="{D5CDD505-2E9C-101B-9397-08002B2CF9AE}" pid="29" name="Objective-Date Acquired">
    <vt:filetime>2024-10-29T00:00:00Z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