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B3F2" w14:textId="7142174F" w:rsidR="001A39E2" w:rsidRDefault="001A39E2" w:rsidP="003D5E96">
      <w:pPr>
        <w:jc w:val="both"/>
        <w:rPr>
          <w:b/>
        </w:rPr>
      </w:pPr>
    </w:p>
    <w:p w14:paraId="25E7B3F3" w14:textId="77777777" w:rsidR="00A845A9" w:rsidRDefault="000C5E9B" w:rsidP="003D5E96">
      <w:pPr>
        <w:pStyle w:val="Heading1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E7B40F" wp14:editId="25E7B41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0AB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25E7B3F4" w14:textId="346C6DD6" w:rsidR="00A845A9" w:rsidRDefault="003B3D64" w:rsidP="003D5E9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>STATEMENT</w:t>
      </w:r>
    </w:p>
    <w:p w14:paraId="25E7B3F5" w14:textId="77777777" w:rsidR="00A845A9" w:rsidRDefault="00A845A9" w:rsidP="003D5E9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5E7B3F6" w14:textId="77777777" w:rsidR="00A845A9" w:rsidRDefault="00A845A9" w:rsidP="003D5E9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5E7B3F7" w14:textId="77777777" w:rsidR="00A845A9" w:rsidRPr="00CE48F3" w:rsidRDefault="000C5E9B" w:rsidP="003D5E96">
      <w:pPr>
        <w:jc w:val="both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E7B411" wp14:editId="25E7B41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5E2E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5E7B3F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3F8" w14:textId="77777777" w:rsidR="00EA5290" w:rsidRDefault="00EA5290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E7B3F9" w14:textId="77777777" w:rsidR="00EA5290" w:rsidRPr="00BB62A8" w:rsidRDefault="00560F1F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3FA" w14:textId="77777777" w:rsidR="00EA5290" w:rsidRPr="00670227" w:rsidRDefault="00EA5290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E7B3FB" w14:textId="5AD35280" w:rsidR="00EA5290" w:rsidRPr="00670227" w:rsidRDefault="00D36D33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Meeting of the Interministerial Group on </w:t>
            </w:r>
            <w:r w:rsidR="00EF4968">
              <w:rPr>
                <w:rFonts w:ascii="Arial" w:hAnsi="Arial" w:cs="Arial"/>
                <w:b/>
                <w:bCs/>
                <w:sz w:val="24"/>
                <w:szCs w:val="24"/>
              </w:rPr>
              <w:t>UK-EU Relations</w:t>
            </w:r>
            <w:r w:rsidR="00214B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25E7B3F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3FD" w14:textId="77777777" w:rsidR="00EA5290" w:rsidRPr="00BB62A8" w:rsidRDefault="00560F1F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3FE" w14:textId="2E315F5E" w:rsidR="00EA5290" w:rsidRPr="00670227" w:rsidRDefault="00334D45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8D78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</w:t>
            </w:r>
            <w:r w:rsidR="00EF4968">
              <w:rPr>
                <w:rFonts w:ascii="Arial" w:hAnsi="Arial" w:cs="Arial"/>
                <w:b/>
                <w:bCs/>
                <w:sz w:val="24"/>
                <w:szCs w:val="24"/>
              </w:rPr>
              <w:t>uly</w:t>
            </w:r>
            <w:r w:rsidR="008D78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14B9C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011A1" w14:paraId="25E7B4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400" w14:textId="77777777" w:rsidR="00EA5290" w:rsidRPr="00BB62A8" w:rsidRDefault="00560F1F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401" w14:textId="08D0CD98" w:rsidR="00EA5290" w:rsidRPr="00670227" w:rsidRDefault="00D36D33" w:rsidP="003D5E9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MS, </w:t>
            </w:r>
            <w:r w:rsidR="008D78B9">
              <w:rPr>
                <w:rFonts w:ascii="Arial" w:hAnsi="Arial" w:cs="Arial"/>
                <w:b/>
                <w:bCs/>
                <w:sz w:val="24"/>
                <w:szCs w:val="24"/>
              </w:rPr>
              <w:t>Minister for Economy</w:t>
            </w:r>
          </w:p>
        </w:tc>
      </w:tr>
    </w:tbl>
    <w:p w14:paraId="25E7B404" w14:textId="37DA79A9" w:rsidR="00EA5290" w:rsidRDefault="00EA5290" w:rsidP="00442D23">
      <w:pPr>
        <w:pStyle w:val="BodyText"/>
        <w:jc w:val="both"/>
        <w:rPr>
          <w:lang w:val="en-US"/>
        </w:rPr>
      </w:pPr>
    </w:p>
    <w:p w14:paraId="45569F40" w14:textId="232A09F1" w:rsidR="00214B9C" w:rsidRPr="00526769" w:rsidRDefault="00B31BCF" w:rsidP="00526769">
      <w:pPr>
        <w:rPr>
          <w:rFonts w:cs="Arial"/>
          <w:b/>
          <w:iCs/>
          <w:szCs w:val="24"/>
          <w:lang w:val="en-US"/>
        </w:rPr>
      </w:pPr>
      <w:r w:rsidRPr="00526769">
        <w:rPr>
          <w:rFonts w:ascii="Arial" w:hAnsi="Arial" w:cs="Arial"/>
          <w:iCs/>
          <w:sz w:val="24"/>
          <w:szCs w:val="24"/>
        </w:rPr>
        <w:t>I</w:t>
      </w:r>
      <w:r w:rsidR="00EC6E7E" w:rsidRPr="00526769">
        <w:rPr>
          <w:rFonts w:ascii="Arial" w:hAnsi="Arial" w:cs="Arial"/>
          <w:iCs/>
          <w:sz w:val="24"/>
          <w:szCs w:val="24"/>
          <w:lang w:val="en-US"/>
        </w:rPr>
        <w:t xml:space="preserve"> represented the Welsh Government at </w:t>
      </w:r>
      <w:r w:rsidRPr="00526769">
        <w:rPr>
          <w:rFonts w:ascii="Arial" w:hAnsi="Arial" w:cs="Arial"/>
          <w:iCs/>
          <w:sz w:val="24"/>
          <w:szCs w:val="24"/>
          <w:lang w:val="en-US"/>
        </w:rPr>
        <w:t xml:space="preserve">a virtual </w:t>
      </w:r>
      <w:r w:rsidR="00D36D33" w:rsidRPr="00526769">
        <w:rPr>
          <w:rFonts w:ascii="Arial" w:hAnsi="Arial" w:cs="Arial"/>
          <w:iCs/>
          <w:sz w:val="24"/>
          <w:szCs w:val="24"/>
          <w:lang w:val="en-US"/>
        </w:rPr>
        <w:t xml:space="preserve">meeting of </w:t>
      </w:r>
      <w:r w:rsidR="00EC6E7E" w:rsidRPr="00526769">
        <w:rPr>
          <w:rFonts w:ascii="Arial" w:hAnsi="Arial" w:cs="Arial"/>
          <w:iCs/>
          <w:sz w:val="24"/>
          <w:szCs w:val="24"/>
          <w:lang w:val="en-US"/>
        </w:rPr>
        <w:t>Inter</w:t>
      </w:r>
      <w:r w:rsidR="00D36D33" w:rsidRPr="00526769">
        <w:rPr>
          <w:rFonts w:ascii="Arial" w:hAnsi="Arial" w:cs="Arial"/>
          <w:iCs/>
          <w:sz w:val="24"/>
          <w:szCs w:val="24"/>
          <w:lang w:val="en-US"/>
        </w:rPr>
        <w:t>mi</w:t>
      </w:r>
      <w:r w:rsidR="00EC6E7E" w:rsidRPr="00526769">
        <w:rPr>
          <w:rFonts w:ascii="Arial" w:hAnsi="Arial" w:cs="Arial"/>
          <w:iCs/>
          <w:sz w:val="24"/>
          <w:szCs w:val="24"/>
          <w:lang w:val="en-US"/>
        </w:rPr>
        <w:t xml:space="preserve">nisterial </w:t>
      </w:r>
      <w:r w:rsidR="00D36D33" w:rsidRPr="00526769">
        <w:rPr>
          <w:rFonts w:ascii="Arial" w:hAnsi="Arial" w:cs="Arial"/>
          <w:iCs/>
          <w:sz w:val="24"/>
          <w:szCs w:val="24"/>
          <w:lang w:val="en-US"/>
        </w:rPr>
        <w:t>Group (IMG)</w:t>
      </w:r>
      <w:r w:rsidR="00D36D33" w:rsidRPr="00526769">
        <w:rPr>
          <w:rFonts w:ascii="Arial" w:hAnsi="Arial" w:cs="Arial"/>
          <w:b/>
          <w:iCs/>
          <w:sz w:val="24"/>
          <w:szCs w:val="24"/>
          <w:lang w:val="en-US"/>
        </w:rPr>
        <w:t xml:space="preserve"> </w:t>
      </w:r>
      <w:r w:rsidR="00EC6E7E" w:rsidRPr="00526769">
        <w:rPr>
          <w:rFonts w:ascii="Arial" w:hAnsi="Arial" w:cs="Arial"/>
          <w:iCs/>
          <w:sz w:val="24"/>
          <w:szCs w:val="24"/>
          <w:lang w:val="en-US"/>
        </w:rPr>
        <w:t xml:space="preserve">on UK-EU relations on 4 July. </w:t>
      </w:r>
      <w:r>
        <w:rPr>
          <w:rFonts w:ascii="Arial" w:hAnsi="Arial" w:cs="Arial"/>
          <w:iCs/>
          <w:sz w:val="24"/>
          <w:szCs w:val="24"/>
          <w:lang w:val="en-US"/>
        </w:rPr>
        <w:t xml:space="preserve">The meeting </w:t>
      </w:r>
      <w:r w:rsidR="00EC6E7E" w:rsidRPr="00526769">
        <w:rPr>
          <w:rFonts w:ascii="Arial" w:hAnsi="Arial" w:cs="Arial"/>
          <w:iCs/>
          <w:sz w:val="24"/>
          <w:szCs w:val="24"/>
          <w:lang w:val="en-US"/>
        </w:rPr>
        <w:t xml:space="preserve">was </w:t>
      </w:r>
      <w:r>
        <w:rPr>
          <w:rFonts w:ascii="Arial" w:hAnsi="Arial" w:cs="Arial"/>
          <w:iCs/>
          <w:sz w:val="24"/>
          <w:szCs w:val="24"/>
          <w:lang w:val="en-US"/>
        </w:rPr>
        <w:t xml:space="preserve">attended </w:t>
      </w:r>
      <w:r w:rsidR="00EC6E7E" w:rsidRPr="00526769">
        <w:rPr>
          <w:rFonts w:ascii="Arial" w:hAnsi="Arial" w:cs="Arial"/>
          <w:iCs/>
          <w:sz w:val="24"/>
          <w:szCs w:val="24"/>
          <w:lang w:val="en-US"/>
        </w:rPr>
        <w:t>by the Rt Hon</w:t>
      </w:r>
      <w:r>
        <w:rPr>
          <w:rFonts w:ascii="Arial" w:hAnsi="Arial" w:cs="Arial"/>
          <w:iCs/>
          <w:sz w:val="24"/>
          <w:szCs w:val="24"/>
          <w:lang w:val="en-US"/>
        </w:rPr>
        <w:t>.</w:t>
      </w:r>
      <w:r w:rsidR="00EC6E7E" w:rsidRPr="00526769">
        <w:rPr>
          <w:rFonts w:ascii="Arial" w:hAnsi="Arial" w:cs="Arial"/>
          <w:iCs/>
          <w:sz w:val="24"/>
          <w:szCs w:val="24"/>
          <w:lang w:val="en-US"/>
        </w:rPr>
        <w:t xml:space="preserve"> Michael Ellis QC MP, Paymaster General and Minister for the Cabinet Office</w:t>
      </w:r>
      <w:r w:rsidR="00E47B4F">
        <w:rPr>
          <w:rFonts w:ascii="Arial" w:hAnsi="Arial" w:cs="Arial"/>
          <w:iCs/>
          <w:sz w:val="24"/>
          <w:szCs w:val="24"/>
          <w:lang w:val="en-US"/>
        </w:rPr>
        <w:t>,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and Neil Gray MSP, the </w:t>
      </w:r>
      <w:r w:rsidR="00EC6E7E" w:rsidRPr="00526769">
        <w:rPr>
          <w:rFonts w:ascii="Arial" w:hAnsi="Arial" w:cs="Arial"/>
          <w:iCs/>
          <w:sz w:val="24"/>
          <w:szCs w:val="24"/>
          <w:lang w:val="en-US"/>
        </w:rPr>
        <w:t>Scottish Government</w:t>
      </w:r>
      <w:r>
        <w:rPr>
          <w:rFonts w:ascii="Arial" w:hAnsi="Arial" w:cs="Arial"/>
          <w:iCs/>
          <w:sz w:val="24"/>
          <w:szCs w:val="24"/>
          <w:lang w:val="en-US"/>
        </w:rPr>
        <w:t xml:space="preserve">’s </w:t>
      </w:r>
      <w:r w:rsidR="00EC6E7E" w:rsidRPr="00526769">
        <w:rPr>
          <w:rFonts w:ascii="Arial" w:hAnsi="Arial" w:cs="Arial"/>
          <w:iCs/>
          <w:sz w:val="24"/>
          <w:szCs w:val="24"/>
          <w:lang w:val="en-US"/>
        </w:rPr>
        <w:t>Minister for Culture, Europe and International Development</w:t>
      </w:r>
      <w:r>
        <w:rPr>
          <w:rFonts w:ascii="Arial" w:hAnsi="Arial" w:cs="Arial"/>
          <w:iCs/>
          <w:sz w:val="24"/>
          <w:szCs w:val="24"/>
          <w:lang w:val="en-US"/>
        </w:rPr>
        <w:t xml:space="preserve">. A senior official attended </w:t>
      </w:r>
      <w:r w:rsidR="00071CB3">
        <w:rPr>
          <w:rFonts w:ascii="Arial" w:hAnsi="Arial" w:cs="Arial"/>
          <w:iCs/>
          <w:sz w:val="24"/>
          <w:szCs w:val="24"/>
          <w:lang w:val="en-US"/>
        </w:rPr>
        <w:t xml:space="preserve">from </w:t>
      </w:r>
      <w:r>
        <w:rPr>
          <w:rFonts w:ascii="Arial" w:hAnsi="Arial" w:cs="Arial"/>
          <w:iCs/>
          <w:sz w:val="24"/>
          <w:szCs w:val="24"/>
          <w:lang w:val="en-US"/>
        </w:rPr>
        <w:t xml:space="preserve">the Northern Ireland Executive </w:t>
      </w:r>
      <w:r w:rsidR="00071CB3">
        <w:rPr>
          <w:rFonts w:ascii="Arial" w:hAnsi="Arial" w:cs="Arial"/>
          <w:iCs/>
          <w:sz w:val="24"/>
          <w:szCs w:val="24"/>
          <w:lang w:val="en-US"/>
        </w:rPr>
        <w:t>as an observer.</w:t>
      </w:r>
    </w:p>
    <w:p w14:paraId="01B4D4EE" w14:textId="11596F6D" w:rsidR="00EC6E7E" w:rsidRPr="00B31BCF" w:rsidRDefault="00EC6E7E" w:rsidP="00442D23">
      <w:pPr>
        <w:pStyle w:val="BodyText"/>
        <w:jc w:val="both"/>
        <w:rPr>
          <w:rFonts w:cs="Arial"/>
          <w:b w:val="0"/>
          <w:szCs w:val="24"/>
          <w:lang w:val="en-US"/>
        </w:rPr>
      </w:pPr>
    </w:p>
    <w:p w14:paraId="2F146E96" w14:textId="1557359F" w:rsidR="00EC6E7E" w:rsidRDefault="00071CB3" w:rsidP="00442D23">
      <w:pPr>
        <w:pStyle w:val="BodyText"/>
        <w:jc w:val="both"/>
        <w:rPr>
          <w:rFonts w:cs="Arial"/>
          <w:b w:val="0"/>
          <w:szCs w:val="24"/>
          <w:lang w:val="en-US"/>
        </w:rPr>
      </w:pPr>
      <w:r>
        <w:rPr>
          <w:rFonts w:cs="Arial"/>
          <w:b w:val="0"/>
          <w:szCs w:val="24"/>
          <w:lang w:val="en-US"/>
        </w:rPr>
        <w:t>T</w:t>
      </w:r>
      <w:r w:rsidR="00EC6E7E">
        <w:rPr>
          <w:rFonts w:cs="Arial"/>
          <w:b w:val="0"/>
          <w:szCs w:val="24"/>
          <w:lang w:val="en-US"/>
        </w:rPr>
        <w:t xml:space="preserve">he agenda </w:t>
      </w:r>
      <w:r w:rsidR="00E47B4F">
        <w:rPr>
          <w:rFonts w:cs="Arial"/>
          <w:b w:val="0"/>
          <w:szCs w:val="24"/>
          <w:lang w:val="en-US"/>
        </w:rPr>
        <w:t xml:space="preserve">had items </w:t>
      </w:r>
      <w:r>
        <w:rPr>
          <w:rFonts w:cs="Arial"/>
          <w:b w:val="0"/>
          <w:szCs w:val="24"/>
          <w:lang w:val="en-US"/>
        </w:rPr>
        <w:t>on progress and priorities relating to the T</w:t>
      </w:r>
      <w:r w:rsidR="00EC6E7E">
        <w:rPr>
          <w:rFonts w:cs="Arial"/>
          <w:b w:val="0"/>
          <w:szCs w:val="24"/>
          <w:lang w:val="en-US"/>
        </w:rPr>
        <w:t xml:space="preserve">rade and </w:t>
      </w:r>
      <w:r>
        <w:rPr>
          <w:rFonts w:cs="Arial"/>
          <w:b w:val="0"/>
          <w:szCs w:val="24"/>
          <w:lang w:val="en-US"/>
        </w:rPr>
        <w:t>C</w:t>
      </w:r>
      <w:r w:rsidR="00EC6E7E">
        <w:rPr>
          <w:rFonts w:cs="Arial"/>
          <w:b w:val="0"/>
          <w:szCs w:val="24"/>
          <w:lang w:val="en-US"/>
        </w:rPr>
        <w:t xml:space="preserve">ooperation </w:t>
      </w:r>
      <w:r>
        <w:rPr>
          <w:rFonts w:cs="Arial"/>
          <w:b w:val="0"/>
          <w:szCs w:val="24"/>
          <w:lang w:val="en-US"/>
        </w:rPr>
        <w:t>A</w:t>
      </w:r>
      <w:r w:rsidR="00EC6E7E">
        <w:rPr>
          <w:rFonts w:cs="Arial"/>
          <w:b w:val="0"/>
          <w:szCs w:val="24"/>
          <w:lang w:val="en-US"/>
        </w:rPr>
        <w:t>greement (TCA)</w:t>
      </w:r>
      <w:r>
        <w:rPr>
          <w:rFonts w:cs="Arial"/>
          <w:b w:val="0"/>
          <w:szCs w:val="24"/>
          <w:lang w:val="en-US"/>
        </w:rPr>
        <w:t xml:space="preserve"> and </w:t>
      </w:r>
      <w:r w:rsidR="00EC6E7E">
        <w:rPr>
          <w:rFonts w:cs="Arial"/>
          <w:b w:val="0"/>
          <w:szCs w:val="24"/>
          <w:lang w:val="en-US"/>
        </w:rPr>
        <w:t>the Northern Ireland Protocol Bill</w:t>
      </w:r>
      <w:r>
        <w:rPr>
          <w:rFonts w:cs="Arial"/>
          <w:b w:val="0"/>
          <w:szCs w:val="24"/>
          <w:lang w:val="en-US"/>
        </w:rPr>
        <w:t>. Retained EU law was also discussed briefly.</w:t>
      </w:r>
    </w:p>
    <w:p w14:paraId="416CA66B" w14:textId="00393596" w:rsidR="00EC6E7E" w:rsidRDefault="00EC6E7E" w:rsidP="00442D23">
      <w:pPr>
        <w:pStyle w:val="BodyText"/>
        <w:jc w:val="both"/>
        <w:rPr>
          <w:rFonts w:cs="Arial"/>
          <w:b w:val="0"/>
          <w:szCs w:val="24"/>
          <w:lang w:val="en-US"/>
        </w:rPr>
      </w:pPr>
    </w:p>
    <w:p w14:paraId="03C777FC" w14:textId="365E2AE8" w:rsidR="00005985" w:rsidRDefault="00C36695" w:rsidP="00442D23">
      <w:pPr>
        <w:pStyle w:val="BodyText"/>
        <w:jc w:val="both"/>
        <w:rPr>
          <w:rFonts w:cs="Arial"/>
          <w:szCs w:val="24"/>
        </w:rPr>
      </w:pPr>
      <w:bookmarkStart w:id="0" w:name="_Hlk108687310"/>
      <w:r>
        <w:rPr>
          <w:rFonts w:cs="Arial"/>
          <w:b w:val="0"/>
          <w:szCs w:val="24"/>
          <w:lang w:val="en-US"/>
        </w:rPr>
        <w:t>I</w:t>
      </w:r>
      <w:r w:rsidR="00D56542">
        <w:rPr>
          <w:rFonts w:cs="Arial"/>
          <w:b w:val="0"/>
          <w:szCs w:val="24"/>
          <w:lang w:val="en-US"/>
        </w:rPr>
        <w:t xml:space="preserve">n my response to the </w:t>
      </w:r>
      <w:r w:rsidR="00E47B4F">
        <w:rPr>
          <w:rFonts w:cs="Arial"/>
          <w:b w:val="0"/>
          <w:szCs w:val="24"/>
          <w:lang w:val="en-US"/>
        </w:rPr>
        <w:t xml:space="preserve">update on the </w:t>
      </w:r>
      <w:r w:rsidR="00D56542">
        <w:rPr>
          <w:rFonts w:cs="Arial"/>
          <w:b w:val="0"/>
          <w:szCs w:val="24"/>
          <w:lang w:val="en-US"/>
        </w:rPr>
        <w:t xml:space="preserve">TCA I </w:t>
      </w:r>
      <w:r w:rsidR="00E47B4F">
        <w:rPr>
          <w:rFonts w:cs="Arial"/>
          <w:b w:val="0"/>
          <w:szCs w:val="24"/>
          <w:lang w:val="en-US"/>
        </w:rPr>
        <w:t>stated</w:t>
      </w:r>
      <w:r w:rsidR="00D56542">
        <w:rPr>
          <w:rFonts w:cs="Arial"/>
          <w:b w:val="0"/>
          <w:szCs w:val="24"/>
          <w:lang w:val="en-US"/>
        </w:rPr>
        <w:t xml:space="preserve"> the importance of </w:t>
      </w:r>
      <w:r w:rsidR="00B869B0">
        <w:rPr>
          <w:rFonts w:cs="Arial"/>
          <w:b w:val="0"/>
          <w:szCs w:val="24"/>
          <w:lang w:val="en-US"/>
        </w:rPr>
        <w:t xml:space="preserve">our </w:t>
      </w:r>
      <w:r w:rsidR="0086184C">
        <w:rPr>
          <w:rFonts w:cs="Arial"/>
          <w:b w:val="0"/>
          <w:szCs w:val="24"/>
          <w:lang w:val="en-US"/>
        </w:rPr>
        <w:t xml:space="preserve">continued </w:t>
      </w:r>
      <w:r w:rsidR="00B869B0">
        <w:rPr>
          <w:rFonts w:cs="Arial"/>
          <w:b w:val="0"/>
          <w:szCs w:val="24"/>
          <w:lang w:val="en-US"/>
        </w:rPr>
        <w:t xml:space="preserve">participation in </w:t>
      </w:r>
      <w:r w:rsidR="00D56542">
        <w:rPr>
          <w:rFonts w:cs="Arial"/>
          <w:b w:val="0"/>
          <w:szCs w:val="24"/>
          <w:lang w:val="en-US"/>
        </w:rPr>
        <w:t xml:space="preserve">EU </w:t>
      </w:r>
      <w:r w:rsidR="003B6AC8">
        <w:rPr>
          <w:rFonts w:cs="Arial"/>
          <w:b w:val="0"/>
          <w:szCs w:val="24"/>
          <w:lang w:val="en-US"/>
        </w:rPr>
        <w:t>Programmes</w:t>
      </w:r>
      <w:r w:rsidR="00D56542">
        <w:rPr>
          <w:rFonts w:cs="Arial"/>
          <w:b w:val="0"/>
          <w:szCs w:val="24"/>
          <w:lang w:val="en-US"/>
        </w:rPr>
        <w:t xml:space="preserve"> including Horizon </w:t>
      </w:r>
      <w:r w:rsidR="00E47B4F">
        <w:rPr>
          <w:rFonts w:cs="Arial"/>
          <w:b w:val="0"/>
          <w:szCs w:val="24"/>
          <w:lang w:val="en-US"/>
        </w:rPr>
        <w:t>Europe</w:t>
      </w:r>
      <w:r w:rsidR="00382FE8">
        <w:rPr>
          <w:rFonts w:cs="Arial"/>
          <w:b w:val="0"/>
          <w:szCs w:val="24"/>
          <w:lang w:val="en-US"/>
        </w:rPr>
        <w:t xml:space="preserve"> and, on </w:t>
      </w:r>
      <w:r w:rsidR="00D56542" w:rsidRPr="00005985">
        <w:rPr>
          <w:rFonts w:cs="Arial"/>
          <w:b w:val="0"/>
          <w:szCs w:val="24"/>
        </w:rPr>
        <w:t xml:space="preserve">electricity trading, </w:t>
      </w:r>
      <w:r w:rsidR="00005985" w:rsidRPr="00005985">
        <w:rPr>
          <w:rFonts w:cs="Arial"/>
          <w:b w:val="0"/>
          <w:szCs w:val="24"/>
        </w:rPr>
        <w:t xml:space="preserve">I </w:t>
      </w:r>
      <w:r w:rsidR="00382FE8">
        <w:rPr>
          <w:rFonts w:cs="Arial"/>
          <w:b w:val="0"/>
          <w:szCs w:val="24"/>
        </w:rPr>
        <w:t xml:space="preserve">raised the matter </w:t>
      </w:r>
      <w:r w:rsidR="00D56542" w:rsidRPr="00005985">
        <w:rPr>
          <w:rFonts w:cs="Arial"/>
          <w:b w:val="0"/>
          <w:szCs w:val="24"/>
        </w:rPr>
        <w:t xml:space="preserve">of </w:t>
      </w:r>
      <w:r w:rsidR="00005985" w:rsidRPr="00005985">
        <w:rPr>
          <w:rFonts w:cs="Arial"/>
          <w:b w:val="0"/>
          <w:szCs w:val="24"/>
        </w:rPr>
        <w:t>long-term</w:t>
      </w:r>
      <w:r w:rsidR="00D56542" w:rsidRPr="00005985">
        <w:rPr>
          <w:rFonts w:cs="Arial"/>
          <w:b w:val="0"/>
          <w:szCs w:val="24"/>
        </w:rPr>
        <w:t xml:space="preserve"> security and </w:t>
      </w:r>
      <w:r w:rsidR="00D77395">
        <w:rPr>
          <w:rFonts w:cs="Arial"/>
          <w:b w:val="0"/>
          <w:szCs w:val="24"/>
        </w:rPr>
        <w:t xml:space="preserve">the </w:t>
      </w:r>
      <w:r w:rsidR="00382FE8">
        <w:rPr>
          <w:rFonts w:cs="Arial"/>
          <w:b w:val="0"/>
          <w:szCs w:val="24"/>
        </w:rPr>
        <w:t>scope for trade with Ireland. I also discussed the growth of FinTech in Wales</w:t>
      </w:r>
      <w:r w:rsidR="00D77395">
        <w:rPr>
          <w:rFonts w:cs="Arial"/>
          <w:b w:val="0"/>
          <w:szCs w:val="24"/>
        </w:rPr>
        <w:t>.</w:t>
      </w:r>
      <w:bookmarkEnd w:id="0"/>
      <w:r w:rsidR="00D56542" w:rsidRPr="00005985">
        <w:rPr>
          <w:rFonts w:cs="Arial"/>
          <w:b w:val="0"/>
          <w:szCs w:val="24"/>
        </w:rPr>
        <w:t xml:space="preserve"> </w:t>
      </w:r>
      <w:r w:rsidR="00005985">
        <w:rPr>
          <w:rFonts w:cs="Arial"/>
          <w:b w:val="0"/>
          <w:szCs w:val="24"/>
        </w:rPr>
        <w:t xml:space="preserve">I expressed the importance of returning to the negotiating table to resolve issues. </w:t>
      </w:r>
    </w:p>
    <w:p w14:paraId="26B322F0" w14:textId="77777777" w:rsidR="00005985" w:rsidRDefault="00005985" w:rsidP="00442D23">
      <w:pPr>
        <w:pStyle w:val="BodyText"/>
        <w:jc w:val="both"/>
        <w:rPr>
          <w:rFonts w:cs="Arial"/>
          <w:szCs w:val="24"/>
        </w:rPr>
      </w:pPr>
    </w:p>
    <w:p w14:paraId="0ADCE942" w14:textId="49B5673A" w:rsidR="00624F9C" w:rsidRDefault="00CA0D32" w:rsidP="00442D23">
      <w:pPr>
        <w:pStyle w:val="BodyText"/>
        <w:jc w:val="both"/>
        <w:rPr>
          <w:rFonts w:cs="Arial"/>
          <w:b w:val="0"/>
          <w:szCs w:val="24"/>
          <w:lang w:val="en-US"/>
        </w:rPr>
      </w:pPr>
      <w:r>
        <w:rPr>
          <w:rFonts w:cs="Arial"/>
          <w:b w:val="0"/>
          <w:szCs w:val="24"/>
          <w:lang w:val="en-US"/>
        </w:rPr>
        <w:t xml:space="preserve">In relation to </w:t>
      </w:r>
      <w:r w:rsidR="00624F9C">
        <w:rPr>
          <w:rFonts w:cs="Arial"/>
          <w:b w:val="0"/>
          <w:szCs w:val="24"/>
          <w:lang w:val="en-US"/>
        </w:rPr>
        <w:t xml:space="preserve">the </w:t>
      </w:r>
      <w:r w:rsidR="00C36695">
        <w:rPr>
          <w:rFonts w:cs="Arial"/>
          <w:b w:val="0"/>
          <w:szCs w:val="24"/>
          <w:lang w:val="en-US"/>
        </w:rPr>
        <w:t>N</w:t>
      </w:r>
      <w:r w:rsidR="007274D8">
        <w:rPr>
          <w:rFonts w:cs="Arial"/>
          <w:b w:val="0"/>
          <w:szCs w:val="24"/>
          <w:lang w:val="en-US"/>
        </w:rPr>
        <w:t xml:space="preserve">orthern Ireland Protocol </w:t>
      </w:r>
      <w:r w:rsidR="00C36695">
        <w:rPr>
          <w:rFonts w:cs="Arial"/>
          <w:b w:val="0"/>
          <w:szCs w:val="24"/>
          <w:lang w:val="en-US"/>
        </w:rPr>
        <w:t>Bill</w:t>
      </w:r>
      <w:r w:rsidR="00936883">
        <w:rPr>
          <w:rFonts w:cs="Arial"/>
          <w:b w:val="0"/>
          <w:szCs w:val="24"/>
          <w:lang w:val="en-US"/>
        </w:rPr>
        <w:t>,</w:t>
      </w:r>
      <w:r w:rsidR="00C36695">
        <w:rPr>
          <w:rFonts w:cs="Arial"/>
          <w:b w:val="0"/>
          <w:szCs w:val="24"/>
          <w:lang w:val="en-US"/>
        </w:rPr>
        <w:t xml:space="preserve"> </w:t>
      </w:r>
      <w:r w:rsidR="00624F9C">
        <w:rPr>
          <w:rFonts w:cs="Arial"/>
          <w:b w:val="0"/>
          <w:szCs w:val="24"/>
          <w:lang w:val="en-US"/>
        </w:rPr>
        <w:t xml:space="preserve">I </w:t>
      </w:r>
      <w:r w:rsidR="007274D8">
        <w:rPr>
          <w:rFonts w:cs="Arial"/>
          <w:b w:val="0"/>
          <w:szCs w:val="24"/>
          <w:lang w:val="en-US"/>
        </w:rPr>
        <w:t xml:space="preserve">raised the matter of the lack of engagement with the Devolved Governments before introduction </w:t>
      </w:r>
      <w:r w:rsidR="00C454B5">
        <w:rPr>
          <w:rFonts w:cs="Arial"/>
          <w:b w:val="0"/>
          <w:szCs w:val="24"/>
          <w:lang w:val="en-US"/>
        </w:rPr>
        <w:t xml:space="preserve">and </w:t>
      </w:r>
      <w:r w:rsidR="00C55391">
        <w:rPr>
          <w:rFonts w:cs="Arial"/>
          <w:b w:val="0"/>
          <w:szCs w:val="24"/>
          <w:lang w:val="en-US"/>
        </w:rPr>
        <w:t xml:space="preserve">also </w:t>
      </w:r>
      <w:r w:rsidR="00C454B5">
        <w:rPr>
          <w:rFonts w:cs="Arial"/>
          <w:b w:val="0"/>
          <w:szCs w:val="24"/>
          <w:lang w:val="en-US"/>
        </w:rPr>
        <w:t xml:space="preserve">areas of concern. </w:t>
      </w:r>
    </w:p>
    <w:p w14:paraId="477B9B99" w14:textId="6C0D09E8" w:rsidR="00C36695" w:rsidRDefault="00C36695" w:rsidP="00442D23">
      <w:pPr>
        <w:pStyle w:val="BodyText"/>
        <w:jc w:val="both"/>
        <w:rPr>
          <w:rFonts w:cs="Arial"/>
          <w:b w:val="0"/>
          <w:szCs w:val="24"/>
          <w:lang w:val="en-US"/>
        </w:rPr>
      </w:pPr>
    </w:p>
    <w:p w14:paraId="343EB77D" w14:textId="66C42CAE" w:rsidR="00C36695" w:rsidRPr="009168E7" w:rsidRDefault="00C36695" w:rsidP="00442D23">
      <w:pPr>
        <w:pStyle w:val="BodyText"/>
        <w:jc w:val="both"/>
        <w:rPr>
          <w:rFonts w:cs="Arial"/>
          <w:b w:val="0"/>
          <w:szCs w:val="24"/>
          <w:lang w:val="en-US"/>
        </w:rPr>
      </w:pPr>
      <w:r w:rsidRPr="00C36695">
        <w:rPr>
          <w:rFonts w:cs="Arial"/>
          <w:b w:val="0"/>
          <w:szCs w:val="24"/>
          <w:lang w:val="en-US"/>
        </w:rPr>
        <w:t xml:space="preserve">The </w:t>
      </w:r>
      <w:r>
        <w:rPr>
          <w:rFonts w:cs="Arial"/>
          <w:b w:val="0"/>
          <w:szCs w:val="24"/>
          <w:lang w:val="en-US"/>
        </w:rPr>
        <w:t xml:space="preserve">date for the </w:t>
      </w:r>
      <w:r w:rsidRPr="00C36695">
        <w:rPr>
          <w:rFonts w:cs="Arial"/>
          <w:b w:val="0"/>
          <w:szCs w:val="24"/>
          <w:lang w:val="en-US"/>
        </w:rPr>
        <w:t xml:space="preserve">next </w:t>
      </w:r>
      <w:r w:rsidR="00C454B5">
        <w:rPr>
          <w:rFonts w:cs="Arial"/>
          <w:b w:val="0"/>
          <w:szCs w:val="24"/>
          <w:lang w:val="en-US"/>
        </w:rPr>
        <w:t xml:space="preserve">meeting of the </w:t>
      </w:r>
      <w:r w:rsidRPr="00C36695">
        <w:rPr>
          <w:rFonts w:cs="Arial"/>
          <w:b w:val="0"/>
          <w:szCs w:val="24"/>
          <w:lang w:val="en-US"/>
        </w:rPr>
        <w:t>IM</w:t>
      </w:r>
      <w:r>
        <w:rPr>
          <w:rFonts w:cs="Arial"/>
          <w:b w:val="0"/>
          <w:szCs w:val="24"/>
          <w:lang w:val="en-US"/>
        </w:rPr>
        <w:t xml:space="preserve">G was not </w:t>
      </w:r>
      <w:r w:rsidR="00C454B5">
        <w:rPr>
          <w:rFonts w:cs="Arial"/>
          <w:b w:val="0"/>
          <w:szCs w:val="24"/>
          <w:lang w:val="en-US"/>
        </w:rPr>
        <w:t>confirmed, but all</w:t>
      </w:r>
      <w:r>
        <w:rPr>
          <w:rFonts w:cs="Arial"/>
          <w:b w:val="0"/>
          <w:szCs w:val="24"/>
          <w:lang w:val="en-US"/>
        </w:rPr>
        <w:t xml:space="preserve"> parties agreed the need to meet after the summer. </w:t>
      </w:r>
    </w:p>
    <w:sectPr w:rsidR="00C36695" w:rsidRPr="009168E7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B04C" w14:textId="77777777" w:rsidR="00CB4741" w:rsidRDefault="00CB4741">
      <w:r>
        <w:separator/>
      </w:r>
    </w:p>
  </w:endnote>
  <w:endnote w:type="continuationSeparator" w:id="0">
    <w:p w14:paraId="4AD53D45" w14:textId="77777777" w:rsidR="00CB4741" w:rsidRDefault="00CB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41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7B41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419" w14:textId="0A52937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9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E7B41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41E" w14:textId="21A6E0B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909D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5E7B41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F689" w14:textId="77777777" w:rsidR="00CB4741" w:rsidRDefault="00CB4741">
      <w:r>
        <w:separator/>
      </w:r>
    </w:p>
  </w:footnote>
  <w:footnote w:type="continuationSeparator" w:id="0">
    <w:p w14:paraId="6ED44582" w14:textId="77777777" w:rsidR="00CB4741" w:rsidRDefault="00CB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4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5E7B420" wp14:editId="25E7B42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7B41C" w14:textId="77777777" w:rsidR="00DD4B82" w:rsidRDefault="00DD4B82">
    <w:pPr>
      <w:pStyle w:val="Header"/>
    </w:pPr>
  </w:p>
  <w:p w14:paraId="25E7B41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97A"/>
    <w:multiLevelType w:val="hybridMultilevel"/>
    <w:tmpl w:val="EDF2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C036B"/>
    <w:multiLevelType w:val="hybridMultilevel"/>
    <w:tmpl w:val="A0EA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10160"/>
    <w:multiLevelType w:val="hybridMultilevel"/>
    <w:tmpl w:val="D366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985796">
    <w:abstractNumId w:val="1"/>
  </w:num>
  <w:num w:numId="2" w16cid:durableId="1237202152">
    <w:abstractNumId w:val="3"/>
  </w:num>
  <w:num w:numId="3" w16cid:durableId="132598767">
    <w:abstractNumId w:val="0"/>
  </w:num>
  <w:num w:numId="4" w16cid:durableId="1573274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348"/>
    <w:rsid w:val="00005985"/>
    <w:rsid w:val="00023B69"/>
    <w:rsid w:val="0003129E"/>
    <w:rsid w:val="00044DFB"/>
    <w:rsid w:val="000516D9"/>
    <w:rsid w:val="00060E71"/>
    <w:rsid w:val="0006774B"/>
    <w:rsid w:val="00071CB3"/>
    <w:rsid w:val="00082B81"/>
    <w:rsid w:val="00090C3D"/>
    <w:rsid w:val="00091CB8"/>
    <w:rsid w:val="00097118"/>
    <w:rsid w:val="000B23F1"/>
    <w:rsid w:val="000C1D70"/>
    <w:rsid w:val="000C3A52"/>
    <w:rsid w:val="000C53DB"/>
    <w:rsid w:val="000C5E9B"/>
    <w:rsid w:val="000D0DBD"/>
    <w:rsid w:val="00122440"/>
    <w:rsid w:val="00127F52"/>
    <w:rsid w:val="00134918"/>
    <w:rsid w:val="00136FE0"/>
    <w:rsid w:val="001460B1"/>
    <w:rsid w:val="0016772B"/>
    <w:rsid w:val="0017102C"/>
    <w:rsid w:val="00183001"/>
    <w:rsid w:val="001909D0"/>
    <w:rsid w:val="001A39E2"/>
    <w:rsid w:val="001A6AF1"/>
    <w:rsid w:val="001B027C"/>
    <w:rsid w:val="001B288D"/>
    <w:rsid w:val="001B3D47"/>
    <w:rsid w:val="001C532F"/>
    <w:rsid w:val="001E1FC9"/>
    <w:rsid w:val="001E53BF"/>
    <w:rsid w:val="0020032D"/>
    <w:rsid w:val="00214B25"/>
    <w:rsid w:val="00214B9C"/>
    <w:rsid w:val="00223E62"/>
    <w:rsid w:val="002403AB"/>
    <w:rsid w:val="00274F08"/>
    <w:rsid w:val="002832A0"/>
    <w:rsid w:val="002A5310"/>
    <w:rsid w:val="002B29EB"/>
    <w:rsid w:val="002C57B6"/>
    <w:rsid w:val="002F0EB9"/>
    <w:rsid w:val="002F53A9"/>
    <w:rsid w:val="00311088"/>
    <w:rsid w:val="00314E36"/>
    <w:rsid w:val="003220C1"/>
    <w:rsid w:val="00334D45"/>
    <w:rsid w:val="00336EA7"/>
    <w:rsid w:val="00340847"/>
    <w:rsid w:val="003423F3"/>
    <w:rsid w:val="0035295D"/>
    <w:rsid w:val="00356D7B"/>
    <w:rsid w:val="00357893"/>
    <w:rsid w:val="003670C1"/>
    <w:rsid w:val="00370471"/>
    <w:rsid w:val="003724D3"/>
    <w:rsid w:val="00382FE8"/>
    <w:rsid w:val="003B1503"/>
    <w:rsid w:val="003B3D64"/>
    <w:rsid w:val="003B6AC8"/>
    <w:rsid w:val="003C5133"/>
    <w:rsid w:val="003D5E96"/>
    <w:rsid w:val="00412673"/>
    <w:rsid w:val="0043031D"/>
    <w:rsid w:val="00442D23"/>
    <w:rsid w:val="00457C34"/>
    <w:rsid w:val="0046757C"/>
    <w:rsid w:val="004E41F2"/>
    <w:rsid w:val="004E5126"/>
    <w:rsid w:val="00512925"/>
    <w:rsid w:val="00526769"/>
    <w:rsid w:val="00560F1F"/>
    <w:rsid w:val="0057079D"/>
    <w:rsid w:val="00574BB3"/>
    <w:rsid w:val="00590E97"/>
    <w:rsid w:val="00591405"/>
    <w:rsid w:val="005A22E2"/>
    <w:rsid w:val="005B030B"/>
    <w:rsid w:val="005D2A41"/>
    <w:rsid w:val="005D7663"/>
    <w:rsid w:val="005F1659"/>
    <w:rsid w:val="00603548"/>
    <w:rsid w:val="00604943"/>
    <w:rsid w:val="006071A2"/>
    <w:rsid w:val="00624F9C"/>
    <w:rsid w:val="0063627A"/>
    <w:rsid w:val="00654C0A"/>
    <w:rsid w:val="006633C7"/>
    <w:rsid w:val="00663F04"/>
    <w:rsid w:val="00670227"/>
    <w:rsid w:val="006814BD"/>
    <w:rsid w:val="0069133F"/>
    <w:rsid w:val="006B340E"/>
    <w:rsid w:val="006B461D"/>
    <w:rsid w:val="006C7406"/>
    <w:rsid w:val="006D567A"/>
    <w:rsid w:val="006E0A2C"/>
    <w:rsid w:val="006F222D"/>
    <w:rsid w:val="00703993"/>
    <w:rsid w:val="007274D8"/>
    <w:rsid w:val="0073380E"/>
    <w:rsid w:val="00734DEE"/>
    <w:rsid w:val="00743B79"/>
    <w:rsid w:val="007523BC"/>
    <w:rsid w:val="00752C48"/>
    <w:rsid w:val="007A05FB"/>
    <w:rsid w:val="007A4E61"/>
    <w:rsid w:val="007B5260"/>
    <w:rsid w:val="007C24E7"/>
    <w:rsid w:val="007C3B24"/>
    <w:rsid w:val="007D1402"/>
    <w:rsid w:val="007F5E64"/>
    <w:rsid w:val="00800FA0"/>
    <w:rsid w:val="00812370"/>
    <w:rsid w:val="0082411A"/>
    <w:rsid w:val="00835922"/>
    <w:rsid w:val="00841628"/>
    <w:rsid w:val="00846160"/>
    <w:rsid w:val="0086184C"/>
    <w:rsid w:val="00875805"/>
    <w:rsid w:val="00876749"/>
    <w:rsid w:val="008776CC"/>
    <w:rsid w:val="00877BD2"/>
    <w:rsid w:val="008B7927"/>
    <w:rsid w:val="008D1E0B"/>
    <w:rsid w:val="008D2B6B"/>
    <w:rsid w:val="008D78B9"/>
    <w:rsid w:val="008F0CC6"/>
    <w:rsid w:val="008F789E"/>
    <w:rsid w:val="00905771"/>
    <w:rsid w:val="009168E7"/>
    <w:rsid w:val="00936883"/>
    <w:rsid w:val="00953A46"/>
    <w:rsid w:val="00966F3C"/>
    <w:rsid w:val="00967473"/>
    <w:rsid w:val="00973090"/>
    <w:rsid w:val="009774C8"/>
    <w:rsid w:val="00993CA5"/>
    <w:rsid w:val="00995EEC"/>
    <w:rsid w:val="00996C8B"/>
    <w:rsid w:val="009A6F26"/>
    <w:rsid w:val="009B4C57"/>
    <w:rsid w:val="009C289D"/>
    <w:rsid w:val="009D26D8"/>
    <w:rsid w:val="009E4974"/>
    <w:rsid w:val="009F06C3"/>
    <w:rsid w:val="00A03B3D"/>
    <w:rsid w:val="00A204C9"/>
    <w:rsid w:val="00A23742"/>
    <w:rsid w:val="00A3247B"/>
    <w:rsid w:val="00A36011"/>
    <w:rsid w:val="00A42C3D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1BCF"/>
    <w:rsid w:val="00B468BB"/>
    <w:rsid w:val="00B6394C"/>
    <w:rsid w:val="00B81F17"/>
    <w:rsid w:val="00B869B0"/>
    <w:rsid w:val="00BE016B"/>
    <w:rsid w:val="00BF28AC"/>
    <w:rsid w:val="00C36695"/>
    <w:rsid w:val="00C37483"/>
    <w:rsid w:val="00C43B4A"/>
    <w:rsid w:val="00C454B5"/>
    <w:rsid w:val="00C55391"/>
    <w:rsid w:val="00C64FA5"/>
    <w:rsid w:val="00C83C95"/>
    <w:rsid w:val="00C84A12"/>
    <w:rsid w:val="00CA0D32"/>
    <w:rsid w:val="00CA0E31"/>
    <w:rsid w:val="00CB1984"/>
    <w:rsid w:val="00CB4741"/>
    <w:rsid w:val="00CD0F1F"/>
    <w:rsid w:val="00CE135A"/>
    <w:rsid w:val="00CF1709"/>
    <w:rsid w:val="00CF3DC5"/>
    <w:rsid w:val="00CF7DBA"/>
    <w:rsid w:val="00D017E2"/>
    <w:rsid w:val="00D16D97"/>
    <w:rsid w:val="00D27F42"/>
    <w:rsid w:val="00D36D33"/>
    <w:rsid w:val="00D41E93"/>
    <w:rsid w:val="00D56542"/>
    <w:rsid w:val="00D77395"/>
    <w:rsid w:val="00D84713"/>
    <w:rsid w:val="00DB5061"/>
    <w:rsid w:val="00DD4B82"/>
    <w:rsid w:val="00E1556F"/>
    <w:rsid w:val="00E3419E"/>
    <w:rsid w:val="00E47B1A"/>
    <w:rsid w:val="00E47B4F"/>
    <w:rsid w:val="00E631B1"/>
    <w:rsid w:val="00E91983"/>
    <w:rsid w:val="00EA3D8B"/>
    <w:rsid w:val="00EA5290"/>
    <w:rsid w:val="00EB248F"/>
    <w:rsid w:val="00EB5F93"/>
    <w:rsid w:val="00EC0568"/>
    <w:rsid w:val="00EC6E7E"/>
    <w:rsid w:val="00EE721A"/>
    <w:rsid w:val="00EF2551"/>
    <w:rsid w:val="00EF4968"/>
    <w:rsid w:val="00F0272E"/>
    <w:rsid w:val="00F2438B"/>
    <w:rsid w:val="00F25EC4"/>
    <w:rsid w:val="00F470EA"/>
    <w:rsid w:val="00F53097"/>
    <w:rsid w:val="00F5555A"/>
    <w:rsid w:val="00F65E70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7B3F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1909D0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7F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394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63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394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394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3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394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A41402700</value>
    </field>
    <field name="Objective-Title">
      <value order="0">2022-07-12 - Written Statement - IMG UK-EU Relations - English - CLEAN</value>
    </field>
    <field name="Objective-Description">
      <value order="0"/>
    </field>
    <field name="Objective-CreationStamp">
      <value order="0">2022-07-12T10:09:14Z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2022-07-14T10:09:04Z</value>
    </field>
    <field name="Objective-Owner">
      <value order="0">Abson, Susie (ETC - Constitution and Justice)</value>
    </field>
    <field name="Objective-Path">
      <value order="0">Objective Global Folder:Business File Plan:WG Organisational Groups:NEW - Post April 2022 - Economy, Treasury &amp; Constitution:Economy, Treasury &amp; Constitution (ETC) - Constitution &amp; Justice - European Transition:1 - Save:European Transition:Government Business:Vaughan Gething - Economy Minister - Diary Cases - OFM - European Transition - 2021-2024:DC-VG-00963-22 - IMG on UK-EU Relations - 4 July</value>
    </field>
    <field name="Objective-Parent">
      <value order="0">DC-VG-00963-22 - IMG on UK-EU Relations - 4 July</value>
    </field>
    <field name="Objective-State">
      <value order="0">Being Edited</value>
    </field>
    <field name="Objective-VersionId">
      <value order="0">vA79374919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qA1479691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a5325657b4adae82f298861ec7c5a9ad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8b800dcb77cbb09a27062c51f0875b4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D2470-E764-40A9-B2D6-0AA5F85E33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18D165C-907A-4C07-B732-F49751D1E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028BD-4079-46B6-A8CF-CF2E17F6A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E971E0B-95B5-4B00-A2CF-589169789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2022-07-14T10:23:00Z</dcterms:created>
  <dcterms:modified xsi:type="dcterms:W3CDTF">2022-07-14T10:23:00Z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A41402700</vt:lpwstr>
  </property>
  <property fmtid="{D5CDD505-2E9C-101B-9397-08002B2CF9AE}" pid="4" name="Objective-Title">
    <vt:lpwstr>2022-07-12 - Written Statement - IMG UK-EU Relations - English - CLEAN</vt:lpwstr>
  </property>
  <property fmtid="{D5CDD505-2E9C-101B-9397-08002B2CF9AE}" pid="5" name="Objective-Comment">
    <vt:lpwstr/>
  </property>
  <property fmtid="{D5CDD505-2E9C-101B-9397-08002B2CF9AE}" pid="6" name="Objective-CreationStamp">
    <vt:filetime>2022-07-12T10:09:24Z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2022-07-14T10:09:35Z</vt:filetime>
  </property>
  <property fmtid="{D5CDD505-2E9C-101B-9397-08002B2CF9AE}" pid="10" name="Objective-ModificationStamp">
    <vt:filetime>2022-07-14T10:09:35Z</vt:filetime>
  </property>
  <property fmtid="{D5CDD505-2E9C-101B-9397-08002B2CF9AE}" pid="11" name="Objective-Owner">
    <vt:lpwstr>Abson, Susie (ETC - Constitution and Justice)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Constitution &amp; Justice - European Transition:1 - Save:European Transition:Government Business:Vaughan Gething - Economy Minister - Diary Cases - OFM - European Transition - 2021-2024:DC-VG-00963-22 - IMG on UK-EU Relations - 4 July:</vt:lpwstr>
  </property>
  <property fmtid="{D5CDD505-2E9C-101B-9397-08002B2CF9AE}" pid="13" name="Objective-Parent">
    <vt:lpwstr>DC-VG-00963-22 - IMG on UK-EU Relations - 4 July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vA79374919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