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F4F04" w14:textId="77777777" w:rsidR="001A39E2" w:rsidRDefault="001A39E2" w:rsidP="001A39E2">
      <w:pPr>
        <w:jc w:val="right"/>
        <w:rPr>
          <w:b/>
        </w:rPr>
      </w:pPr>
    </w:p>
    <w:p w14:paraId="795F4F05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5F4F21" wp14:editId="795F4F2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2D8E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95F4F06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795F4F0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795F4F08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795F4F09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95F4F23" wp14:editId="795F4F2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0D76B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FF09DA" w:rsidRPr="00A011A1" w14:paraId="06DB3A38" w14:textId="77777777" w:rsidTr="00075BC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A626D" w14:textId="77777777" w:rsidR="00FF09DA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8ED50E" w14:textId="77777777" w:rsidR="00FF09DA" w:rsidRPr="00BB62A8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02B51" w14:textId="77777777" w:rsidR="00FF09DA" w:rsidRPr="00670227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A82DE" w14:textId="700234A4" w:rsidR="00FF09DA" w:rsidRPr="00670227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Bovine TB </w:t>
            </w:r>
            <w:r w:rsidRPr="6FB84B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Eradication </w:t>
            </w:r>
            <w:r w:rsidRPr="5B71DE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Programme </w:t>
            </w:r>
            <w:r w:rsidRPr="072FCF17">
              <w:rPr>
                <w:rFonts w:ascii="Arial" w:hAnsi="Arial" w:cs="Arial"/>
                <w:b/>
                <w:bCs/>
                <w:sz w:val="24"/>
                <w:szCs w:val="24"/>
              </w:rPr>
              <w:t>Board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membership</w:t>
            </w:r>
          </w:p>
        </w:tc>
      </w:tr>
      <w:tr w:rsidR="00FF09DA" w:rsidRPr="00A011A1" w14:paraId="6C300C1F" w14:textId="77777777" w:rsidTr="00075BC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53955" w14:textId="77777777" w:rsidR="00FF09DA" w:rsidRPr="00BB62A8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53431" w14:textId="3E9C71DF" w:rsidR="00FF09DA" w:rsidRPr="00670227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0F0C1E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676E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August 2024</w:t>
            </w:r>
          </w:p>
        </w:tc>
      </w:tr>
      <w:tr w:rsidR="00FF09DA" w:rsidRPr="00A011A1" w14:paraId="6758DDEC" w14:textId="77777777" w:rsidTr="00075BC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F6AE" w14:textId="77777777" w:rsidR="00FF09DA" w:rsidRPr="00BB62A8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1699" w14:textId="77777777" w:rsidR="00FF09DA" w:rsidRPr="00670227" w:rsidRDefault="00FF09DA" w:rsidP="00075BC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0F42">
              <w:rPr>
                <w:rFonts w:ascii="Arial" w:hAnsi="Arial" w:cs="Arial"/>
                <w:b/>
                <w:bCs/>
                <w:color w:val="101010"/>
                <w:sz w:val="24"/>
                <w:szCs w:val="24"/>
                <w:shd w:val="clear" w:color="auto" w:fill="FFFFFF"/>
              </w:rPr>
              <w:t>Huw Ir</w:t>
            </w:r>
            <w:r>
              <w:rPr>
                <w:rFonts w:ascii="Arial" w:hAnsi="Arial" w:cs="Arial"/>
                <w:b/>
                <w:bCs/>
                <w:color w:val="101010"/>
                <w:sz w:val="24"/>
                <w:szCs w:val="24"/>
                <w:shd w:val="clear" w:color="auto" w:fill="FFFFFF"/>
              </w:rPr>
              <w:t>r</w:t>
            </w:r>
            <w:r w:rsidRPr="006E0F42">
              <w:rPr>
                <w:rFonts w:ascii="Arial" w:hAnsi="Arial" w:cs="Arial"/>
                <w:b/>
                <w:bCs/>
                <w:color w:val="101010"/>
                <w:sz w:val="24"/>
                <w:szCs w:val="24"/>
                <w:shd w:val="clear" w:color="auto" w:fill="FFFFFF"/>
              </w:rPr>
              <w:t>anca</w:t>
            </w:r>
            <w:r>
              <w:rPr>
                <w:rFonts w:ascii="Arial" w:hAnsi="Arial" w:cs="Arial"/>
                <w:b/>
                <w:bCs/>
                <w:color w:val="101010"/>
                <w:sz w:val="24"/>
                <w:szCs w:val="24"/>
                <w:shd w:val="clear" w:color="auto" w:fill="FFFFFF"/>
              </w:rPr>
              <w:t>-</w:t>
            </w:r>
            <w:r w:rsidRPr="006E0F42">
              <w:rPr>
                <w:rFonts w:ascii="Arial" w:hAnsi="Arial" w:cs="Arial"/>
                <w:b/>
                <w:bCs/>
                <w:color w:val="101010"/>
                <w:sz w:val="24"/>
                <w:szCs w:val="24"/>
                <w:shd w:val="clear" w:color="auto" w:fill="FFFFFF"/>
              </w:rPr>
              <w:t>Davies MS, Cabinet Secretary for Climate Change &amp; Rural Affairs</w:t>
            </w:r>
            <w:r w:rsidRPr="006E0F42">
              <w:rPr>
                <w:rFonts w:ascii="Segoe UI" w:hAnsi="Segoe UI" w:cs="Segoe UI"/>
                <w:b/>
                <w:bCs/>
                <w:color w:val="101010"/>
                <w:sz w:val="27"/>
                <w:szCs w:val="27"/>
                <w:shd w:val="clear" w:color="auto" w:fill="FFFFFF"/>
              </w:rPr>
              <w:t> </w:t>
            </w:r>
          </w:p>
        </w:tc>
      </w:tr>
    </w:tbl>
    <w:p w14:paraId="574687C4" w14:textId="77777777" w:rsidR="00FF09DA" w:rsidRPr="006F2A75" w:rsidRDefault="00FF09DA" w:rsidP="00FF09DA">
      <w:pPr>
        <w:rPr>
          <w:rFonts w:ascii="Arial" w:hAnsi="Arial"/>
          <w:sz w:val="24"/>
        </w:rPr>
      </w:pPr>
    </w:p>
    <w:p w14:paraId="1250EF09" w14:textId="77777777" w:rsidR="003937BF" w:rsidRDefault="003937BF" w:rsidP="003937BF">
      <w:pPr>
        <w:tabs>
          <w:tab w:val="left" w:pos="900"/>
        </w:tabs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_Hlk173826901"/>
      <w:r>
        <w:rPr>
          <w:rFonts w:ascii="Arial" w:hAnsi="Arial" w:cs="Arial"/>
          <w:bCs/>
          <w:color w:val="000000" w:themeColor="text1"/>
          <w:sz w:val="24"/>
          <w:szCs w:val="24"/>
        </w:rPr>
        <w:t>I am pleased to announce the establishment of the Bovine TB Eradication Programme Board. Following on from the formation, i</w:t>
      </w:r>
      <w:r w:rsidRPr="006D294F">
        <w:rPr>
          <w:rFonts w:ascii="Arial" w:hAnsi="Arial" w:cs="Arial"/>
          <w:bCs/>
          <w:color w:val="000000" w:themeColor="text1"/>
          <w:sz w:val="24"/>
          <w:szCs w:val="24"/>
        </w:rPr>
        <w:t>n April 2024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6D294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of </w:t>
      </w:r>
      <w:r w:rsidRPr="006D294F">
        <w:rPr>
          <w:rFonts w:ascii="Arial" w:hAnsi="Arial" w:cs="Arial"/>
          <w:bCs/>
          <w:color w:val="000000" w:themeColor="text1"/>
          <w:sz w:val="24"/>
          <w:szCs w:val="24"/>
        </w:rPr>
        <w:t>the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Bovine TB Technical Advisory Group (</w:t>
      </w:r>
      <w:r w:rsidRPr="006D294F">
        <w:rPr>
          <w:rFonts w:ascii="Arial" w:hAnsi="Arial" w:cs="Arial"/>
          <w:bCs/>
          <w:color w:val="000000" w:themeColor="text1"/>
          <w:sz w:val="24"/>
          <w:szCs w:val="24"/>
        </w:rPr>
        <w:t>TAG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Pr="006D294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this completes the Governance structure for the programme set out in the </w:t>
      </w:r>
      <w:r w:rsidRPr="006D294F">
        <w:rPr>
          <w:rFonts w:ascii="Arial" w:hAnsi="Arial" w:cs="Arial"/>
          <w:bCs/>
          <w:color w:val="000000" w:themeColor="text1"/>
          <w:sz w:val="24"/>
          <w:szCs w:val="24"/>
        </w:rPr>
        <w:t>TB Eradication Programme Delivery Plan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published in March 2023.</w:t>
      </w:r>
    </w:p>
    <w:p w14:paraId="45EEF2A1" w14:textId="77777777" w:rsidR="003937BF" w:rsidRPr="006D294F" w:rsidRDefault="003937BF" w:rsidP="003937BF">
      <w:pPr>
        <w:tabs>
          <w:tab w:val="left" w:pos="900"/>
        </w:tabs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ADED377" w14:textId="77777777" w:rsidR="003937BF" w:rsidRDefault="003937BF" w:rsidP="003937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The Board is intended to largely be made up of </w:t>
      </w:r>
      <w:r w:rsidRPr="00AC1D81">
        <w:rPr>
          <w:rFonts w:ascii="Arial" w:hAnsi="Arial" w:cs="Arial"/>
          <w:bCs/>
          <w:color w:val="000000" w:themeColor="text1"/>
          <w:sz w:val="24"/>
          <w:szCs w:val="24"/>
        </w:rPr>
        <w:t>farmers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from different parts of Wales and farming backgrounds. Equally, the chair of the Board will also be a farmer. </w:t>
      </w:r>
    </w:p>
    <w:p w14:paraId="51637949" w14:textId="77777777" w:rsidR="003937BF" w:rsidRDefault="003937BF" w:rsidP="003937BF">
      <w:pPr>
        <w:rPr>
          <w:rFonts w:ascii="Arial" w:hAnsi="Arial" w:cs="Arial"/>
          <w:sz w:val="24"/>
          <w:szCs w:val="24"/>
        </w:rPr>
      </w:pPr>
    </w:p>
    <w:p w14:paraId="7030C580" w14:textId="77777777" w:rsidR="003937BF" w:rsidRDefault="003937BF" w:rsidP="003937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Officials representing three, key industry organisations - the National Farmers Union Cymru, </w:t>
      </w:r>
      <w:r w:rsidRPr="4DE84019">
        <w:rPr>
          <w:rFonts w:ascii="Arial" w:hAnsi="Arial" w:cs="Arial"/>
          <w:sz w:val="24"/>
          <w:szCs w:val="24"/>
        </w:rPr>
        <w:t>Farmers’</w:t>
      </w:r>
      <w:r>
        <w:rPr>
          <w:rFonts w:ascii="Arial" w:hAnsi="Arial" w:cs="Arial"/>
          <w:sz w:val="24"/>
          <w:szCs w:val="24"/>
        </w:rPr>
        <w:t xml:space="preserve"> Union </w:t>
      </w:r>
      <w:r w:rsidRPr="6C48FFC0">
        <w:rPr>
          <w:rFonts w:ascii="Arial" w:hAnsi="Arial" w:cs="Arial"/>
          <w:sz w:val="24"/>
          <w:szCs w:val="24"/>
        </w:rPr>
        <w:t>of Wales</w:t>
      </w:r>
      <w:r>
        <w:rPr>
          <w:rFonts w:ascii="Arial" w:hAnsi="Arial" w:cs="Arial"/>
          <w:sz w:val="24"/>
          <w:szCs w:val="24"/>
        </w:rPr>
        <w:t xml:space="preserve"> and the British Veterinary Association Welsh branch - will also be appointed. </w:t>
      </w:r>
    </w:p>
    <w:p w14:paraId="1A15B37E" w14:textId="77777777" w:rsidR="003937BF" w:rsidRDefault="003937BF" w:rsidP="003937BF">
      <w:pPr>
        <w:rPr>
          <w:rFonts w:ascii="Arial" w:hAnsi="Arial" w:cs="Arial"/>
          <w:sz w:val="24"/>
          <w:szCs w:val="24"/>
        </w:rPr>
      </w:pPr>
    </w:p>
    <w:p w14:paraId="4D93A324" w14:textId="77777777" w:rsidR="003937BF" w:rsidRDefault="003937BF" w:rsidP="003937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Finally, there will be three </w:t>
      </w:r>
      <w:r w:rsidRPr="00075BC4">
        <w:rPr>
          <w:rFonts w:ascii="Arial" w:hAnsi="Arial" w:cs="Arial"/>
          <w:i/>
          <w:iCs/>
          <w:sz w:val="24"/>
          <w:szCs w:val="24"/>
        </w:rPr>
        <w:t>ex officio</w:t>
      </w:r>
      <w:r>
        <w:rPr>
          <w:rFonts w:ascii="Arial" w:hAnsi="Arial" w:cs="Arial"/>
          <w:sz w:val="24"/>
          <w:szCs w:val="24"/>
        </w:rPr>
        <w:t xml:space="preserve"> members representing the Welsh Government (2) and the Animal and Plant Health Agency (1). </w:t>
      </w:r>
    </w:p>
    <w:p w14:paraId="33E68906" w14:textId="77777777" w:rsidR="003937BF" w:rsidRDefault="003937BF" w:rsidP="003937BF">
      <w:pPr>
        <w:rPr>
          <w:rFonts w:ascii="Arial" w:hAnsi="Arial" w:cs="Arial"/>
          <w:sz w:val="24"/>
          <w:szCs w:val="24"/>
        </w:rPr>
      </w:pPr>
    </w:p>
    <w:p w14:paraId="2E238911" w14:textId="77777777" w:rsidR="003937BF" w:rsidRDefault="003937BF" w:rsidP="003937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Letters of appointment have been sent, and I will release further details once I have received confirmation of acceptance.</w:t>
      </w:r>
    </w:p>
    <w:p w14:paraId="244E1B82" w14:textId="77777777" w:rsidR="003937BF" w:rsidRDefault="003937BF" w:rsidP="003937BF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8204E5" w14:textId="77777777" w:rsidR="003937BF" w:rsidRDefault="003937BF" w:rsidP="003937BF">
      <w:pPr>
        <w:rPr>
          <w:rFonts w:ascii="Arial" w:hAnsi="Arial"/>
          <w:sz w:val="24"/>
        </w:rPr>
      </w:pPr>
      <w:r w:rsidRPr="00555D9C">
        <w:rPr>
          <w:rFonts w:ascii="Arial" w:hAnsi="Arial"/>
          <w:sz w:val="24"/>
        </w:rPr>
        <w:t>The</w:t>
      </w:r>
      <w:r>
        <w:rPr>
          <w:rFonts w:ascii="Arial" w:hAnsi="Arial"/>
          <w:sz w:val="24"/>
        </w:rPr>
        <w:t xml:space="preserve"> </w:t>
      </w:r>
      <w:r w:rsidRPr="00555D9C">
        <w:rPr>
          <w:rFonts w:ascii="Arial" w:hAnsi="Arial"/>
          <w:sz w:val="24"/>
        </w:rPr>
        <w:t xml:space="preserve">Board will meet quarterly and will consider evidence and advice from the </w:t>
      </w:r>
      <w:r>
        <w:rPr>
          <w:rFonts w:ascii="Arial" w:hAnsi="Arial"/>
          <w:sz w:val="24"/>
        </w:rPr>
        <w:t xml:space="preserve">TB </w:t>
      </w:r>
      <w:r w:rsidRPr="00555D9C">
        <w:rPr>
          <w:rFonts w:ascii="Arial" w:hAnsi="Arial"/>
          <w:sz w:val="24"/>
        </w:rPr>
        <w:t>Technical Advisory Group</w:t>
      </w:r>
      <w:r>
        <w:rPr>
          <w:rFonts w:ascii="Arial" w:hAnsi="Arial"/>
          <w:sz w:val="24"/>
        </w:rPr>
        <w:t xml:space="preserve"> (TAG),</w:t>
      </w:r>
      <w:r w:rsidRPr="00555D9C">
        <w:rPr>
          <w:rFonts w:ascii="Arial" w:hAnsi="Arial"/>
          <w:sz w:val="24"/>
        </w:rPr>
        <w:t xml:space="preserve"> as well as </w:t>
      </w:r>
      <w:r>
        <w:rPr>
          <w:rFonts w:ascii="Arial" w:hAnsi="Arial"/>
          <w:sz w:val="24"/>
        </w:rPr>
        <w:t xml:space="preserve">from </w:t>
      </w:r>
      <w:r w:rsidRPr="00555D9C">
        <w:rPr>
          <w:rFonts w:ascii="Arial" w:hAnsi="Arial"/>
          <w:sz w:val="24"/>
        </w:rPr>
        <w:t>others</w:t>
      </w:r>
      <w:r>
        <w:rPr>
          <w:rFonts w:ascii="Arial" w:hAnsi="Arial"/>
          <w:sz w:val="24"/>
        </w:rPr>
        <w:t xml:space="preserve">. The Board will provide strategic advice </w:t>
      </w:r>
      <w:r w:rsidRPr="00555D9C">
        <w:rPr>
          <w:rFonts w:ascii="Arial" w:hAnsi="Arial"/>
          <w:sz w:val="24"/>
        </w:rPr>
        <w:t>to the Cabinet Secretary for Climate Change and Rural Affairs</w:t>
      </w:r>
      <w:r>
        <w:rPr>
          <w:rFonts w:ascii="Arial" w:hAnsi="Arial"/>
          <w:sz w:val="24"/>
        </w:rPr>
        <w:t>.</w:t>
      </w:r>
    </w:p>
    <w:p w14:paraId="0E02A7A7" w14:textId="77777777" w:rsidR="003937BF" w:rsidRDefault="003937BF" w:rsidP="003937BF">
      <w:pPr>
        <w:rPr>
          <w:rFonts w:ascii="Arial" w:hAnsi="Arial"/>
          <w:sz w:val="24"/>
        </w:rPr>
      </w:pPr>
    </w:p>
    <w:p w14:paraId="16E658B5" w14:textId="77777777" w:rsidR="003937BF" w:rsidRDefault="003937BF" w:rsidP="003937BF">
      <w:pPr>
        <w:rPr>
          <w:rFonts w:ascii="Arial" w:hAnsi="Arial"/>
          <w:sz w:val="24"/>
          <w:szCs w:val="24"/>
        </w:rPr>
      </w:pPr>
      <w:r w:rsidRPr="26B993B9">
        <w:rPr>
          <w:rFonts w:ascii="Arial" w:hAnsi="Arial"/>
          <w:sz w:val="24"/>
          <w:szCs w:val="24"/>
        </w:rPr>
        <w:t xml:space="preserve">Early priorities for the </w:t>
      </w:r>
      <w:r w:rsidRPr="21ED31AF">
        <w:rPr>
          <w:rFonts w:ascii="Arial" w:hAnsi="Arial"/>
          <w:sz w:val="24"/>
          <w:szCs w:val="24"/>
        </w:rPr>
        <w:t>B</w:t>
      </w:r>
      <w:r w:rsidRPr="26B993B9">
        <w:rPr>
          <w:rFonts w:ascii="Arial" w:hAnsi="Arial"/>
          <w:sz w:val="24"/>
          <w:szCs w:val="24"/>
        </w:rPr>
        <w:t xml:space="preserve">oard will </w:t>
      </w:r>
      <w:proofErr w:type="gramStart"/>
      <w:r w:rsidRPr="26B993B9">
        <w:rPr>
          <w:rFonts w:ascii="Arial" w:hAnsi="Arial"/>
          <w:sz w:val="24"/>
          <w:szCs w:val="24"/>
        </w:rPr>
        <w:t>include</w:t>
      </w:r>
      <w:r>
        <w:rPr>
          <w:rFonts w:ascii="Arial" w:hAnsi="Arial"/>
          <w:sz w:val="24"/>
          <w:szCs w:val="24"/>
        </w:rPr>
        <w:t>:</w:t>
      </w:r>
      <w:proofErr w:type="gramEnd"/>
      <w:r w:rsidRPr="26B993B9">
        <w:rPr>
          <w:rFonts w:ascii="Arial" w:hAnsi="Arial"/>
          <w:sz w:val="24"/>
          <w:szCs w:val="24"/>
        </w:rPr>
        <w:t xml:space="preserve"> agree</w:t>
      </w:r>
      <w:r>
        <w:rPr>
          <w:rFonts w:ascii="Arial" w:hAnsi="Arial"/>
          <w:sz w:val="24"/>
          <w:szCs w:val="24"/>
        </w:rPr>
        <w:t>ing</w:t>
      </w:r>
      <w:r w:rsidRPr="26B993B9">
        <w:rPr>
          <w:rFonts w:ascii="Arial" w:hAnsi="Arial"/>
          <w:sz w:val="24"/>
          <w:szCs w:val="24"/>
        </w:rPr>
        <w:t xml:space="preserve"> its “ways of working”</w:t>
      </w:r>
      <w:r>
        <w:rPr>
          <w:rFonts w:ascii="Arial" w:hAnsi="Arial"/>
          <w:sz w:val="24"/>
          <w:szCs w:val="24"/>
        </w:rPr>
        <w:t xml:space="preserve"> and terms of reference</w:t>
      </w:r>
      <w:r w:rsidRPr="26B993B9">
        <w:rPr>
          <w:rFonts w:ascii="Arial" w:hAnsi="Arial"/>
          <w:sz w:val="24"/>
          <w:szCs w:val="24"/>
        </w:rPr>
        <w:t xml:space="preserve">, consideration of </w:t>
      </w:r>
      <w:r>
        <w:rPr>
          <w:rFonts w:ascii="Arial" w:hAnsi="Arial"/>
          <w:sz w:val="24"/>
          <w:szCs w:val="24"/>
        </w:rPr>
        <w:t xml:space="preserve">the </w:t>
      </w:r>
      <w:r w:rsidRPr="26B993B9">
        <w:rPr>
          <w:rFonts w:ascii="Arial" w:hAnsi="Arial"/>
          <w:sz w:val="24"/>
          <w:szCs w:val="24"/>
        </w:rPr>
        <w:t>TAG</w:t>
      </w:r>
      <w:r>
        <w:rPr>
          <w:rFonts w:ascii="Arial" w:hAnsi="Arial"/>
          <w:sz w:val="24"/>
          <w:szCs w:val="24"/>
        </w:rPr>
        <w:t>’s</w:t>
      </w:r>
      <w:r w:rsidRPr="26B993B9">
        <w:rPr>
          <w:rFonts w:ascii="Arial" w:hAnsi="Arial"/>
          <w:sz w:val="24"/>
          <w:szCs w:val="24"/>
        </w:rPr>
        <w:t xml:space="preserve"> advice in relation to the 6</w:t>
      </w:r>
      <w:r>
        <w:rPr>
          <w:rFonts w:ascii="Arial" w:hAnsi="Arial"/>
          <w:sz w:val="24"/>
          <w:szCs w:val="24"/>
        </w:rPr>
        <w:t>-</w:t>
      </w:r>
      <w:r w:rsidRPr="26B993B9">
        <w:rPr>
          <w:rFonts w:ascii="Arial" w:hAnsi="Arial"/>
          <w:sz w:val="24"/>
          <w:szCs w:val="24"/>
        </w:rPr>
        <w:t>yearly review of Wales’ TB eradication targets</w:t>
      </w:r>
      <w:r>
        <w:rPr>
          <w:rFonts w:ascii="Arial" w:hAnsi="Arial"/>
          <w:sz w:val="24"/>
          <w:szCs w:val="24"/>
        </w:rPr>
        <w:t>,</w:t>
      </w:r>
      <w:r w:rsidRPr="26B993B9">
        <w:rPr>
          <w:rFonts w:ascii="Arial" w:hAnsi="Arial"/>
          <w:sz w:val="24"/>
          <w:szCs w:val="24"/>
        </w:rPr>
        <w:t xml:space="preserve"> and </w:t>
      </w:r>
      <w:r>
        <w:rPr>
          <w:rFonts w:ascii="Arial" w:hAnsi="Arial"/>
          <w:sz w:val="24"/>
          <w:szCs w:val="24"/>
        </w:rPr>
        <w:t>exploring how to improve communications and engagement with farmers and vets.</w:t>
      </w:r>
    </w:p>
    <w:p w14:paraId="50A38660" w14:textId="77777777" w:rsidR="0003239D" w:rsidRDefault="0003239D" w:rsidP="003937BF">
      <w:pPr>
        <w:rPr>
          <w:rFonts w:ascii="Arial" w:hAnsi="Arial"/>
          <w:sz w:val="24"/>
        </w:rPr>
      </w:pPr>
    </w:p>
    <w:p w14:paraId="17589E14" w14:textId="12C953E0" w:rsidR="003937BF" w:rsidRDefault="003937BF" w:rsidP="003937BF">
      <w:pPr>
        <w:rPr>
          <w:rFonts w:ascii="Arial" w:hAnsi="Arial"/>
          <w:sz w:val="24"/>
          <w:szCs w:val="24"/>
        </w:rPr>
      </w:pPr>
      <w:r w:rsidRPr="374E65AE">
        <w:rPr>
          <w:rFonts w:ascii="Arial" w:hAnsi="Arial"/>
          <w:sz w:val="24"/>
          <w:szCs w:val="24"/>
        </w:rPr>
        <w:lastRenderedPageBreak/>
        <w:t xml:space="preserve">I am particularly happy to make this announcement as it </w:t>
      </w:r>
      <w:r>
        <w:rPr>
          <w:rFonts w:ascii="Arial" w:hAnsi="Arial"/>
          <w:sz w:val="24"/>
          <w:szCs w:val="24"/>
        </w:rPr>
        <w:t>shows</w:t>
      </w:r>
      <w:r w:rsidRPr="374E65AE">
        <w:rPr>
          <w:rFonts w:ascii="Arial" w:hAnsi="Arial"/>
          <w:sz w:val="24"/>
          <w:szCs w:val="24"/>
        </w:rPr>
        <w:t xml:space="preserve"> the Welsh Government’s </w:t>
      </w:r>
      <w:r>
        <w:rPr>
          <w:rFonts w:ascii="Arial" w:hAnsi="Arial"/>
          <w:sz w:val="24"/>
          <w:szCs w:val="24"/>
        </w:rPr>
        <w:t xml:space="preserve">clear </w:t>
      </w:r>
      <w:r w:rsidRPr="374E65AE">
        <w:rPr>
          <w:rFonts w:ascii="Arial" w:hAnsi="Arial"/>
          <w:sz w:val="24"/>
          <w:szCs w:val="24"/>
        </w:rPr>
        <w:t xml:space="preserve">commitment to listening to industry and placing partnership working at the very centre of the </w:t>
      </w:r>
      <w:r>
        <w:rPr>
          <w:rFonts w:ascii="Arial" w:hAnsi="Arial"/>
          <w:sz w:val="24"/>
          <w:szCs w:val="24"/>
        </w:rPr>
        <w:t xml:space="preserve">Bovine TB </w:t>
      </w:r>
      <w:r w:rsidRPr="374E65AE">
        <w:rPr>
          <w:rFonts w:ascii="Arial" w:hAnsi="Arial"/>
          <w:sz w:val="24"/>
          <w:szCs w:val="24"/>
        </w:rPr>
        <w:t>Eradication P</w:t>
      </w:r>
      <w:r>
        <w:rPr>
          <w:rFonts w:ascii="Arial" w:hAnsi="Arial"/>
          <w:sz w:val="24"/>
          <w:szCs w:val="24"/>
        </w:rPr>
        <w:t>rogramme.</w:t>
      </w:r>
    </w:p>
    <w:p w14:paraId="3DB51BAA" w14:textId="77777777" w:rsidR="003937BF" w:rsidRDefault="003937BF" w:rsidP="003937BF">
      <w:pPr>
        <w:rPr>
          <w:rFonts w:ascii="Arial" w:hAnsi="Arial"/>
          <w:sz w:val="24"/>
          <w:szCs w:val="24"/>
        </w:rPr>
      </w:pPr>
    </w:p>
    <w:p w14:paraId="67F31DA6" w14:textId="77777777" w:rsidR="003937BF" w:rsidRDefault="003937BF" w:rsidP="003937BF">
      <w:pPr>
        <w:rPr>
          <w:rFonts w:ascii="Arial" w:hAnsi="Arial"/>
          <w:sz w:val="24"/>
        </w:rPr>
      </w:pPr>
      <w:r w:rsidRPr="374E65AE">
        <w:rPr>
          <w:rFonts w:ascii="Arial" w:eastAsia="Arial" w:hAnsi="Arial" w:cs="Arial"/>
          <w:color w:val="000000" w:themeColor="text1"/>
          <w:sz w:val="24"/>
          <w:szCs w:val="24"/>
        </w:rPr>
        <w:t xml:space="preserve">This statement is being issued during recess </w:t>
      </w:r>
      <w:proofErr w:type="gramStart"/>
      <w:r w:rsidRPr="374E65AE">
        <w:rPr>
          <w:rFonts w:ascii="Arial" w:eastAsia="Arial" w:hAnsi="Arial" w:cs="Arial"/>
          <w:color w:val="000000" w:themeColor="text1"/>
          <w:sz w:val="24"/>
          <w:szCs w:val="24"/>
        </w:rPr>
        <w:t>in order to</w:t>
      </w:r>
      <w:proofErr w:type="gramEnd"/>
      <w:r w:rsidRPr="374E65AE">
        <w:rPr>
          <w:rFonts w:ascii="Arial" w:eastAsia="Arial" w:hAnsi="Arial" w:cs="Arial"/>
          <w:color w:val="000000" w:themeColor="text1"/>
          <w:sz w:val="24"/>
          <w:szCs w:val="24"/>
        </w:rPr>
        <w:t xml:space="preserve"> keep members informed. Should members wish me to make a further statement or to answer questions on this when the Senedd returns I would be happy to do so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bookmarkEnd w:id="0"/>
    <w:p w14:paraId="244C4FC6" w14:textId="03A955E5" w:rsidR="00E45129" w:rsidRDefault="00E45129" w:rsidP="003937BF">
      <w:pPr>
        <w:tabs>
          <w:tab w:val="left" w:pos="900"/>
        </w:tabs>
        <w:contextualSpacing/>
        <w:rPr>
          <w:rFonts w:ascii="Arial" w:hAnsi="Arial"/>
          <w:sz w:val="24"/>
        </w:rPr>
      </w:pPr>
    </w:p>
    <w:sectPr w:rsidR="00E45129" w:rsidSect="00C75D25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3B02" w14:textId="77777777" w:rsidR="00160C41" w:rsidRDefault="00160C41">
      <w:r>
        <w:separator/>
      </w:r>
    </w:p>
  </w:endnote>
  <w:endnote w:type="continuationSeparator" w:id="0">
    <w:p w14:paraId="7D7411DF" w14:textId="77777777" w:rsidR="00160C41" w:rsidRDefault="00160C41">
      <w:r>
        <w:continuationSeparator/>
      </w:r>
    </w:p>
  </w:endnote>
  <w:endnote w:type="continuationNotice" w:id="1">
    <w:p w14:paraId="3D0F787C" w14:textId="77777777" w:rsidR="00160C41" w:rsidRDefault="00160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4F29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5F4F2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4F2B" w14:textId="6AB24B6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5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5F4F2C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4F30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95F4F31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4AC95" w14:textId="77777777" w:rsidR="00160C41" w:rsidRDefault="00160C41">
      <w:r>
        <w:separator/>
      </w:r>
    </w:p>
  </w:footnote>
  <w:footnote w:type="continuationSeparator" w:id="0">
    <w:p w14:paraId="17B61206" w14:textId="77777777" w:rsidR="00160C41" w:rsidRDefault="00160C41">
      <w:r>
        <w:continuationSeparator/>
      </w:r>
    </w:p>
  </w:footnote>
  <w:footnote w:type="continuationNotice" w:id="1">
    <w:p w14:paraId="6F4F048F" w14:textId="77777777" w:rsidR="00160C41" w:rsidRDefault="00160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4F2D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5F4F32" wp14:editId="795F4F3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F4F2E" w14:textId="77777777" w:rsidR="00DD4B82" w:rsidRDefault="00DD4B82">
    <w:pPr>
      <w:pStyle w:val="Header"/>
    </w:pPr>
  </w:p>
  <w:p w14:paraId="795F4F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E6682"/>
    <w:multiLevelType w:val="hybridMultilevel"/>
    <w:tmpl w:val="A0DA66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863EA2"/>
    <w:multiLevelType w:val="hybridMultilevel"/>
    <w:tmpl w:val="498E326E"/>
    <w:lvl w:ilvl="0" w:tplc="430465D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3813B9"/>
    <w:multiLevelType w:val="hybridMultilevel"/>
    <w:tmpl w:val="A7F4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14622">
    <w:abstractNumId w:val="0"/>
  </w:num>
  <w:num w:numId="2" w16cid:durableId="1560749714">
    <w:abstractNumId w:val="1"/>
  </w:num>
  <w:num w:numId="3" w16cid:durableId="1819690631">
    <w:abstractNumId w:val="3"/>
  </w:num>
  <w:num w:numId="4" w16cid:durableId="71122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D44"/>
    <w:rsid w:val="00012976"/>
    <w:rsid w:val="00023B69"/>
    <w:rsid w:val="00024C02"/>
    <w:rsid w:val="00026805"/>
    <w:rsid w:val="0003239D"/>
    <w:rsid w:val="0004143B"/>
    <w:rsid w:val="00042FAC"/>
    <w:rsid w:val="00050EF4"/>
    <w:rsid w:val="000516D9"/>
    <w:rsid w:val="000532C2"/>
    <w:rsid w:val="00057DDB"/>
    <w:rsid w:val="0006774B"/>
    <w:rsid w:val="00075F86"/>
    <w:rsid w:val="00082B81"/>
    <w:rsid w:val="00090C3D"/>
    <w:rsid w:val="00092873"/>
    <w:rsid w:val="00096551"/>
    <w:rsid w:val="00097118"/>
    <w:rsid w:val="000B1461"/>
    <w:rsid w:val="000B1EC8"/>
    <w:rsid w:val="000C3A52"/>
    <w:rsid w:val="000C53DB"/>
    <w:rsid w:val="000C5E9B"/>
    <w:rsid w:val="000D5811"/>
    <w:rsid w:val="000F25F8"/>
    <w:rsid w:val="00134918"/>
    <w:rsid w:val="001460B1"/>
    <w:rsid w:val="00147972"/>
    <w:rsid w:val="00157C03"/>
    <w:rsid w:val="00160C41"/>
    <w:rsid w:val="0017102C"/>
    <w:rsid w:val="00175DAD"/>
    <w:rsid w:val="0019000D"/>
    <w:rsid w:val="0019075B"/>
    <w:rsid w:val="001958CC"/>
    <w:rsid w:val="00197713"/>
    <w:rsid w:val="001A0577"/>
    <w:rsid w:val="001A245C"/>
    <w:rsid w:val="001A39E2"/>
    <w:rsid w:val="001A6AF1"/>
    <w:rsid w:val="001B027C"/>
    <w:rsid w:val="001B288D"/>
    <w:rsid w:val="001C532F"/>
    <w:rsid w:val="001D20E9"/>
    <w:rsid w:val="001D5165"/>
    <w:rsid w:val="001D6F8D"/>
    <w:rsid w:val="001E0CBE"/>
    <w:rsid w:val="001E2460"/>
    <w:rsid w:val="001E53BF"/>
    <w:rsid w:val="001F103E"/>
    <w:rsid w:val="001F40FC"/>
    <w:rsid w:val="00200D23"/>
    <w:rsid w:val="002057AC"/>
    <w:rsid w:val="00214B25"/>
    <w:rsid w:val="0022090E"/>
    <w:rsid w:val="00223E62"/>
    <w:rsid w:val="0024731C"/>
    <w:rsid w:val="002624D5"/>
    <w:rsid w:val="00273AD1"/>
    <w:rsid w:val="00274F08"/>
    <w:rsid w:val="00290078"/>
    <w:rsid w:val="002A3EEC"/>
    <w:rsid w:val="002A5310"/>
    <w:rsid w:val="002B7E23"/>
    <w:rsid w:val="002C4508"/>
    <w:rsid w:val="002C57B6"/>
    <w:rsid w:val="002E492E"/>
    <w:rsid w:val="002F0EB9"/>
    <w:rsid w:val="002F451F"/>
    <w:rsid w:val="002F53A9"/>
    <w:rsid w:val="003067B1"/>
    <w:rsid w:val="00314E36"/>
    <w:rsid w:val="003200AE"/>
    <w:rsid w:val="003220C1"/>
    <w:rsid w:val="00351B91"/>
    <w:rsid w:val="003533FC"/>
    <w:rsid w:val="00355A49"/>
    <w:rsid w:val="00356D7B"/>
    <w:rsid w:val="00357893"/>
    <w:rsid w:val="00366557"/>
    <w:rsid w:val="003670C1"/>
    <w:rsid w:val="00370471"/>
    <w:rsid w:val="0037256A"/>
    <w:rsid w:val="0037425F"/>
    <w:rsid w:val="003839A4"/>
    <w:rsid w:val="003937BF"/>
    <w:rsid w:val="003B1503"/>
    <w:rsid w:val="003B3D64"/>
    <w:rsid w:val="003C5133"/>
    <w:rsid w:val="003D3F98"/>
    <w:rsid w:val="003D42D9"/>
    <w:rsid w:val="003E07E9"/>
    <w:rsid w:val="004048DF"/>
    <w:rsid w:val="00406DB3"/>
    <w:rsid w:val="00412673"/>
    <w:rsid w:val="0043031D"/>
    <w:rsid w:val="00440B2F"/>
    <w:rsid w:val="0045266F"/>
    <w:rsid w:val="00466169"/>
    <w:rsid w:val="0046757C"/>
    <w:rsid w:val="00470F88"/>
    <w:rsid w:val="0047190A"/>
    <w:rsid w:val="004737F2"/>
    <w:rsid w:val="004A0F92"/>
    <w:rsid w:val="004B1C41"/>
    <w:rsid w:val="004D77B2"/>
    <w:rsid w:val="004D78C1"/>
    <w:rsid w:val="0050326D"/>
    <w:rsid w:val="005043A7"/>
    <w:rsid w:val="00506496"/>
    <w:rsid w:val="005241BA"/>
    <w:rsid w:val="00526CC8"/>
    <w:rsid w:val="00540B88"/>
    <w:rsid w:val="00556C36"/>
    <w:rsid w:val="00560F1F"/>
    <w:rsid w:val="00574BB3"/>
    <w:rsid w:val="005918B5"/>
    <w:rsid w:val="0059601B"/>
    <w:rsid w:val="005A22E2"/>
    <w:rsid w:val="005B030B"/>
    <w:rsid w:val="005B58C4"/>
    <w:rsid w:val="005B76BF"/>
    <w:rsid w:val="005C09E4"/>
    <w:rsid w:val="005D2A41"/>
    <w:rsid w:val="005D7663"/>
    <w:rsid w:val="005E4BE7"/>
    <w:rsid w:val="005F1659"/>
    <w:rsid w:val="00601C0B"/>
    <w:rsid w:val="00603548"/>
    <w:rsid w:val="006213CB"/>
    <w:rsid w:val="00623606"/>
    <w:rsid w:val="00627D5A"/>
    <w:rsid w:val="00654C0A"/>
    <w:rsid w:val="006633C7"/>
    <w:rsid w:val="00663F04"/>
    <w:rsid w:val="0066797F"/>
    <w:rsid w:val="00670227"/>
    <w:rsid w:val="006814BD"/>
    <w:rsid w:val="006848B2"/>
    <w:rsid w:val="006901AF"/>
    <w:rsid w:val="0069133F"/>
    <w:rsid w:val="006950F1"/>
    <w:rsid w:val="0069724F"/>
    <w:rsid w:val="006A75AF"/>
    <w:rsid w:val="006B340E"/>
    <w:rsid w:val="006B461D"/>
    <w:rsid w:val="006C0005"/>
    <w:rsid w:val="006D294F"/>
    <w:rsid w:val="006E0391"/>
    <w:rsid w:val="006E0A2C"/>
    <w:rsid w:val="006E0F42"/>
    <w:rsid w:val="006F498C"/>
    <w:rsid w:val="006F61B0"/>
    <w:rsid w:val="00703993"/>
    <w:rsid w:val="0072252B"/>
    <w:rsid w:val="0073380E"/>
    <w:rsid w:val="00742A58"/>
    <w:rsid w:val="00743B79"/>
    <w:rsid w:val="00743BCC"/>
    <w:rsid w:val="007523BC"/>
    <w:rsid w:val="00752C48"/>
    <w:rsid w:val="00762C15"/>
    <w:rsid w:val="007705C8"/>
    <w:rsid w:val="00774EE0"/>
    <w:rsid w:val="007A05FB"/>
    <w:rsid w:val="007B4632"/>
    <w:rsid w:val="007B5260"/>
    <w:rsid w:val="007C24E7"/>
    <w:rsid w:val="007D1402"/>
    <w:rsid w:val="007E1EA7"/>
    <w:rsid w:val="007F2BC6"/>
    <w:rsid w:val="007F5E64"/>
    <w:rsid w:val="00800FA0"/>
    <w:rsid w:val="00806B48"/>
    <w:rsid w:val="00812370"/>
    <w:rsid w:val="0081635A"/>
    <w:rsid w:val="0082411A"/>
    <w:rsid w:val="00841628"/>
    <w:rsid w:val="00846160"/>
    <w:rsid w:val="00846B6A"/>
    <w:rsid w:val="00860D0A"/>
    <w:rsid w:val="00867A61"/>
    <w:rsid w:val="00877BD2"/>
    <w:rsid w:val="0088179E"/>
    <w:rsid w:val="00890F31"/>
    <w:rsid w:val="008A368E"/>
    <w:rsid w:val="008A3C8F"/>
    <w:rsid w:val="008A4243"/>
    <w:rsid w:val="008B4A88"/>
    <w:rsid w:val="008B71A5"/>
    <w:rsid w:val="008B7927"/>
    <w:rsid w:val="008C637F"/>
    <w:rsid w:val="008D1E0B"/>
    <w:rsid w:val="008D3043"/>
    <w:rsid w:val="008D7607"/>
    <w:rsid w:val="008E40E1"/>
    <w:rsid w:val="008F09F1"/>
    <w:rsid w:val="008F0CC6"/>
    <w:rsid w:val="008F371A"/>
    <w:rsid w:val="008F789E"/>
    <w:rsid w:val="009040EA"/>
    <w:rsid w:val="00905771"/>
    <w:rsid w:val="00910006"/>
    <w:rsid w:val="0091281E"/>
    <w:rsid w:val="0091324C"/>
    <w:rsid w:val="009316B1"/>
    <w:rsid w:val="00953A46"/>
    <w:rsid w:val="00954DBD"/>
    <w:rsid w:val="00967473"/>
    <w:rsid w:val="00973090"/>
    <w:rsid w:val="00975E55"/>
    <w:rsid w:val="00981A99"/>
    <w:rsid w:val="00995A8A"/>
    <w:rsid w:val="00995EEC"/>
    <w:rsid w:val="009C64EA"/>
    <w:rsid w:val="009D26D8"/>
    <w:rsid w:val="009E4974"/>
    <w:rsid w:val="009F06C3"/>
    <w:rsid w:val="00A132B2"/>
    <w:rsid w:val="00A204C9"/>
    <w:rsid w:val="00A23742"/>
    <w:rsid w:val="00A25937"/>
    <w:rsid w:val="00A3247B"/>
    <w:rsid w:val="00A3680C"/>
    <w:rsid w:val="00A50088"/>
    <w:rsid w:val="00A510C3"/>
    <w:rsid w:val="00A6112B"/>
    <w:rsid w:val="00A62E8F"/>
    <w:rsid w:val="00A65558"/>
    <w:rsid w:val="00A72CF3"/>
    <w:rsid w:val="00A82A45"/>
    <w:rsid w:val="00A845A9"/>
    <w:rsid w:val="00A85C9C"/>
    <w:rsid w:val="00A86958"/>
    <w:rsid w:val="00A97B0F"/>
    <w:rsid w:val="00AA2E05"/>
    <w:rsid w:val="00AA5651"/>
    <w:rsid w:val="00AA5848"/>
    <w:rsid w:val="00AA7750"/>
    <w:rsid w:val="00AB598F"/>
    <w:rsid w:val="00AB7299"/>
    <w:rsid w:val="00AC1D81"/>
    <w:rsid w:val="00AD65F1"/>
    <w:rsid w:val="00AE064D"/>
    <w:rsid w:val="00AE3A81"/>
    <w:rsid w:val="00AE5805"/>
    <w:rsid w:val="00AF056B"/>
    <w:rsid w:val="00B02114"/>
    <w:rsid w:val="00B049B1"/>
    <w:rsid w:val="00B0759D"/>
    <w:rsid w:val="00B239BA"/>
    <w:rsid w:val="00B3194D"/>
    <w:rsid w:val="00B35A02"/>
    <w:rsid w:val="00B468BB"/>
    <w:rsid w:val="00B50B43"/>
    <w:rsid w:val="00B57BA0"/>
    <w:rsid w:val="00B63B50"/>
    <w:rsid w:val="00B81BAA"/>
    <w:rsid w:val="00B81F17"/>
    <w:rsid w:val="00B82A8C"/>
    <w:rsid w:val="00B84123"/>
    <w:rsid w:val="00B9474E"/>
    <w:rsid w:val="00BA3069"/>
    <w:rsid w:val="00BA46CA"/>
    <w:rsid w:val="00BC296C"/>
    <w:rsid w:val="00BF1B32"/>
    <w:rsid w:val="00C024FD"/>
    <w:rsid w:val="00C02BCD"/>
    <w:rsid w:val="00C0627B"/>
    <w:rsid w:val="00C241EE"/>
    <w:rsid w:val="00C338AC"/>
    <w:rsid w:val="00C340BB"/>
    <w:rsid w:val="00C43B4A"/>
    <w:rsid w:val="00C550C1"/>
    <w:rsid w:val="00C5527C"/>
    <w:rsid w:val="00C61026"/>
    <w:rsid w:val="00C64FA5"/>
    <w:rsid w:val="00C65EBF"/>
    <w:rsid w:val="00C6763F"/>
    <w:rsid w:val="00C676E4"/>
    <w:rsid w:val="00C75D25"/>
    <w:rsid w:val="00C84A12"/>
    <w:rsid w:val="00CB06CD"/>
    <w:rsid w:val="00CC0DA7"/>
    <w:rsid w:val="00CC336B"/>
    <w:rsid w:val="00CC7F02"/>
    <w:rsid w:val="00CF3DC5"/>
    <w:rsid w:val="00CF724B"/>
    <w:rsid w:val="00D017E2"/>
    <w:rsid w:val="00D16D97"/>
    <w:rsid w:val="00D2132C"/>
    <w:rsid w:val="00D264C4"/>
    <w:rsid w:val="00D27681"/>
    <w:rsid w:val="00D27F42"/>
    <w:rsid w:val="00D315C2"/>
    <w:rsid w:val="00D32A11"/>
    <w:rsid w:val="00D422EB"/>
    <w:rsid w:val="00D44943"/>
    <w:rsid w:val="00D541E5"/>
    <w:rsid w:val="00D62381"/>
    <w:rsid w:val="00D84713"/>
    <w:rsid w:val="00D85BDC"/>
    <w:rsid w:val="00DD4B82"/>
    <w:rsid w:val="00E02931"/>
    <w:rsid w:val="00E1556F"/>
    <w:rsid w:val="00E22C59"/>
    <w:rsid w:val="00E31491"/>
    <w:rsid w:val="00E3419E"/>
    <w:rsid w:val="00E45129"/>
    <w:rsid w:val="00E47B1A"/>
    <w:rsid w:val="00E631B1"/>
    <w:rsid w:val="00E86C64"/>
    <w:rsid w:val="00E911E5"/>
    <w:rsid w:val="00E963DC"/>
    <w:rsid w:val="00EA3C3B"/>
    <w:rsid w:val="00EA5290"/>
    <w:rsid w:val="00EA684C"/>
    <w:rsid w:val="00EA7FAE"/>
    <w:rsid w:val="00EB107F"/>
    <w:rsid w:val="00EB248F"/>
    <w:rsid w:val="00EB329A"/>
    <w:rsid w:val="00EB5F93"/>
    <w:rsid w:val="00EB6879"/>
    <w:rsid w:val="00EC0568"/>
    <w:rsid w:val="00EC1A32"/>
    <w:rsid w:val="00EC3232"/>
    <w:rsid w:val="00ED753F"/>
    <w:rsid w:val="00EE3B37"/>
    <w:rsid w:val="00EE721A"/>
    <w:rsid w:val="00F018BB"/>
    <w:rsid w:val="00F0272E"/>
    <w:rsid w:val="00F23EA0"/>
    <w:rsid w:val="00F2438B"/>
    <w:rsid w:val="00F27E95"/>
    <w:rsid w:val="00F32FC9"/>
    <w:rsid w:val="00F408F1"/>
    <w:rsid w:val="00F4252E"/>
    <w:rsid w:val="00F47E15"/>
    <w:rsid w:val="00F7581D"/>
    <w:rsid w:val="00F80380"/>
    <w:rsid w:val="00F80956"/>
    <w:rsid w:val="00F81C33"/>
    <w:rsid w:val="00F910E1"/>
    <w:rsid w:val="00F923C2"/>
    <w:rsid w:val="00F951B2"/>
    <w:rsid w:val="00F97613"/>
    <w:rsid w:val="00FB00B6"/>
    <w:rsid w:val="00FC26C4"/>
    <w:rsid w:val="00FD2C7C"/>
    <w:rsid w:val="00FD6896"/>
    <w:rsid w:val="00FE692B"/>
    <w:rsid w:val="00FF0966"/>
    <w:rsid w:val="00FF09DA"/>
    <w:rsid w:val="00FF6369"/>
    <w:rsid w:val="00FF7FCE"/>
    <w:rsid w:val="03D9F88F"/>
    <w:rsid w:val="04774227"/>
    <w:rsid w:val="072FCF17"/>
    <w:rsid w:val="0A0D4D11"/>
    <w:rsid w:val="0F5AA005"/>
    <w:rsid w:val="10F0C1E5"/>
    <w:rsid w:val="11DFF6EA"/>
    <w:rsid w:val="13D2C9D4"/>
    <w:rsid w:val="150A58CE"/>
    <w:rsid w:val="18677FED"/>
    <w:rsid w:val="18A48FB4"/>
    <w:rsid w:val="1BA03EB2"/>
    <w:rsid w:val="211118CB"/>
    <w:rsid w:val="21ED31AF"/>
    <w:rsid w:val="26B993B9"/>
    <w:rsid w:val="2A22D41E"/>
    <w:rsid w:val="2DC3A346"/>
    <w:rsid w:val="3552516A"/>
    <w:rsid w:val="374E65AE"/>
    <w:rsid w:val="38D44233"/>
    <w:rsid w:val="3B035854"/>
    <w:rsid w:val="3C8F49AE"/>
    <w:rsid w:val="4469687C"/>
    <w:rsid w:val="4DE84019"/>
    <w:rsid w:val="52B296DC"/>
    <w:rsid w:val="5741B26A"/>
    <w:rsid w:val="57AD793C"/>
    <w:rsid w:val="5B71DEC7"/>
    <w:rsid w:val="5E57A388"/>
    <w:rsid w:val="5F5D3902"/>
    <w:rsid w:val="6B4DB441"/>
    <w:rsid w:val="6C48FFC0"/>
    <w:rsid w:val="6FB84B6C"/>
    <w:rsid w:val="73D32729"/>
    <w:rsid w:val="7643BB12"/>
    <w:rsid w:val="78E809CD"/>
    <w:rsid w:val="7C8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5F4F04"/>
  <w15:docId w15:val="{374A488E-CB27-43CC-A12A-7CF66FE2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L,Ti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1900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00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00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000D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355A49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6D294F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A54510083</value>
    </field>
    <field name="Objective-Title">
      <value order="0">03. MA-HIDC-5976-24 - Annex 3 - Written Statement - PB</value>
    </field>
    <field name="Objective-Description">
      <value order="0"/>
    </field>
    <field name="Objective-CreationStamp">
      <value order="0">2024-08-01T14:56:13Z</value>
    </field>
    <field name="Objective-IsApproved">
      <value order="0">false</value>
    </field>
    <field name="Objective-IsPublished">
      <value order="0">true</value>
    </field>
    <field name="Objective-DatePublished">
      <value order="0">2024-08-06T12:09:31Z</value>
    </field>
    <field name="Objective-ModificationStamp">
      <value order="0">2024-08-06T12:09:31Z</value>
    </field>
    <field name="Objective-Owner">
      <value order="0">Brain, Charlotte (LGHCCRA - OCVO - OCVO)</value>
    </field>
    <field name="Objective-Path">
      <value order="0">Objective Global Folder:#Business File Plan:WG Organisational Groups:Covid-19 Inquiry - Excluded File Plan Areas:Local Government, Housing, Climate Change &amp; Rural Affairs (LGHCCRA) - Office of the Chief Veterinary Officer (OCVO):1 - Save:Office of the Chief Veterinary Officer (OCVO):OCVO Divisional Files:OCVO - Government Business (Ministerial):2024 - Huw Irranca-Davies:Huw Irranca-Davies - Cabinet Secretary for Climate Change and Rural Affairs - OCVO - Ministerial Briefings - 2024 :MA/HIDCC/5976/24 - Implementation of the TB Eradication Programme Board</value>
    </field>
    <field name="Objective-Parent">
      <value order="0">MA/HIDCC/5976/24 - Implementation of the TB Eradication Programme Board</value>
    </field>
    <field name="Objective-State">
      <value order="0">Published</value>
    </field>
    <field name="Objective-VersionId">
      <value order="0">vA99328327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qA2120977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E4E49E853B34795DBDA4CC948CDD6" ma:contentTypeVersion="11" ma:contentTypeDescription="Create a new document." ma:contentTypeScope="" ma:versionID="35eefb4257584ca8541094d7a876deb1">
  <xsd:schema xmlns:xsd="http://www.w3.org/2001/XMLSchema" xmlns:xs="http://www.w3.org/2001/XMLSchema" xmlns:p="http://schemas.microsoft.com/office/2006/metadata/properties" xmlns:ns2="801de601-470e-49eb-b944-d9de3a30e08a" xmlns:ns3="743a652b-4d4e-4178-bcd9-23585e478ddb" targetNamespace="http://schemas.microsoft.com/office/2006/metadata/properties" ma:root="true" ma:fieldsID="f2bb9d39d5f164b764fa4bb1aef14843" ns2:_="" ns3:_="">
    <xsd:import namespace="801de601-470e-49eb-b944-d9de3a30e08a"/>
    <xsd:import namespace="743a652b-4d4e-4178-bcd9-23585e478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de601-470e-49eb-b944-d9de3a30e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5016f6-ea79-4cdf-9b69-3276e0076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652b-4d4e-4178-bcd9-23585e478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de601-470e-49eb-b944-d9de3a30e0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0D0F2F14-2BFC-4893-ABBD-C9F29D0A8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7E8D2-6A98-41F8-83B3-08861177E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de601-470e-49eb-b944-d9de3a30e08a"/>
    <ds:schemaRef ds:uri="743a652b-4d4e-4178-bcd9-23585e478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5417F-1DE0-4E89-B143-B960618C60E4}">
  <ds:schemaRefs>
    <ds:schemaRef ds:uri="http://schemas.microsoft.com/office/2006/metadata/properties"/>
    <ds:schemaRef ds:uri="http://schemas.microsoft.com/office/infopath/2007/PartnerControls"/>
    <ds:schemaRef ds:uri="801de601-470e-49eb-b944-d9de3a30e0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2011-05-27T18:19:00Z</cp:lastPrinted>
  <dcterms:created xsi:type="dcterms:W3CDTF">2024-08-09T15:01:00Z</dcterms:created>
  <dcterms:modified xsi:type="dcterms:W3CDTF">2024-08-09T15:01:00Z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A54510083</vt:lpwstr>
  </property>
  <property fmtid="{D5CDD505-2E9C-101B-9397-08002B2CF9AE}" pid="4" name="Objective-Title">
    <vt:lpwstr>03. MA-HIDC-5976-24 - Annex 3 - Written Statement - PB</vt:lpwstr>
  </property>
  <property fmtid="{D5CDD505-2E9C-101B-9397-08002B2CF9AE}" pid="5" name="Objective-Comment">
    <vt:lpwstr/>
  </property>
  <property fmtid="{D5CDD505-2E9C-101B-9397-08002B2CF9AE}" pid="6" name="Objective-CreationStamp">
    <vt:filetime>2024-08-01T14:56:13Z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2024-08-06T12:09:31Z</vt:filetime>
  </property>
  <property fmtid="{D5CDD505-2E9C-101B-9397-08002B2CF9AE}" pid="10" name="Objective-ModificationStamp">
    <vt:filetime>2024-08-06T12:09:31Z</vt:filetime>
  </property>
  <property fmtid="{D5CDD505-2E9C-101B-9397-08002B2CF9AE}" pid="11" name="Objective-Owner">
    <vt:lpwstr>Brain, Charlotte (LGHCCRA - OCVO - OCVO)</vt:lpwstr>
  </property>
  <property fmtid="{D5CDD505-2E9C-101B-9397-08002B2CF9AE}" pid="12" name="Objective-Path">
    <vt:lpwstr>Objective Global Folder:#Business File Plan:WG Organisational Groups:Covid-19 Inquiry - Excluded File Plan Areas:Local Government, Housing, Climate Change &amp; Rural Affairs (LGHCCRA) - Office of the Chief Veterinary Officer (OCVO):1 - Save:Office of the Chief Veterinary Officer (OCVO):OCVO Divisional Files:OCVO - Government Business (Ministerial):2024 - Huw Irranca-Davies:Huw Irranca-Davies - Cabinet Secretary for Climate Change and Rural Affairs - OCVO - Ministerial Briefings - 2024 :MA/HIDCC/5976/24 - Implementation of the TB Eradication Programme Board:</vt:lpwstr>
  </property>
  <property fmtid="{D5CDD505-2E9C-101B-9397-08002B2CF9AE}" pid="13" name="Objective-Parent">
    <vt:lpwstr>MA/HIDCC/5976/24 - Implementation of the TB Eradication Programme Board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vA99328327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0x01010018DE4E49E853B34795DBDA4CC948CDD6</vt:lpwstr>
  </property>
  <property fmtid="{D5CDD505-2E9C-101B-9397-08002B2CF9AE}" pid="34" name="MediaServiceImageTags">
    <vt:lpwstr/>
  </property>
</Properties>
</file>