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AF0A" w14:textId="77777777" w:rsidR="001A39E2" w:rsidRDefault="001A39E2" w:rsidP="001A39E2">
      <w:pPr>
        <w:jc w:val="right"/>
        <w:rPr>
          <w:b/>
        </w:rPr>
      </w:pPr>
    </w:p>
    <w:p w14:paraId="4C92AF0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92AF27" wp14:editId="4C92AF2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33EE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C92AF0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C92AF0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C92AF0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C92AF0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92AF29" wp14:editId="4C92AF2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B34C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C92AF1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92AF1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92AF13" w14:textId="1D7E0729" w:rsidR="00EA5290" w:rsidRPr="00670227" w:rsidRDefault="00B95EA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 w:rsidR="008176B8" w:rsidRPr="008176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  <w:r w:rsidR="008176B8" w:rsidRPr="008176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666DB" w:rsidRPr="003666DB">
              <w:rPr>
                <w:rFonts w:ascii="Arial" w:hAnsi="Arial" w:cs="Arial"/>
                <w:b/>
                <w:bCs/>
                <w:sz w:val="24"/>
                <w:szCs w:val="24"/>
              </w:rPr>
              <w:t>Net Zero, Energy and Climate Change Inter-</w:t>
            </w:r>
            <w:proofErr w:type="gramStart"/>
            <w:r w:rsidR="003666DB" w:rsidRPr="003666DB">
              <w:rPr>
                <w:rFonts w:ascii="Arial" w:hAnsi="Arial" w:cs="Arial"/>
                <w:b/>
                <w:bCs/>
                <w:sz w:val="24"/>
                <w:szCs w:val="24"/>
              </w:rPr>
              <w:t>ministerial</w:t>
            </w:r>
            <w:proofErr w:type="gramEnd"/>
            <w:r w:rsidR="003666DB" w:rsidRPr="003666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Group</w:t>
            </w:r>
          </w:p>
        </w:tc>
      </w:tr>
      <w:tr w:rsidR="00EA5290" w:rsidRPr="00A011A1" w14:paraId="4C92AF1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6" w14:textId="526CFF8C" w:rsidR="00EA5290" w:rsidRPr="00670227" w:rsidRDefault="001576C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 May</w:t>
            </w:r>
            <w:r w:rsidR="003666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8176B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EA5290" w:rsidRPr="00A011A1" w14:paraId="4C92AF1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2AF19" w14:textId="1264ED14" w:rsidR="00EA5290" w:rsidRPr="00670227" w:rsidRDefault="003666DB" w:rsidP="003666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66DB">
              <w:rPr>
                <w:rFonts w:ascii="Arial" w:hAnsi="Arial" w:cs="Arial"/>
                <w:b/>
                <w:bCs/>
                <w:sz w:val="24"/>
                <w:szCs w:val="24"/>
              </w:rPr>
              <w:t>Julie James</w:t>
            </w:r>
            <w:r w:rsidR="001902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Pr="003666DB">
              <w:rPr>
                <w:rFonts w:ascii="Arial" w:hAnsi="Arial" w:cs="Arial"/>
                <w:b/>
                <w:bCs/>
                <w:sz w:val="24"/>
                <w:szCs w:val="24"/>
              </w:rPr>
              <w:t>, Minister for Climate Change</w:t>
            </w:r>
          </w:p>
        </w:tc>
      </w:tr>
    </w:tbl>
    <w:p w14:paraId="4C92AF1B" w14:textId="77777777" w:rsidR="00EA5290" w:rsidRPr="00A011A1" w:rsidRDefault="00EA5290" w:rsidP="00EA5290"/>
    <w:p w14:paraId="4C92AF1C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41618D86" w14:textId="77777777" w:rsidR="00B95EAB" w:rsidRPr="00B95EAB" w:rsidRDefault="003666DB" w:rsidP="00B95EAB">
      <w:pPr>
        <w:rPr>
          <w:rFonts w:ascii="Arial" w:hAnsi="Arial"/>
          <w:sz w:val="24"/>
        </w:rPr>
      </w:pPr>
      <w:r w:rsidRPr="003666DB">
        <w:rPr>
          <w:rFonts w:ascii="Arial" w:hAnsi="Arial"/>
          <w:sz w:val="24"/>
        </w:rPr>
        <w:t>In accordance with the inter-institutional relations agreement, I can report to Members that I attended</w:t>
      </w:r>
      <w:r w:rsidR="00DC6BD4">
        <w:rPr>
          <w:rFonts w:ascii="Arial" w:hAnsi="Arial"/>
          <w:sz w:val="24"/>
        </w:rPr>
        <w:t xml:space="preserve"> the latest meeting of the </w:t>
      </w:r>
      <w:r w:rsidR="00DC6BD4" w:rsidRPr="001F5C41">
        <w:rPr>
          <w:rFonts w:ascii="Arial" w:hAnsi="Arial"/>
          <w:sz w:val="24"/>
        </w:rPr>
        <w:t>Net Zero, Energy and Climate Change Inter-</w:t>
      </w:r>
      <w:r w:rsidR="00097041">
        <w:rPr>
          <w:rFonts w:ascii="Arial" w:hAnsi="Arial"/>
          <w:sz w:val="24"/>
        </w:rPr>
        <w:t>M</w:t>
      </w:r>
      <w:r w:rsidR="00DC6BD4" w:rsidRPr="001F5C41">
        <w:rPr>
          <w:rFonts w:ascii="Arial" w:hAnsi="Arial"/>
          <w:sz w:val="24"/>
        </w:rPr>
        <w:t>inisterial Group</w:t>
      </w:r>
      <w:r w:rsidR="00DC6BD4" w:rsidRPr="00DC6BD4">
        <w:rPr>
          <w:rFonts w:ascii="Arial" w:hAnsi="Arial"/>
          <w:sz w:val="24"/>
        </w:rPr>
        <w:t xml:space="preserve"> </w:t>
      </w:r>
      <w:r w:rsidR="00556A82">
        <w:rPr>
          <w:rFonts w:ascii="Arial" w:hAnsi="Arial"/>
          <w:sz w:val="24"/>
        </w:rPr>
        <w:t xml:space="preserve">on </w:t>
      </w:r>
      <w:r w:rsidR="008176B8" w:rsidRPr="008176B8">
        <w:rPr>
          <w:rFonts w:ascii="Arial" w:hAnsi="Arial"/>
          <w:sz w:val="24"/>
        </w:rPr>
        <w:t>2</w:t>
      </w:r>
      <w:r w:rsidR="00B95EAB">
        <w:rPr>
          <w:rFonts w:ascii="Arial" w:hAnsi="Arial"/>
          <w:sz w:val="24"/>
        </w:rPr>
        <w:t>7</w:t>
      </w:r>
      <w:r w:rsidR="008176B8" w:rsidRPr="008176B8">
        <w:rPr>
          <w:rFonts w:ascii="Arial" w:hAnsi="Arial"/>
          <w:sz w:val="24"/>
        </w:rPr>
        <w:t xml:space="preserve"> </w:t>
      </w:r>
      <w:r w:rsidR="00B95EAB">
        <w:rPr>
          <w:rFonts w:ascii="Arial" w:hAnsi="Arial"/>
          <w:sz w:val="24"/>
        </w:rPr>
        <w:t>April</w:t>
      </w:r>
      <w:r w:rsidR="008176B8" w:rsidRPr="008176B8">
        <w:rPr>
          <w:rFonts w:ascii="Arial" w:hAnsi="Arial"/>
          <w:sz w:val="24"/>
        </w:rPr>
        <w:t xml:space="preserve"> 2023</w:t>
      </w:r>
      <w:r w:rsidR="00DC6BD4">
        <w:rPr>
          <w:rFonts w:ascii="Arial" w:hAnsi="Arial"/>
          <w:sz w:val="24"/>
        </w:rPr>
        <w:t xml:space="preserve">, </w:t>
      </w:r>
      <w:r w:rsidR="00097041">
        <w:rPr>
          <w:rFonts w:ascii="Arial" w:hAnsi="Arial"/>
          <w:sz w:val="24"/>
        </w:rPr>
        <w:t>with</w:t>
      </w:r>
      <w:r w:rsidR="00DC6BD4">
        <w:rPr>
          <w:rFonts w:ascii="Arial" w:hAnsi="Arial"/>
          <w:sz w:val="24"/>
        </w:rPr>
        <w:t xml:space="preserve"> discuss</w:t>
      </w:r>
      <w:r w:rsidR="00097041">
        <w:rPr>
          <w:rFonts w:ascii="Arial" w:hAnsi="Arial"/>
          <w:sz w:val="24"/>
        </w:rPr>
        <w:t xml:space="preserve">ions focused on </w:t>
      </w:r>
      <w:r w:rsidR="00B95EAB" w:rsidRPr="00B95EAB">
        <w:rPr>
          <w:rFonts w:ascii="Arial" w:hAnsi="Arial"/>
          <w:sz w:val="24"/>
        </w:rPr>
        <w:t xml:space="preserve">grid network investment and inter-Government collaboration.  </w:t>
      </w:r>
    </w:p>
    <w:p w14:paraId="79785203" w14:textId="567F1C47" w:rsidR="003666DB" w:rsidRPr="003666DB" w:rsidRDefault="003666DB" w:rsidP="00EA5290">
      <w:pPr>
        <w:rPr>
          <w:rFonts w:ascii="Arial" w:hAnsi="Arial"/>
          <w:sz w:val="24"/>
        </w:rPr>
      </w:pPr>
    </w:p>
    <w:p w14:paraId="44A6F610" w14:textId="4D601703" w:rsidR="00B95EAB" w:rsidRPr="00B95EAB" w:rsidRDefault="00B95EAB" w:rsidP="00B95EAB">
      <w:pPr>
        <w:rPr>
          <w:rFonts w:ascii="Arial" w:hAnsi="Arial"/>
          <w:sz w:val="24"/>
        </w:rPr>
      </w:pPr>
      <w:bookmarkStart w:id="0" w:name="_Hlk131594449"/>
      <w:r w:rsidRPr="00B95EAB">
        <w:rPr>
          <w:rFonts w:ascii="Arial" w:hAnsi="Arial"/>
          <w:sz w:val="24"/>
        </w:rPr>
        <w:t xml:space="preserve">The meeting was attended by </w:t>
      </w:r>
      <w:r w:rsidR="00504EAE" w:rsidRPr="00504EAE">
        <w:rPr>
          <w:rFonts w:ascii="Arial" w:hAnsi="Arial"/>
          <w:bCs/>
          <w:sz w:val="24"/>
        </w:rPr>
        <w:t xml:space="preserve">Mairi </w:t>
      </w:r>
      <w:proofErr w:type="spellStart"/>
      <w:r w:rsidR="00504EAE" w:rsidRPr="00504EAE">
        <w:rPr>
          <w:rFonts w:ascii="Arial" w:hAnsi="Arial"/>
          <w:bCs/>
          <w:sz w:val="24"/>
        </w:rPr>
        <w:t>McAllan</w:t>
      </w:r>
      <w:proofErr w:type="spellEnd"/>
      <w:r w:rsidR="00504EAE" w:rsidRPr="00504EAE">
        <w:rPr>
          <w:rFonts w:ascii="Arial" w:hAnsi="Arial"/>
          <w:bCs/>
          <w:sz w:val="24"/>
        </w:rPr>
        <w:t xml:space="preserve"> MSP, </w:t>
      </w:r>
      <w:r w:rsidR="00504EAE" w:rsidRPr="00B95EAB">
        <w:rPr>
          <w:rFonts w:ascii="Arial" w:hAnsi="Arial"/>
          <w:bCs/>
          <w:sz w:val="24"/>
          <w:lang w:val="en-US"/>
        </w:rPr>
        <w:t>Cabinet Secretary for Net Zero and Just Transition</w:t>
      </w:r>
      <w:r w:rsidRPr="00B95EAB">
        <w:rPr>
          <w:rFonts w:ascii="Arial" w:hAnsi="Arial"/>
          <w:sz w:val="24"/>
        </w:rPr>
        <w:t xml:space="preserve">; Katrina Godfrey, Permanent Secretary at the Northern Ireland Department of Agriculture, Environment, and Rural Affairs; </w:t>
      </w:r>
      <w:bookmarkStart w:id="1" w:name="_Hlk131594092"/>
      <w:r w:rsidRPr="00B95EAB">
        <w:rPr>
          <w:rFonts w:ascii="Arial" w:hAnsi="Arial"/>
          <w:sz w:val="24"/>
        </w:rPr>
        <w:t xml:space="preserve">Graham Stuart MP, </w:t>
      </w:r>
      <w:bookmarkEnd w:id="1"/>
      <w:r w:rsidRPr="00B95EAB">
        <w:rPr>
          <w:rFonts w:ascii="Arial" w:hAnsi="Arial"/>
          <w:sz w:val="24"/>
        </w:rPr>
        <w:t>Minister of State Energy Security and Net Zero</w:t>
      </w:r>
      <w:bookmarkEnd w:id="0"/>
      <w:r w:rsidRPr="00B95EAB">
        <w:rPr>
          <w:rFonts w:ascii="Arial" w:hAnsi="Arial"/>
          <w:sz w:val="24"/>
        </w:rPr>
        <w:t>; and Gareth Davies MP, Exchequer Secretary to the Treasury</w:t>
      </w:r>
      <w:r>
        <w:rPr>
          <w:rFonts w:ascii="Arial" w:hAnsi="Arial"/>
          <w:sz w:val="24"/>
        </w:rPr>
        <w:t>.</w:t>
      </w:r>
    </w:p>
    <w:p w14:paraId="16968878" w14:textId="77777777" w:rsidR="00492C13" w:rsidRPr="00CC5C95" w:rsidRDefault="00492C13">
      <w:pPr>
        <w:rPr>
          <w:rFonts w:ascii="Arial" w:hAnsi="Arial"/>
          <w:sz w:val="24"/>
        </w:rPr>
      </w:pPr>
    </w:p>
    <w:sectPr w:rsidR="00492C13" w:rsidRPr="00CC5C95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EABB" w14:textId="77777777" w:rsidR="003F1A85" w:rsidRDefault="003F1A85">
      <w:r>
        <w:separator/>
      </w:r>
    </w:p>
  </w:endnote>
  <w:endnote w:type="continuationSeparator" w:id="0">
    <w:p w14:paraId="1BE9568A" w14:textId="77777777" w:rsidR="003F1A85" w:rsidRDefault="003F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2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92AF3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31" w14:textId="173350D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B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92AF3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36" w14:textId="41A937D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F558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C92AF3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7B21E" w14:textId="77777777" w:rsidR="003F1A85" w:rsidRDefault="003F1A85">
      <w:r>
        <w:separator/>
      </w:r>
    </w:p>
  </w:footnote>
  <w:footnote w:type="continuationSeparator" w:id="0">
    <w:p w14:paraId="2E928B57" w14:textId="77777777" w:rsidR="003F1A85" w:rsidRDefault="003F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AF3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C92AF38" wp14:editId="4C92AF3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2AF34" w14:textId="77777777" w:rsidR="00DD4B82" w:rsidRDefault="00DD4B82">
    <w:pPr>
      <w:pStyle w:val="Header"/>
    </w:pPr>
  </w:p>
  <w:p w14:paraId="4C92AF3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874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041"/>
    <w:rsid w:val="00097118"/>
    <w:rsid w:val="000C3A52"/>
    <w:rsid w:val="000C53DB"/>
    <w:rsid w:val="000C5E9B"/>
    <w:rsid w:val="00134918"/>
    <w:rsid w:val="001460B1"/>
    <w:rsid w:val="001576CE"/>
    <w:rsid w:val="0017102C"/>
    <w:rsid w:val="00190278"/>
    <w:rsid w:val="001A2342"/>
    <w:rsid w:val="001A39E2"/>
    <w:rsid w:val="001A6AF1"/>
    <w:rsid w:val="001B027C"/>
    <w:rsid w:val="001B288D"/>
    <w:rsid w:val="001C310A"/>
    <w:rsid w:val="001C532F"/>
    <w:rsid w:val="001E53BF"/>
    <w:rsid w:val="001F5C41"/>
    <w:rsid w:val="00214B25"/>
    <w:rsid w:val="00223E62"/>
    <w:rsid w:val="002710DF"/>
    <w:rsid w:val="00274AC8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66DB"/>
    <w:rsid w:val="003670C1"/>
    <w:rsid w:val="00370471"/>
    <w:rsid w:val="003B1503"/>
    <w:rsid w:val="003B3D64"/>
    <w:rsid w:val="003C5133"/>
    <w:rsid w:val="003F1A85"/>
    <w:rsid w:val="00412673"/>
    <w:rsid w:val="0043031D"/>
    <w:rsid w:val="00451D28"/>
    <w:rsid w:val="0046757C"/>
    <w:rsid w:val="00492C13"/>
    <w:rsid w:val="004F558B"/>
    <w:rsid w:val="00504EAE"/>
    <w:rsid w:val="00556A82"/>
    <w:rsid w:val="00560F1F"/>
    <w:rsid w:val="00574BB3"/>
    <w:rsid w:val="005A22E2"/>
    <w:rsid w:val="005B030B"/>
    <w:rsid w:val="005C1672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176B8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2FA"/>
    <w:rsid w:val="00A72CF3"/>
    <w:rsid w:val="00A74291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05DF4"/>
    <w:rsid w:val="00B239BA"/>
    <w:rsid w:val="00B468BB"/>
    <w:rsid w:val="00B81F17"/>
    <w:rsid w:val="00B95EAB"/>
    <w:rsid w:val="00C43B4A"/>
    <w:rsid w:val="00C52D84"/>
    <w:rsid w:val="00C64FA5"/>
    <w:rsid w:val="00C822B6"/>
    <w:rsid w:val="00C84A12"/>
    <w:rsid w:val="00CC5C95"/>
    <w:rsid w:val="00CF3DC5"/>
    <w:rsid w:val="00D017E2"/>
    <w:rsid w:val="00D0584F"/>
    <w:rsid w:val="00D12889"/>
    <w:rsid w:val="00D16D97"/>
    <w:rsid w:val="00D27F42"/>
    <w:rsid w:val="00D84713"/>
    <w:rsid w:val="00DC6BD4"/>
    <w:rsid w:val="00DD4B82"/>
    <w:rsid w:val="00E1556F"/>
    <w:rsid w:val="00E3419E"/>
    <w:rsid w:val="00E47B1A"/>
    <w:rsid w:val="00E631B1"/>
    <w:rsid w:val="00E87490"/>
    <w:rsid w:val="00EA5290"/>
    <w:rsid w:val="00EB248F"/>
    <w:rsid w:val="00EB5F93"/>
    <w:rsid w:val="00EC0568"/>
    <w:rsid w:val="00ED085A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92AF0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BD4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271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0D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451D28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51D2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51D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1D2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1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1D28"/>
    <w:rPr>
      <w:rFonts w:ascii="TradeGothic" w:hAnsi="TradeGothic"/>
      <w:b/>
      <w:bCs/>
      <w:lang w:eastAsia="en-US"/>
    </w:rPr>
  </w:style>
  <w:style w:type="character" w:customStyle="1" w:styleId="cf01">
    <w:name w:val="cf01"/>
    <w:basedOn w:val="DefaultParagraphFont"/>
    <w:rsid w:val="00CC5C9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A45083475</value>
    </field>
    <field name="Objective-Title">
      <value order="0">April 2023 IMG Written Statement</value>
    </field>
    <field name="Objective-Description">
      <value order="0"/>
    </field>
    <field name="Objective-CreationStamp">
      <value order="0">2023-05-02T10:48:29Z</value>
    </field>
    <field name="Objective-IsApproved">
      <value order="0">false</value>
    </field>
    <field name="Objective-IsPublished">
      <value order="0">true</value>
    </field>
    <field name="Objective-DatePublished">
      <value order="0">2023-05-03T09:29:35Z</value>
    </field>
    <field name="Objective-ModificationStamp">
      <value order="0">2023-05-12T13:49:42Z</value>
    </field>
    <field name="Objective-Owner">
      <value order="0">Radford, Tomos (CCRA - Decarbonisation &amp; Climate Risk)</value>
    </field>
    <field name="Objective-Path">
      <value order="0">Objective Global Folder:#Business File Plan:WG Organisational Groups:NEW - Post April 2022 - Climate Change &amp; Rural Affairs:Climate Change &amp; Rural Affairs (CCRA) - Decarbonisation &amp; Energy:1 - Save:Brexit Implications:# LEGACY VFP - DESD Climate Action and Resilience &amp; Natural Resource Management:Carbon Budgeting Portfolio:04 - Stakeholder Involvement &amp; Communications:Carbon Budgeting Development - Carbon Budgeting - External Engagements - 2016-2021:UK Net Zero Interministerial Group (IMG) 2021-2025 - To be moved into the filing structure once set up</value>
    </field>
    <field name="Objective-Parent">
      <value order="0">UK Net Zero Interministerial Group (IMG) 2021-2025 - To be moved into the filing structure once set up</value>
    </field>
    <field name="Objective-State">
      <value order="0">Published</value>
    </field>
    <field name="Objective-VersionId">
      <value order="0">vA85709650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qA1251282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28874FFA3E04CB4CC731B4B5F62F4" ma:contentTypeVersion="13" ma:contentTypeDescription="Create a new document." ma:contentTypeScope="" ma:versionID="073ee74636e341e51e6795217e8f5421">
  <xsd:schema xmlns:xsd="http://www.w3.org/2001/XMLSchema" xmlns:xs="http://www.w3.org/2001/XMLSchema" xmlns:p="http://schemas.microsoft.com/office/2006/metadata/properties" xmlns:ns3="38b0eec3-a239-4e9a-9216-33e466828605" xmlns:ns4="956ad4ef-40e9-4532-8072-6cbb1db983fc" targetNamespace="http://schemas.microsoft.com/office/2006/metadata/properties" ma:root="true" ma:fieldsID="417e65dbc375f9b0b28f90dd285fcc5d" ns3:_="" ns4:_="">
    <xsd:import namespace="38b0eec3-a239-4e9a-9216-33e466828605"/>
    <xsd:import namespace="956ad4ef-40e9-4532-8072-6cbb1db983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0eec3-a239-4e9a-9216-33e466828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d4ef-40e9-4532-8072-6cbb1db98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D9FEA-1B01-45EC-A326-2DCB265D5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BB48ED50-F183-4D05-96B9-8398D339B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B4E811-2A47-49E1-BC14-DB287E42D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0eec3-a239-4e9a-9216-33e466828605"/>
    <ds:schemaRef ds:uri="956ad4ef-40e9-4532-8072-6cbb1db98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2023-05-22T09:14:00Z</dcterms:created>
  <dcterms:modified xsi:type="dcterms:W3CDTF">2023-05-22T09:14:00Z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A45083475</vt:lpwstr>
  </property>
  <property fmtid="{D5CDD505-2E9C-101B-9397-08002B2CF9AE}" pid="4" name="Objective-Title">
    <vt:lpwstr>April 2023 IMG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2023-05-02T14:44:29Z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2023-05-03T09:29:35Z</vt:filetime>
  </property>
  <property fmtid="{D5CDD505-2E9C-101B-9397-08002B2CF9AE}" pid="10" name="Objective-ModificationStamp">
    <vt:filetime>2023-05-12T13:49:42Z</vt:filetime>
  </property>
  <property fmtid="{D5CDD505-2E9C-101B-9397-08002B2CF9AE}" pid="11" name="Objective-Owner">
    <vt:lpwstr>Radford, Tomos (CCRA - Decarbonisation &amp; Climate Risk)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Decarbonisation &amp; Energy:1 - Save:Brexit Implications:# LEGACY VFP - DESD Climate Action and Resilience &amp; Natural Resource Management:Carbon Budgeting Portfolio:04 - Stakeholder Involvement &amp; Communications:Carbon Budgeting Development - Carbon Budgeting - External Engagements - 2016-2021:UK Net Zero Interministerial Group (IMG) 2021-2025 - To be moved into the filing structure once set up:</vt:lpwstr>
  </property>
  <property fmtid="{D5CDD505-2E9C-101B-9397-08002B2CF9AE}" pid="13" name="Objective-Parent">
    <vt:lpwstr>UK Net Zero Interministerial Group (IMG) 2021-2025 - To be moved into the filing structure once set up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qA1251282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vA85709650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0x010100BF328874FFA3E04CB4CC731B4B5F62F4</vt:lpwstr>
  </property>
</Properties>
</file>