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768AC" w14:textId="77777777" w:rsidR="001A39E2" w:rsidRDefault="001A39E2" w:rsidP="001A39E2">
      <w:pPr>
        <w:jc w:val="right"/>
        <w:rPr>
          <w:b/>
        </w:rPr>
      </w:pPr>
    </w:p>
    <w:p w14:paraId="33E768AD"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33E768C9" wp14:editId="33E768CA">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B6E29"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33E768AE"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33E768AF"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33E768B0"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33E768B1"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33E768CB" wp14:editId="33E768CC">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01645"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33E768B6" w14:textId="77777777" w:rsidTr="00B049B1">
        <w:tc>
          <w:tcPr>
            <w:tcW w:w="1383" w:type="dxa"/>
            <w:tcBorders>
              <w:top w:val="nil"/>
              <w:left w:val="nil"/>
              <w:bottom w:val="nil"/>
              <w:right w:val="nil"/>
            </w:tcBorders>
            <w:vAlign w:val="center"/>
          </w:tcPr>
          <w:p w14:paraId="33E768B2" w14:textId="77777777" w:rsidR="00EA5290" w:rsidRDefault="00EA5290" w:rsidP="00B049B1">
            <w:pPr>
              <w:spacing w:before="120" w:after="120"/>
              <w:rPr>
                <w:rFonts w:ascii="Arial" w:hAnsi="Arial" w:cs="Arial"/>
                <w:b/>
                <w:bCs/>
                <w:sz w:val="24"/>
                <w:szCs w:val="24"/>
              </w:rPr>
            </w:pPr>
          </w:p>
          <w:p w14:paraId="33E768B3"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33E768B4" w14:textId="77777777" w:rsidR="00EA5290" w:rsidRPr="00670227" w:rsidRDefault="00EA5290" w:rsidP="00B049B1">
            <w:pPr>
              <w:spacing w:before="120" w:after="120"/>
              <w:rPr>
                <w:rFonts w:ascii="Arial" w:hAnsi="Arial" w:cs="Arial"/>
                <w:b/>
                <w:bCs/>
                <w:sz w:val="24"/>
                <w:szCs w:val="24"/>
              </w:rPr>
            </w:pPr>
          </w:p>
          <w:p w14:paraId="33E768B5" w14:textId="1CEDA039" w:rsidR="00EA5290" w:rsidRPr="00670227" w:rsidRDefault="00AA0221" w:rsidP="00B049B1">
            <w:pPr>
              <w:spacing w:before="120" w:after="120"/>
              <w:rPr>
                <w:rFonts w:ascii="Arial" w:hAnsi="Arial" w:cs="Arial"/>
                <w:b/>
                <w:bCs/>
                <w:sz w:val="24"/>
                <w:szCs w:val="24"/>
              </w:rPr>
            </w:pPr>
            <w:r>
              <w:rPr>
                <w:rFonts w:ascii="Arial" w:hAnsi="Arial" w:cs="Arial"/>
                <w:b/>
                <w:bCs/>
                <w:sz w:val="24"/>
                <w:szCs w:val="24"/>
              </w:rPr>
              <w:t xml:space="preserve">School improvement: the </w:t>
            </w:r>
            <w:r w:rsidR="00BF685D">
              <w:rPr>
                <w:rFonts w:ascii="Arial" w:hAnsi="Arial" w:cs="Arial"/>
                <w:b/>
                <w:bCs/>
                <w:sz w:val="24"/>
                <w:szCs w:val="24"/>
              </w:rPr>
              <w:t xml:space="preserve">role and responsibilities of education partners </w:t>
            </w:r>
          </w:p>
        </w:tc>
      </w:tr>
      <w:tr w:rsidR="00EA5290" w:rsidRPr="00A011A1" w14:paraId="33E768B9" w14:textId="77777777" w:rsidTr="00B049B1">
        <w:tc>
          <w:tcPr>
            <w:tcW w:w="1383" w:type="dxa"/>
            <w:tcBorders>
              <w:top w:val="nil"/>
              <w:left w:val="nil"/>
              <w:bottom w:val="nil"/>
              <w:right w:val="nil"/>
            </w:tcBorders>
            <w:vAlign w:val="center"/>
          </w:tcPr>
          <w:p w14:paraId="33E768B7"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33E768B8" w14:textId="038534A5" w:rsidR="00EA5290" w:rsidRPr="00670227" w:rsidRDefault="0004707A" w:rsidP="00B049B1">
            <w:pPr>
              <w:spacing w:before="120" w:after="120"/>
              <w:rPr>
                <w:rFonts w:ascii="Arial" w:hAnsi="Arial" w:cs="Arial"/>
                <w:b/>
                <w:bCs/>
                <w:sz w:val="24"/>
                <w:szCs w:val="24"/>
              </w:rPr>
            </w:pPr>
            <w:r w:rsidRPr="0076645B">
              <w:rPr>
                <w:rFonts w:ascii="Arial" w:hAnsi="Arial" w:cs="Arial"/>
                <w:b/>
                <w:bCs/>
                <w:sz w:val="24"/>
                <w:szCs w:val="24"/>
              </w:rPr>
              <w:t>12</w:t>
            </w:r>
            <w:r>
              <w:rPr>
                <w:rFonts w:ascii="Arial" w:hAnsi="Arial" w:cs="Arial"/>
                <w:b/>
                <w:bCs/>
                <w:sz w:val="24"/>
                <w:szCs w:val="24"/>
              </w:rPr>
              <w:t xml:space="preserve"> </w:t>
            </w:r>
            <w:r w:rsidR="00FE30DE">
              <w:rPr>
                <w:rFonts w:ascii="Arial" w:hAnsi="Arial" w:cs="Arial"/>
                <w:b/>
                <w:bCs/>
                <w:sz w:val="24"/>
                <w:szCs w:val="24"/>
              </w:rPr>
              <w:t>July</w:t>
            </w:r>
            <w:r w:rsidR="00630001">
              <w:rPr>
                <w:rFonts w:ascii="Arial" w:hAnsi="Arial" w:cs="Arial"/>
                <w:b/>
                <w:bCs/>
                <w:sz w:val="24"/>
                <w:szCs w:val="24"/>
              </w:rPr>
              <w:t xml:space="preserve"> 2023 </w:t>
            </w:r>
          </w:p>
        </w:tc>
      </w:tr>
      <w:tr w:rsidR="00EA5290" w:rsidRPr="00A011A1" w14:paraId="33E768BC" w14:textId="77777777" w:rsidTr="00B049B1">
        <w:tc>
          <w:tcPr>
            <w:tcW w:w="1383" w:type="dxa"/>
            <w:tcBorders>
              <w:top w:val="nil"/>
              <w:left w:val="nil"/>
              <w:bottom w:val="nil"/>
              <w:right w:val="nil"/>
            </w:tcBorders>
            <w:vAlign w:val="center"/>
          </w:tcPr>
          <w:p w14:paraId="33E768BA"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33E768BB" w14:textId="17D90BA2" w:rsidR="00EA5290" w:rsidRPr="00670227" w:rsidRDefault="00630001" w:rsidP="001E53BF">
            <w:pPr>
              <w:spacing w:before="120" w:after="120"/>
              <w:rPr>
                <w:rFonts w:ascii="Arial" w:hAnsi="Arial" w:cs="Arial"/>
                <w:b/>
                <w:bCs/>
                <w:sz w:val="24"/>
                <w:szCs w:val="24"/>
              </w:rPr>
            </w:pPr>
            <w:r w:rsidRPr="00630001">
              <w:rPr>
                <w:rFonts w:ascii="Arial" w:hAnsi="Arial" w:cs="Arial"/>
                <w:b/>
                <w:bCs/>
                <w:sz w:val="24"/>
                <w:szCs w:val="24"/>
              </w:rPr>
              <w:t>Jeremy Miles, Minister for Education and Welsh Language</w:t>
            </w:r>
          </w:p>
        </w:tc>
      </w:tr>
    </w:tbl>
    <w:p w14:paraId="33E768BD" w14:textId="77777777" w:rsidR="00EA5290" w:rsidRPr="00A011A1" w:rsidRDefault="00EA5290" w:rsidP="00EA5290"/>
    <w:p w14:paraId="33E768C6" w14:textId="77777777" w:rsidR="00EA5290" w:rsidRPr="003E7781" w:rsidRDefault="00EA5290" w:rsidP="00EA5290">
      <w:pPr>
        <w:pStyle w:val="ListParagraph"/>
        <w:rPr>
          <w:rFonts w:ascii="Arial" w:hAnsi="Arial" w:cs="Arial"/>
          <w:sz w:val="24"/>
          <w:szCs w:val="24"/>
        </w:rPr>
      </w:pPr>
    </w:p>
    <w:p w14:paraId="15BD6119" w14:textId="64F5AC81" w:rsidR="003E7781" w:rsidRPr="004D51AF" w:rsidRDefault="003E7781" w:rsidP="003E7781">
      <w:pPr>
        <w:rPr>
          <w:rFonts w:ascii="Arial" w:hAnsi="Arial" w:cs="Arial"/>
          <w:color w:val="000000" w:themeColor="text1"/>
          <w:sz w:val="24"/>
          <w:szCs w:val="24"/>
        </w:rPr>
      </w:pPr>
      <w:r w:rsidRPr="004D51AF">
        <w:rPr>
          <w:rFonts w:ascii="Arial" w:hAnsi="Arial" w:cs="Arial"/>
          <w:color w:val="000000" w:themeColor="text1"/>
          <w:sz w:val="24"/>
          <w:szCs w:val="24"/>
        </w:rPr>
        <w:t xml:space="preserve">Our </w:t>
      </w:r>
      <w:hyperlink r:id="rId9" w:history="1">
        <w:r>
          <w:rPr>
            <w:rStyle w:val="Hyperlink"/>
            <w:rFonts w:ascii="Arial" w:hAnsi="Arial" w:cs="Arial"/>
            <w:sz w:val="24"/>
            <w:szCs w:val="24"/>
          </w:rPr>
          <w:t>n</w:t>
        </w:r>
        <w:r w:rsidRPr="00762400">
          <w:rPr>
            <w:rStyle w:val="Hyperlink"/>
            <w:rFonts w:ascii="Arial" w:hAnsi="Arial" w:cs="Arial"/>
            <w:sz w:val="24"/>
            <w:szCs w:val="24"/>
          </w:rPr>
          <w:t xml:space="preserve">ational </w:t>
        </w:r>
        <w:r>
          <w:rPr>
            <w:rStyle w:val="Hyperlink"/>
            <w:rFonts w:ascii="Arial" w:hAnsi="Arial" w:cs="Arial"/>
            <w:sz w:val="24"/>
            <w:szCs w:val="24"/>
          </w:rPr>
          <w:t>m</w:t>
        </w:r>
        <w:r w:rsidRPr="00762400">
          <w:rPr>
            <w:rStyle w:val="Hyperlink"/>
            <w:rFonts w:ascii="Arial" w:hAnsi="Arial" w:cs="Arial"/>
            <w:sz w:val="24"/>
            <w:szCs w:val="24"/>
          </w:rPr>
          <w:t>ission</w:t>
        </w:r>
      </w:hyperlink>
      <w:r w:rsidRPr="004D51AF">
        <w:rPr>
          <w:rFonts w:ascii="Arial" w:hAnsi="Arial" w:cs="Arial"/>
          <w:color w:val="000000" w:themeColor="text1"/>
          <w:sz w:val="24"/>
          <w:szCs w:val="24"/>
        </w:rPr>
        <w:t xml:space="preserve"> is </w:t>
      </w:r>
      <w:r w:rsidR="00C40CB0">
        <w:rPr>
          <w:rFonts w:ascii="Arial" w:hAnsi="Arial" w:cs="Arial"/>
          <w:color w:val="000000" w:themeColor="text1"/>
          <w:sz w:val="24"/>
          <w:szCs w:val="24"/>
        </w:rPr>
        <w:t>to</w:t>
      </w:r>
      <w:r w:rsidRPr="004D51AF">
        <w:rPr>
          <w:rFonts w:ascii="Arial" w:hAnsi="Arial" w:cs="Arial"/>
          <w:color w:val="000000" w:themeColor="text1"/>
          <w:sz w:val="24"/>
          <w:szCs w:val="24"/>
        </w:rPr>
        <w:t xml:space="preserve"> achieve high standards and aspirations for all </w:t>
      </w:r>
      <w:r w:rsidR="0090673B">
        <w:rPr>
          <w:rFonts w:ascii="Arial" w:hAnsi="Arial" w:cs="Arial"/>
          <w:color w:val="000000" w:themeColor="text1"/>
          <w:sz w:val="24"/>
          <w:szCs w:val="24"/>
        </w:rPr>
        <w:t xml:space="preserve">and we will do this by investing in all our young people and </w:t>
      </w:r>
      <w:r w:rsidRPr="004D51AF">
        <w:rPr>
          <w:rFonts w:ascii="Arial" w:hAnsi="Arial" w:cs="Arial"/>
          <w:color w:val="000000" w:themeColor="text1"/>
          <w:sz w:val="24"/>
          <w:szCs w:val="24"/>
        </w:rPr>
        <w:t xml:space="preserve">by tackling the impact of poverty on educational attainment. Realising this shared ambition </w:t>
      </w:r>
      <w:r>
        <w:rPr>
          <w:rFonts w:ascii="Arial" w:hAnsi="Arial" w:cs="Arial"/>
          <w:color w:val="000000" w:themeColor="text1"/>
          <w:sz w:val="24"/>
          <w:szCs w:val="24"/>
        </w:rPr>
        <w:t>means</w:t>
      </w:r>
      <w:r w:rsidRPr="004D51AF">
        <w:rPr>
          <w:rFonts w:ascii="Arial" w:hAnsi="Arial" w:cs="Arial"/>
          <w:color w:val="000000" w:themeColor="text1"/>
          <w:sz w:val="24"/>
          <w:szCs w:val="24"/>
        </w:rPr>
        <w:t xml:space="preserve"> building on progress already made, learning from effective practice, and ensuring that the knowledge and resources available are targeted to deliver the outcomes we all want to see</w:t>
      </w:r>
      <w:r>
        <w:rPr>
          <w:rFonts w:ascii="Arial" w:hAnsi="Arial" w:cs="Arial"/>
          <w:color w:val="000000" w:themeColor="text1"/>
          <w:sz w:val="24"/>
          <w:szCs w:val="24"/>
        </w:rPr>
        <w:t>.</w:t>
      </w:r>
    </w:p>
    <w:p w14:paraId="1D42C48A" w14:textId="77777777" w:rsidR="003E7781" w:rsidRPr="004D51AF" w:rsidRDefault="003E7781" w:rsidP="003E7781">
      <w:pPr>
        <w:rPr>
          <w:rFonts w:ascii="Arial" w:hAnsi="Arial" w:cs="Arial"/>
          <w:sz w:val="24"/>
          <w:szCs w:val="24"/>
        </w:rPr>
      </w:pPr>
    </w:p>
    <w:p w14:paraId="75F1E306" w14:textId="500198BC" w:rsidR="00AB3635" w:rsidRDefault="003E7781" w:rsidP="003E7781">
      <w:pPr>
        <w:rPr>
          <w:rFonts w:ascii="Arial" w:hAnsi="Arial" w:cs="Arial"/>
          <w:sz w:val="24"/>
          <w:szCs w:val="24"/>
        </w:rPr>
      </w:pPr>
      <w:r w:rsidRPr="004D51AF">
        <w:rPr>
          <w:rFonts w:ascii="Arial" w:hAnsi="Arial" w:cs="Arial"/>
          <w:sz w:val="24"/>
          <w:szCs w:val="24"/>
        </w:rPr>
        <w:t>Our education system is a source of national pride and confidence. But we also know that there is too much variation between schools and between geographical areas. This is a challenge we tackle as a shared endeavour</w:t>
      </w:r>
      <w:r>
        <w:rPr>
          <w:rFonts w:ascii="Arial" w:hAnsi="Arial" w:cs="Arial"/>
          <w:sz w:val="24"/>
          <w:szCs w:val="24"/>
        </w:rPr>
        <w:t xml:space="preserve"> and moral imperative</w:t>
      </w:r>
      <w:r w:rsidRPr="004D51AF">
        <w:rPr>
          <w:rFonts w:ascii="Arial" w:hAnsi="Arial" w:cs="Arial"/>
          <w:sz w:val="24"/>
          <w:szCs w:val="24"/>
        </w:rPr>
        <w:t xml:space="preserve">. That means all parts of the system pulling together </w:t>
      </w:r>
      <w:r>
        <w:rPr>
          <w:rFonts w:ascii="Arial" w:hAnsi="Arial" w:cs="Arial"/>
          <w:sz w:val="24"/>
          <w:szCs w:val="24"/>
        </w:rPr>
        <w:t xml:space="preserve">resolutely and to best effect </w:t>
      </w:r>
      <w:r w:rsidRPr="004D51AF">
        <w:rPr>
          <w:rFonts w:ascii="Arial" w:hAnsi="Arial" w:cs="Arial"/>
          <w:sz w:val="24"/>
          <w:szCs w:val="24"/>
        </w:rPr>
        <w:t>–</w:t>
      </w:r>
      <w:r>
        <w:rPr>
          <w:rFonts w:ascii="Arial" w:hAnsi="Arial" w:cs="Arial"/>
          <w:sz w:val="24"/>
          <w:szCs w:val="24"/>
        </w:rPr>
        <w:t xml:space="preserve"> a</w:t>
      </w:r>
      <w:r w:rsidRPr="004D51AF">
        <w:rPr>
          <w:rFonts w:ascii="Arial" w:hAnsi="Arial" w:cs="Arial"/>
          <w:sz w:val="24"/>
          <w:szCs w:val="24"/>
        </w:rPr>
        <w:t xml:space="preserve"> system, based on a spirit of collaboration not competition, and with learner progression</w:t>
      </w:r>
      <w:r w:rsidR="00C40CB0">
        <w:rPr>
          <w:rFonts w:ascii="Arial" w:hAnsi="Arial" w:cs="Arial"/>
          <w:sz w:val="24"/>
          <w:szCs w:val="24"/>
        </w:rPr>
        <w:t>,</w:t>
      </w:r>
      <w:r>
        <w:rPr>
          <w:rFonts w:ascii="Arial" w:hAnsi="Arial" w:cs="Arial"/>
          <w:sz w:val="24"/>
          <w:szCs w:val="24"/>
        </w:rPr>
        <w:t xml:space="preserve"> achievement</w:t>
      </w:r>
      <w:r w:rsidRPr="004D51AF">
        <w:rPr>
          <w:rFonts w:ascii="Arial" w:hAnsi="Arial" w:cs="Arial"/>
          <w:sz w:val="24"/>
          <w:szCs w:val="24"/>
        </w:rPr>
        <w:t xml:space="preserve"> and wellbeing </w:t>
      </w:r>
      <w:r w:rsidR="001F1B51" w:rsidRPr="004D51AF">
        <w:rPr>
          <w:rFonts w:ascii="Arial" w:hAnsi="Arial" w:cs="Arial"/>
          <w:sz w:val="24"/>
          <w:szCs w:val="24"/>
        </w:rPr>
        <w:t>–</w:t>
      </w:r>
      <w:r w:rsidRPr="004D51AF">
        <w:rPr>
          <w:rFonts w:ascii="Arial" w:hAnsi="Arial" w:cs="Arial"/>
          <w:sz w:val="24"/>
          <w:szCs w:val="24"/>
        </w:rPr>
        <w:t xml:space="preserve"> and the wellbeing of people working within the system </w:t>
      </w:r>
      <w:r w:rsidR="001F1B51" w:rsidRPr="004D51AF">
        <w:rPr>
          <w:rFonts w:ascii="Arial" w:hAnsi="Arial" w:cs="Arial"/>
          <w:sz w:val="24"/>
          <w:szCs w:val="24"/>
        </w:rPr>
        <w:t>–</w:t>
      </w:r>
      <w:r w:rsidRPr="004D51AF">
        <w:rPr>
          <w:rFonts w:ascii="Arial" w:hAnsi="Arial" w:cs="Arial"/>
          <w:sz w:val="24"/>
          <w:szCs w:val="24"/>
        </w:rPr>
        <w:t xml:space="preserve"> as a mainstay. </w:t>
      </w:r>
      <w:r w:rsidR="00F63925">
        <w:rPr>
          <w:rFonts w:ascii="Arial" w:hAnsi="Arial" w:cs="Arial"/>
          <w:sz w:val="24"/>
          <w:szCs w:val="24"/>
        </w:rPr>
        <w:t xml:space="preserve"> </w:t>
      </w:r>
      <w:r w:rsidR="00F63925" w:rsidRPr="008109AA">
        <w:rPr>
          <w:rFonts w:ascii="Arial" w:hAnsi="Arial" w:cs="Arial"/>
          <w:color w:val="000000" w:themeColor="text1"/>
          <w:sz w:val="24"/>
          <w:szCs w:val="24"/>
        </w:rPr>
        <w:t xml:space="preserve">I want schools to be confident they are receiving the very best advice and support, and that they can access this </w:t>
      </w:r>
      <w:r w:rsidR="00F63925">
        <w:rPr>
          <w:rFonts w:ascii="Arial" w:hAnsi="Arial" w:cs="Arial"/>
          <w:color w:val="000000" w:themeColor="text1"/>
          <w:sz w:val="24"/>
          <w:szCs w:val="24"/>
        </w:rPr>
        <w:t xml:space="preserve">consistently </w:t>
      </w:r>
      <w:r w:rsidR="00F63925" w:rsidRPr="008109AA">
        <w:rPr>
          <w:rFonts w:ascii="Arial" w:hAnsi="Arial" w:cs="Arial"/>
          <w:color w:val="000000" w:themeColor="text1"/>
          <w:sz w:val="24"/>
          <w:szCs w:val="24"/>
        </w:rPr>
        <w:t>across Wales.</w:t>
      </w:r>
      <w:r w:rsidR="00F63925">
        <w:rPr>
          <w:rFonts w:ascii="Arial" w:hAnsi="Arial" w:cs="Arial"/>
          <w:color w:val="000000" w:themeColor="text1"/>
          <w:sz w:val="24"/>
          <w:szCs w:val="24"/>
        </w:rPr>
        <w:t xml:space="preserve">  </w:t>
      </w:r>
    </w:p>
    <w:p w14:paraId="4AAD5623" w14:textId="77777777" w:rsidR="00AB3635" w:rsidRDefault="00AB3635" w:rsidP="003E7781">
      <w:pPr>
        <w:rPr>
          <w:rFonts w:ascii="Arial" w:hAnsi="Arial" w:cs="Arial"/>
          <w:sz w:val="24"/>
          <w:szCs w:val="24"/>
        </w:rPr>
      </w:pPr>
    </w:p>
    <w:p w14:paraId="257AAE69" w14:textId="6C4C0E6F" w:rsidR="003E7781" w:rsidRDefault="00AB3635" w:rsidP="003E7781">
      <w:pPr>
        <w:rPr>
          <w:rFonts w:ascii="Arial" w:hAnsi="Arial" w:cs="Arial"/>
          <w:color w:val="000000" w:themeColor="text1"/>
          <w:sz w:val="24"/>
          <w:szCs w:val="24"/>
        </w:rPr>
      </w:pPr>
      <w:r w:rsidRPr="00BC65BE">
        <w:rPr>
          <w:rFonts w:ascii="Arial" w:hAnsi="Arial" w:cs="Arial"/>
          <w:color w:val="000000" w:themeColor="text1"/>
          <w:sz w:val="24"/>
          <w:szCs w:val="24"/>
        </w:rPr>
        <w:t>An approach to collaborative working and supporting school improvement across Wales has been in place for nearly ten years.  Much has changed during that time</w:t>
      </w:r>
      <w:r>
        <w:rPr>
          <w:rFonts w:ascii="Arial" w:hAnsi="Arial" w:cs="Arial"/>
          <w:color w:val="000000" w:themeColor="text1"/>
          <w:sz w:val="24"/>
          <w:szCs w:val="24"/>
        </w:rPr>
        <w:t xml:space="preserve"> with our </w:t>
      </w:r>
      <w:r w:rsidR="001F4522">
        <w:rPr>
          <w:rFonts w:ascii="Arial" w:hAnsi="Arial" w:cs="Arial"/>
          <w:color w:val="000000" w:themeColor="text1"/>
          <w:sz w:val="24"/>
          <w:szCs w:val="24"/>
        </w:rPr>
        <w:t>wide-reaching</w:t>
      </w:r>
      <w:r>
        <w:rPr>
          <w:rFonts w:ascii="Arial" w:hAnsi="Arial" w:cs="Arial"/>
          <w:color w:val="000000" w:themeColor="text1"/>
          <w:sz w:val="24"/>
          <w:szCs w:val="24"/>
        </w:rPr>
        <w:t xml:space="preserve"> reform programme delivering a new curriculum and a new approach to supporting learners with additional needs.</w:t>
      </w:r>
      <w:r w:rsidRPr="00BC65BE">
        <w:rPr>
          <w:rFonts w:ascii="Arial" w:hAnsi="Arial" w:cs="Arial"/>
          <w:color w:val="000000" w:themeColor="text1"/>
          <w:sz w:val="24"/>
          <w:szCs w:val="24"/>
        </w:rPr>
        <w:t xml:space="preserve">  </w:t>
      </w:r>
    </w:p>
    <w:p w14:paraId="0609FEA1" w14:textId="4CA0C104" w:rsidR="00AB3635" w:rsidRDefault="00AB3635" w:rsidP="00AB3635">
      <w:pPr>
        <w:rPr>
          <w:rFonts w:ascii="Arial" w:hAnsi="Arial" w:cs="Arial"/>
          <w:color w:val="000000" w:themeColor="text1"/>
          <w:sz w:val="24"/>
          <w:szCs w:val="24"/>
        </w:rPr>
      </w:pPr>
    </w:p>
    <w:p w14:paraId="487A182A" w14:textId="5D3D8CD5" w:rsidR="00AB3635" w:rsidRPr="008B2373" w:rsidRDefault="00AB3635" w:rsidP="00AB3635">
      <w:pPr>
        <w:rPr>
          <w:rFonts w:ascii="Arial" w:hAnsi="Arial" w:cs="Arial"/>
          <w:sz w:val="24"/>
          <w:szCs w:val="24"/>
        </w:rPr>
      </w:pPr>
      <w:r>
        <w:rPr>
          <w:rFonts w:ascii="Arial" w:hAnsi="Arial" w:cs="Arial"/>
          <w:color w:val="000000" w:themeColor="text1"/>
          <w:sz w:val="24"/>
          <w:szCs w:val="24"/>
        </w:rPr>
        <w:t xml:space="preserve">Following </w:t>
      </w:r>
      <w:r w:rsidR="00363085">
        <w:rPr>
          <w:rFonts w:ascii="Arial" w:hAnsi="Arial" w:cs="Arial"/>
          <w:color w:val="000000" w:themeColor="text1"/>
          <w:sz w:val="24"/>
          <w:szCs w:val="24"/>
        </w:rPr>
        <w:t>s</w:t>
      </w:r>
      <w:r>
        <w:rPr>
          <w:rFonts w:ascii="Arial" w:hAnsi="Arial" w:cs="Arial"/>
          <w:color w:val="000000" w:themeColor="text1"/>
          <w:sz w:val="24"/>
          <w:szCs w:val="24"/>
        </w:rPr>
        <w:t>tatements I made in January this year, work has been undertaken</w:t>
      </w:r>
      <w:r w:rsidRPr="004D2DB9">
        <w:rPr>
          <w:rFonts w:ascii="Arial" w:hAnsi="Arial" w:cs="Arial"/>
          <w:color w:val="000000" w:themeColor="text1"/>
          <w:sz w:val="24"/>
          <w:szCs w:val="24"/>
        </w:rPr>
        <w:t xml:space="preserve"> with schools, </w:t>
      </w:r>
      <w:r w:rsidR="001F1B51">
        <w:rPr>
          <w:rFonts w:ascii="Arial" w:hAnsi="Arial" w:cs="Arial"/>
          <w:color w:val="000000" w:themeColor="text1"/>
          <w:sz w:val="24"/>
          <w:szCs w:val="24"/>
        </w:rPr>
        <w:t>L</w:t>
      </w:r>
      <w:r>
        <w:rPr>
          <w:rFonts w:ascii="Arial" w:hAnsi="Arial" w:cs="Arial"/>
          <w:color w:val="000000" w:themeColor="text1"/>
          <w:sz w:val="24"/>
          <w:szCs w:val="24"/>
        </w:rPr>
        <w:t xml:space="preserve">ocal </w:t>
      </w:r>
      <w:r w:rsidR="00356E08">
        <w:rPr>
          <w:rFonts w:ascii="Arial" w:hAnsi="Arial" w:cs="Arial"/>
          <w:color w:val="000000" w:themeColor="text1"/>
          <w:sz w:val="24"/>
          <w:szCs w:val="24"/>
        </w:rPr>
        <w:t>A</w:t>
      </w:r>
      <w:r>
        <w:rPr>
          <w:rFonts w:ascii="Arial" w:hAnsi="Arial" w:cs="Arial"/>
          <w:color w:val="000000" w:themeColor="text1"/>
          <w:sz w:val="24"/>
          <w:szCs w:val="24"/>
        </w:rPr>
        <w:t>uthorities</w:t>
      </w:r>
      <w:r w:rsidRPr="004D2DB9">
        <w:rPr>
          <w:rFonts w:ascii="Arial" w:hAnsi="Arial" w:cs="Arial"/>
          <w:color w:val="000000" w:themeColor="text1"/>
          <w:sz w:val="24"/>
          <w:szCs w:val="24"/>
        </w:rPr>
        <w:t xml:space="preserve">, </w:t>
      </w:r>
      <w:r w:rsidR="001F1B51">
        <w:rPr>
          <w:rFonts w:ascii="Arial" w:hAnsi="Arial" w:cs="Arial"/>
          <w:color w:val="000000" w:themeColor="text1"/>
          <w:sz w:val="24"/>
          <w:szCs w:val="24"/>
        </w:rPr>
        <w:t>R</w:t>
      </w:r>
      <w:r w:rsidRPr="004D2DB9">
        <w:rPr>
          <w:rFonts w:ascii="Arial" w:hAnsi="Arial" w:cs="Arial"/>
          <w:color w:val="000000" w:themeColor="text1"/>
          <w:sz w:val="24"/>
          <w:szCs w:val="24"/>
        </w:rPr>
        <w:t>egional partners and Estyn</w:t>
      </w:r>
      <w:r>
        <w:rPr>
          <w:rFonts w:ascii="Arial" w:hAnsi="Arial" w:cs="Arial"/>
          <w:color w:val="000000" w:themeColor="text1"/>
          <w:sz w:val="24"/>
          <w:szCs w:val="24"/>
        </w:rPr>
        <w:t xml:space="preserve"> </w:t>
      </w:r>
      <w:r w:rsidRPr="004D2DB9">
        <w:rPr>
          <w:rFonts w:ascii="Arial" w:hAnsi="Arial" w:cs="Arial"/>
          <w:color w:val="000000" w:themeColor="text1"/>
          <w:sz w:val="24"/>
          <w:szCs w:val="24"/>
        </w:rPr>
        <w:t xml:space="preserve">to help </w:t>
      </w:r>
      <w:r>
        <w:rPr>
          <w:rFonts w:ascii="Arial" w:hAnsi="Arial" w:cs="Arial"/>
          <w:color w:val="000000" w:themeColor="text1"/>
          <w:sz w:val="24"/>
          <w:szCs w:val="24"/>
        </w:rPr>
        <w:t xml:space="preserve">build </w:t>
      </w:r>
      <w:r w:rsidRPr="004D2DB9">
        <w:rPr>
          <w:rFonts w:ascii="Arial" w:hAnsi="Arial" w:cs="Arial"/>
          <w:color w:val="000000" w:themeColor="text1"/>
          <w:sz w:val="24"/>
          <w:szCs w:val="24"/>
        </w:rPr>
        <w:t>understand</w:t>
      </w:r>
      <w:r>
        <w:rPr>
          <w:rFonts w:ascii="Arial" w:hAnsi="Arial" w:cs="Arial"/>
          <w:color w:val="000000" w:themeColor="text1"/>
          <w:sz w:val="24"/>
          <w:szCs w:val="24"/>
        </w:rPr>
        <w:t>ing</w:t>
      </w:r>
      <w:r w:rsidRPr="004D2DB9">
        <w:rPr>
          <w:rFonts w:ascii="Arial" w:hAnsi="Arial" w:cs="Arial"/>
          <w:color w:val="000000" w:themeColor="text1"/>
          <w:sz w:val="24"/>
          <w:szCs w:val="24"/>
        </w:rPr>
        <w:t xml:space="preserve"> and describe </w:t>
      </w:r>
      <w:r>
        <w:rPr>
          <w:rFonts w:ascii="Arial" w:hAnsi="Arial" w:cs="Arial"/>
          <w:color w:val="000000" w:themeColor="text1"/>
          <w:sz w:val="24"/>
          <w:szCs w:val="24"/>
        </w:rPr>
        <w:t xml:space="preserve">developments in relation to the </w:t>
      </w:r>
      <w:r w:rsidRPr="004D2DB9">
        <w:rPr>
          <w:rFonts w:ascii="Arial" w:hAnsi="Arial" w:cs="Arial"/>
          <w:color w:val="000000" w:themeColor="text1"/>
          <w:sz w:val="24"/>
          <w:szCs w:val="24"/>
        </w:rPr>
        <w:t>future school improvement and information landscape</w:t>
      </w:r>
      <w:r>
        <w:rPr>
          <w:rFonts w:ascii="Arial" w:hAnsi="Arial" w:cs="Arial"/>
          <w:color w:val="000000" w:themeColor="text1"/>
          <w:sz w:val="24"/>
          <w:szCs w:val="24"/>
        </w:rPr>
        <w:t xml:space="preserve">. An emerging and consistent theme from these discussions has been the importance of </w:t>
      </w:r>
      <w:r w:rsidRPr="004D2DB9">
        <w:rPr>
          <w:rFonts w:ascii="Arial" w:hAnsi="Arial" w:cs="Arial"/>
          <w:color w:val="000000" w:themeColor="text1"/>
          <w:sz w:val="24"/>
          <w:szCs w:val="24"/>
        </w:rPr>
        <w:t>build</w:t>
      </w:r>
      <w:r>
        <w:rPr>
          <w:rFonts w:ascii="Arial" w:hAnsi="Arial" w:cs="Arial"/>
          <w:color w:val="000000" w:themeColor="text1"/>
          <w:sz w:val="24"/>
          <w:szCs w:val="24"/>
        </w:rPr>
        <w:t>ing</w:t>
      </w:r>
      <w:r w:rsidRPr="004D2DB9">
        <w:rPr>
          <w:rFonts w:ascii="Arial" w:hAnsi="Arial" w:cs="Arial"/>
          <w:color w:val="000000" w:themeColor="text1"/>
          <w:sz w:val="24"/>
          <w:szCs w:val="24"/>
        </w:rPr>
        <w:t xml:space="preserve"> more collaboration between schools </w:t>
      </w:r>
      <w:r>
        <w:rPr>
          <w:rFonts w:ascii="Arial" w:hAnsi="Arial" w:cs="Arial"/>
          <w:color w:val="000000" w:themeColor="text1"/>
          <w:sz w:val="24"/>
          <w:szCs w:val="24"/>
        </w:rPr>
        <w:t>and at all levels across the system</w:t>
      </w:r>
      <w:r>
        <w:rPr>
          <w:rFonts w:ascii="Arial" w:hAnsi="Arial" w:cs="Arial"/>
          <w:sz w:val="24"/>
          <w:szCs w:val="24"/>
        </w:rPr>
        <w:t>.</w:t>
      </w:r>
    </w:p>
    <w:p w14:paraId="6E81C889" w14:textId="77777777" w:rsidR="003E7781" w:rsidRDefault="003E7781" w:rsidP="003E7781">
      <w:pPr>
        <w:rPr>
          <w:rFonts w:ascii="Arial" w:hAnsi="Arial" w:cs="Arial"/>
          <w:sz w:val="24"/>
          <w:szCs w:val="24"/>
        </w:rPr>
      </w:pPr>
    </w:p>
    <w:p w14:paraId="03F71A2C" w14:textId="1284DB61" w:rsidR="003E7781" w:rsidRPr="00764D9B" w:rsidRDefault="003E7781" w:rsidP="003E7781">
      <w:pPr>
        <w:rPr>
          <w:rFonts w:ascii="Arial" w:hAnsi="Arial" w:cs="Arial"/>
          <w:color w:val="1F1F1F"/>
          <w:sz w:val="24"/>
          <w:szCs w:val="24"/>
          <w:shd w:val="clear" w:color="auto" w:fill="FFFFFF"/>
        </w:rPr>
      </w:pPr>
      <w:r w:rsidRPr="00764D9B">
        <w:rPr>
          <w:rFonts w:ascii="Arial" w:hAnsi="Arial" w:cs="Arial"/>
          <w:color w:val="1F1F1F"/>
          <w:sz w:val="24"/>
          <w:szCs w:val="24"/>
          <w:shd w:val="clear" w:color="auto" w:fill="FFFFFF"/>
        </w:rPr>
        <w:t xml:space="preserve">The recently published school improvement guidance sets out how </w:t>
      </w:r>
      <w:r w:rsidR="00F63925">
        <w:rPr>
          <w:rFonts w:ascii="Arial" w:hAnsi="Arial" w:cs="Arial"/>
          <w:color w:val="1F1F1F"/>
          <w:sz w:val="24"/>
          <w:szCs w:val="24"/>
          <w:shd w:val="clear" w:color="auto" w:fill="FFFFFF"/>
        </w:rPr>
        <w:t xml:space="preserve">our </w:t>
      </w:r>
      <w:r w:rsidRPr="00764D9B">
        <w:rPr>
          <w:rFonts w:ascii="Arial" w:hAnsi="Arial" w:cs="Arial"/>
          <w:color w:val="1F1F1F"/>
          <w:sz w:val="24"/>
          <w:szCs w:val="24"/>
          <w:shd w:val="clear" w:color="auto" w:fill="FFFFFF"/>
        </w:rPr>
        <w:t>approach should evolve over coming years to support the new curriculum</w:t>
      </w:r>
      <w:r w:rsidR="00C40CB0">
        <w:rPr>
          <w:rFonts w:ascii="Arial" w:hAnsi="Arial" w:cs="Arial"/>
          <w:color w:val="1F1F1F"/>
          <w:sz w:val="24"/>
          <w:szCs w:val="24"/>
          <w:shd w:val="clear" w:color="auto" w:fill="FFFFFF"/>
        </w:rPr>
        <w:t>,</w:t>
      </w:r>
      <w:r w:rsidRPr="00764D9B">
        <w:rPr>
          <w:rFonts w:ascii="Arial" w:hAnsi="Arial" w:cs="Arial"/>
          <w:color w:val="1F1F1F"/>
          <w:sz w:val="24"/>
          <w:szCs w:val="24"/>
          <w:shd w:val="clear" w:color="auto" w:fill="FFFFFF"/>
        </w:rPr>
        <w:t xml:space="preserve"> provid</w:t>
      </w:r>
      <w:r w:rsidR="00C40CB0">
        <w:rPr>
          <w:rFonts w:ascii="Arial" w:hAnsi="Arial" w:cs="Arial"/>
          <w:color w:val="1F1F1F"/>
          <w:sz w:val="24"/>
          <w:szCs w:val="24"/>
          <w:shd w:val="clear" w:color="auto" w:fill="FFFFFF"/>
        </w:rPr>
        <w:t>ing</w:t>
      </w:r>
      <w:r w:rsidRPr="00764D9B">
        <w:rPr>
          <w:rFonts w:ascii="Arial" w:hAnsi="Arial" w:cs="Arial"/>
          <w:color w:val="1F1F1F"/>
          <w:sz w:val="24"/>
          <w:szCs w:val="24"/>
          <w:shd w:val="clear" w:color="auto" w:fill="FFFFFF"/>
        </w:rPr>
        <w:t xml:space="preserve"> a national framework to help focus on a shared set of priorities.  This is also embedded in the Shared </w:t>
      </w:r>
      <w:r w:rsidRPr="00764D9B">
        <w:rPr>
          <w:rFonts w:ascii="Arial" w:hAnsi="Arial" w:cs="Arial"/>
          <w:color w:val="1F1F1F"/>
          <w:sz w:val="24"/>
          <w:szCs w:val="24"/>
          <w:shd w:val="clear" w:color="auto" w:fill="FFFFFF"/>
        </w:rPr>
        <w:lastRenderedPageBreak/>
        <w:t xml:space="preserve">Understanding of Progression.  Our future approach should prioritise collaboration – both within and between clusters – to deliver a consistent approach to learner progression across Wales, and collaboration towards the same set of national improvement priorities.  Efforts across all parts of the </w:t>
      </w:r>
      <w:r>
        <w:rPr>
          <w:rFonts w:ascii="Arial" w:hAnsi="Arial" w:cs="Arial"/>
          <w:color w:val="1F1F1F"/>
          <w:sz w:val="24"/>
          <w:szCs w:val="24"/>
          <w:shd w:val="clear" w:color="auto" w:fill="FFFFFF"/>
        </w:rPr>
        <w:t>system which</w:t>
      </w:r>
      <w:r w:rsidRPr="00764D9B">
        <w:rPr>
          <w:rFonts w:ascii="Arial" w:hAnsi="Arial" w:cs="Arial"/>
          <w:color w:val="1F1F1F"/>
          <w:sz w:val="24"/>
          <w:szCs w:val="24"/>
          <w:shd w:val="clear" w:color="auto" w:fill="FFFFFF"/>
        </w:rPr>
        <w:t xml:space="preserve"> impact on school improvement need to evolve to achieve this focus and simplicity.  Alongside this, we need to ensure foundational elements of curriculum support are consistent across Wales to create the platform for engagement and national coherence.  Our partnership working with </w:t>
      </w:r>
      <w:r>
        <w:rPr>
          <w:rFonts w:ascii="Arial" w:hAnsi="Arial" w:cs="Arial"/>
          <w:color w:val="1F1F1F"/>
          <w:sz w:val="24"/>
          <w:szCs w:val="24"/>
          <w:shd w:val="clear" w:color="auto" w:fill="FFFFFF"/>
        </w:rPr>
        <w:t>R</w:t>
      </w:r>
      <w:r w:rsidRPr="00764D9B">
        <w:rPr>
          <w:rFonts w:ascii="Arial" w:hAnsi="Arial" w:cs="Arial"/>
          <w:color w:val="1F1F1F"/>
          <w:sz w:val="24"/>
          <w:szCs w:val="24"/>
          <w:shd w:val="clear" w:color="auto" w:fill="FFFFFF"/>
        </w:rPr>
        <w:t xml:space="preserve">egional </w:t>
      </w:r>
      <w:r>
        <w:rPr>
          <w:rFonts w:ascii="Arial" w:hAnsi="Arial" w:cs="Arial"/>
          <w:color w:val="1F1F1F"/>
          <w:sz w:val="24"/>
          <w:szCs w:val="24"/>
          <w:shd w:val="clear" w:color="auto" w:fill="FFFFFF"/>
        </w:rPr>
        <w:t>C</w:t>
      </w:r>
      <w:r w:rsidRPr="00764D9B">
        <w:rPr>
          <w:rFonts w:ascii="Arial" w:hAnsi="Arial" w:cs="Arial"/>
          <w:color w:val="1F1F1F"/>
          <w:sz w:val="24"/>
          <w:szCs w:val="24"/>
          <w:shd w:val="clear" w:color="auto" w:fill="FFFFFF"/>
        </w:rPr>
        <w:t>onsortia</w:t>
      </w:r>
      <w:r>
        <w:rPr>
          <w:rFonts w:ascii="Arial" w:hAnsi="Arial" w:cs="Arial"/>
          <w:color w:val="1F1F1F"/>
          <w:sz w:val="24"/>
          <w:szCs w:val="24"/>
          <w:shd w:val="clear" w:color="auto" w:fill="FFFFFF"/>
        </w:rPr>
        <w:t xml:space="preserve"> and Partnerships</w:t>
      </w:r>
      <w:r w:rsidRPr="00764D9B">
        <w:rPr>
          <w:rFonts w:ascii="Arial" w:hAnsi="Arial" w:cs="Arial"/>
          <w:color w:val="1F1F1F"/>
          <w:sz w:val="24"/>
          <w:szCs w:val="24"/>
          <w:shd w:val="clear" w:color="auto" w:fill="FFFFFF"/>
        </w:rPr>
        <w:t xml:space="preserve"> and </w:t>
      </w:r>
      <w:r>
        <w:rPr>
          <w:rFonts w:ascii="Arial" w:hAnsi="Arial" w:cs="Arial"/>
          <w:color w:val="1F1F1F"/>
          <w:sz w:val="24"/>
          <w:szCs w:val="24"/>
          <w:shd w:val="clear" w:color="auto" w:fill="FFFFFF"/>
        </w:rPr>
        <w:t>L</w:t>
      </w:r>
      <w:r w:rsidRPr="00764D9B">
        <w:rPr>
          <w:rFonts w:ascii="Arial" w:hAnsi="Arial" w:cs="Arial"/>
          <w:color w:val="1F1F1F"/>
          <w:sz w:val="24"/>
          <w:szCs w:val="24"/>
          <w:shd w:val="clear" w:color="auto" w:fill="FFFFFF"/>
        </w:rPr>
        <w:t xml:space="preserve">ocal </w:t>
      </w:r>
      <w:r>
        <w:rPr>
          <w:rFonts w:ascii="Arial" w:hAnsi="Arial" w:cs="Arial"/>
          <w:color w:val="1F1F1F"/>
          <w:sz w:val="24"/>
          <w:szCs w:val="24"/>
          <w:shd w:val="clear" w:color="auto" w:fill="FFFFFF"/>
        </w:rPr>
        <w:t>A</w:t>
      </w:r>
      <w:r w:rsidRPr="00764D9B">
        <w:rPr>
          <w:rFonts w:ascii="Arial" w:hAnsi="Arial" w:cs="Arial"/>
          <w:color w:val="1F1F1F"/>
          <w:sz w:val="24"/>
          <w:szCs w:val="24"/>
          <w:shd w:val="clear" w:color="auto" w:fill="FFFFFF"/>
        </w:rPr>
        <w:t xml:space="preserve">uthorities on curriculum design, progression and assessment are developing to support schools.  </w:t>
      </w:r>
    </w:p>
    <w:p w14:paraId="39B3BAC3" w14:textId="77777777" w:rsidR="003E7781" w:rsidRPr="004D51AF" w:rsidRDefault="003E7781" w:rsidP="003E7781">
      <w:pPr>
        <w:rPr>
          <w:rFonts w:ascii="Arial" w:hAnsi="Arial" w:cs="Arial"/>
          <w:color w:val="000000" w:themeColor="text1"/>
          <w:sz w:val="24"/>
          <w:szCs w:val="24"/>
        </w:rPr>
      </w:pPr>
    </w:p>
    <w:p w14:paraId="76B54EC7" w14:textId="1156EAC4" w:rsidR="002D7374" w:rsidRDefault="003E7781" w:rsidP="002D7374">
      <w:pPr>
        <w:rPr>
          <w:rFonts w:ascii="Arial" w:hAnsi="Arial" w:cs="Arial"/>
          <w:color w:val="000000" w:themeColor="text1"/>
          <w:sz w:val="24"/>
          <w:szCs w:val="24"/>
        </w:rPr>
      </w:pPr>
      <w:r w:rsidRPr="004D51AF">
        <w:rPr>
          <w:rFonts w:ascii="Arial" w:hAnsi="Arial" w:cs="Arial"/>
          <w:color w:val="000000" w:themeColor="text1"/>
          <w:sz w:val="24"/>
          <w:szCs w:val="24"/>
        </w:rPr>
        <w:t>Within this context</w:t>
      </w:r>
      <w:r>
        <w:rPr>
          <w:rFonts w:ascii="Arial" w:hAnsi="Arial" w:cs="Arial"/>
          <w:color w:val="000000" w:themeColor="text1"/>
          <w:sz w:val="24"/>
          <w:szCs w:val="24"/>
        </w:rPr>
        <w:t xml:space="preserve">, and recognising that the education system is complex with partners having differing statuses, functions, priorities and alignments, </w:t>
      </w:r>
      <w:r w:rsidR="00363085">
        <w:rPr>
          <w:rFonts w:ascii="Arial" w:hAnsi="Arial" w:cs="Arial"/>
          <w:color w:val="000000" w:themeColor="text1"/>
          <w:sz w:val="24"/>
          <w:szCs w:val="24"/>
        </w:rPr>
        <w:t>acknowledgment that now is the right time</w:t>
      </w:r>
      <w:r>
        <w:rPr>
          <w:rFonts w:ascii="Arial" w:hAnsi="Arial" w:cs="Arial"/>
          <w:color w:val="000000" w:themeColor="text1"/>
          <w:sz w:val="24"/>
          <w:szCs w:val="24"/>
        </w:rPr>
        <w:t xml:space="preserve"> to</w:t>
      </w:r>
      <w:r w:rsidRPr="004D51AF">
        <w:rPr>
          <w:rFonts w:ascii="Arial" w:hAnsi="Arial" w:cs="Arial"/>
          <w:color w:val="000000" w:themeColor="text1"/>
          <w:sz w:val="24"/>
          <w:szCs w:val="24"/>
        </w:rPr>
        <w:t xml:space="preserve"> review </w:t>
      </w:r>
      <w:r>
        <w:rPr>
          <w:rFonts w:ascii="Arial" w:hAnsi="Arial" w:cs="Arial"/>
          <w:color w:val="000000" w:themeColor="text1"/>
          <w:sz w:val="24"/>
          <w:szCs w:val="24"/>
        </w:rPr>
        <w:t xml:space="preserve">the future direction and </w:t>
      </w:r>
      <w:r w:rsidRPr="004D51AF">
        <w:rPr>
          <w:rFonts w:ascii="Arial" w:hAnsi="Arial" w:cs="Arial"/>
          <w:color w:val="000000" w:themeColor="text1"/>
          <w:sz w:val="24"/>
          <w:szCs w:val="24"/>
        </w:rPr>
        <w:t>roles and responsibilities of partners</w:t>
      </w:r>
      <w:r>
        <w:rPr>
          <w:rFonts w:ascii="Arial" w:hAnsi="Arial" w:cs="Arial"/>
          <w:color w:val="000000" w:themeColor="text1"/>
          <w:sz w:val="24"/>
          <w:szCs w:val="24"/>
        </w:rPr>
        <w:t>, and further develop collaborative</w:t>
      </w:r>
      <w:r w:rsidRPr="004D51AF">
        <w:rPr>
          <w:rFonts w:ascii="Arial" w:hAnsi="Arial" w:cs="Arial"/>
          <w:color w:val="000000" w:themeColor="text1"/>
          <w:sz w:val="24"/>
          <w:szCs w:val="24"/>
        </w:rPr>
        <w:t xml:space="preserve"> school improvement arrangements </w:t>
      </w:r>
      <w:r>
        <w:rPr>
          <w:rFonts w:ascii="Arial" w:hAnsi="Arial" w:cs="Arial"/>
          <w:color w:val="000000" w:themeColor="text1"/>
          <w:sz w:val="24"/>
          <w:szCs w:val="24"/>
        </w:rPr>
        <w:t xml:space="preserve">to support our </w:t>
      </w:r>
      <w:hyperlink r:id="rId10" w:history="1">
        <w:r>
          <w:rPr>
            <w:rStyle w:val="Hyperlink"/>
            <w:rFonts w:ascii="Arial" w:hAnsi="Arial" w:cs="Arial"/>
            <w:sz w:val="24"/>
            <w:szCs w:val="24"/>
          </w:rPr>
          <w:t>n</w:t>
        </w:r>
        <w:r w:rsidRPr="00762400">
          <w:rPr>
            <w:rStyle w:val="Hyperlink"/>
            <w:rFonts w:ascii="Arial" w:hAnsi="Arial" w:cs="Arial"/>
            <w:sz w:val="24"/>
            <w:szCs w:val="24"/>
          </w:rPr>
          <w:t xml:space="preserve">ational </w:t>
        </w:r>
        <w:r>
          <w:rPr>
            <w:rStyle w:val="Hyperlink"/>
            <w:rFonts w:ascii="Arial" w:hAnsi="Arial" w:cs="Arial"/>
            <w:sz w:val="24"/>
            <w:szCs w:val="24"/>
          </w:rPr>
          <w:t>m</w:t>
        </w:r>
        <w:r w:rsidRPr="00762400">
          <w:rPr>
            <w:rStyle w:val="Hyperlink"/>
            <w:rFonts w:ascii="Arial" w:hAnsi="Arial" w:cs="Arial"/>
            <w:sz w:val="24"/>
            <w:szCs w:val="24"/>
          </w:rPr>
          <w:t>ission</w:t>
        </w:r>
      </w:hyperlink>
      <w:r w:rsidRPr="004D51AF">
        <w:rPr>
          <w:rFonts w:ascii="Arial" w:hAnsi="Arial" w:cs="Arial"/>
          <w:color w:val="000000" w:themeColor="text1"/>
          <w:sz w:val="24"/>
          <w:szCs w:val="24"/>
        </w:rPr>
        <w:t xml:space="preserve">.  </w:t>
      </w:r>
      <w:r>
        <w:rPr>
          <w:rFonts w:ascii="Arial" w:hAnsi="Arial" w:cs="Arial"/>
          <w:color w:val="000000" w:themeColor="text1"/>
          <w:sz w:val="24"/>
          <w:szCs w:val="24"/>
        </w:rPr>
        <w:t>This will provide the means to consider in a collective, timely and transparent way what the system needs as we look to the future.</w:t>
      </w:r>
      <w:r w:rsidR="002D7374">
        <w:rPr>
          <w:rFonts w:ascii="Arial" w:hAnsi="Arial" w:cs="Arial"/>
          <w:color w:val="000000" w:themeColor="text1"/>
          <w:sz w:val="24"/>
          <w:szCs w:val="24"/>
        </w:rPr>
        <w:t xml:space="preserve"> This sits alongside and </w:t>
      </w:r>
      <w:r w:rsidR="002D7374" w:rsidRPr="00562791">
        <w:rPr>
          <w:rFonts w:ascii="Arial" w:hAnsi="Arial" w:cs="Arial"/>
          <w:color w:val="000000" w:themeColor="text1"/>
          <w:sz w:val="24"/>
          <w:szCs w:val="24"/>
        </w:rPr>
        <w:t>complements the important work we are taking forward with partners looking at workload pressures</w:t>
      </w:r>
      <w:r w:rsidR="002D7374">
        <w:rPr>
          <w:rFonts w:ascii="Arial" w:hAnsi="Arial" w:cs="Arial"/>
          <w:color w:val="000000" w:themeColor="text1"/>
          <w:sz w:val="24"/>
          <w:szCs w:val="24"/>
        </w:rPr>
        <w:t xml:space="preserve">, with the </w:t>
      </w:r>
      <w:r w:rsidR="002D7374" w:rsidRPr="00562791">
        <w:rPr>
          <w:rFonts w:ascii="Arial" w:hAnsi="Arial" w:cs="Arial"/>
          <w:sz w:val="24"/>
          <w:szCs w:val="24"/>
        </w:rPr>
        <w:t>review provid</w:t>
      </w:r>
      <w:r w:rsidR="002D7374">
        <w:rPr>
          <w:rFonts w:ascii="Arial" w:hAnsi="Arial" w:cs="Arial"/>
          <w:sz w:val="24"/>
          <w:szCs w:val="24"/>
        </w:rPr>
        <w:t>ing</w:t>
      </w:r>
      <w:r w:rsidR="002D7374" w:rsidRPr="00562791">
        <w:rPr>
          <w:rFonts w:ascii="Arial" w:hAnsi="Arial" w:cs="Arial"/>
          <w:sz w:val="24"/>
          <w:szCs w:val="24"/>
        </w:rPr>
        <w:t xml:space="preserve"> an opportunity to support the creation of space for positive, supportive, purpose-driven collaboration</w:t>
      </w:r>
      <w:r w:rsidR="002D7374">
        <w:rPr>
          <w:rFonts w:ascii="Arial" w:hAnsi="Arial" w:cs="Arial"/>
          <w:sz w:val="24"/>
          <w:szCs w:val="24"/>
        </w:rPr>
        <w:t xml:space="preserve"> through reducing </w:t>
      </w:r>
      <w:r w:rsidR="002D7374" w:rsidRPr="00562791">
        <w:rPr>
          <w:rFonts w:ascii="Arial" w:hAnsi="Arial" w:cs="Arial"/>
          <w:sz w:val="24"/>
          <w:szCs w:val="24"/>
        </w:rPr>
        <w:t>unnecessary bureaucracy</w:t>
      </w:r>
      <w:r w:rsidR="002D7374">
        <w:rPr>
          <w:rFonts w:ascii="Arial" w:hAnsi="Arial" w:cs="Arial"/>
          <w:sz w:val="24"/>
          <w:szCs w:val="24"/>
        </w:rPr>
        <w:t>.</w:t>
      </w:r>
    </w:p>
    <w:p w14:paraId="4D18E801" w14:textId="77777777" w:rsidR="00AB3635" w:rsidRDefault="00AB3635" w:rsidP="003E7781">
      <w:pPr>
        <w:rPr>
          <w:rFonts w:ascii="Arial" w:hAnsi="Arial" w:cs="Arial"/>
          <w:color w:val="000000" w:themeColor="text1"/>
          <w:sz w:val="24"/>
          <w:szCs w:val="24"/>
        </w:rPr>
      </w:pPr>
    </w:p>
    <w:p w14:paraId="1172724F" w14:textId="509D1349" w:rsidR="00755814" w:rsidRDefault="00755814" w:rsidP="00755814">
      <w:pPr>
        <w:rPr>
          <w:rFonts w:ascii="Arial" w:hAnsi="Arial" w:cs="Arial"/>
          <w:sz w:val="24"/>
          <w:szCs w:val="24"/>
        </w:rPr>
      </w:pPr>
      <w:r>
        <w:rPr>
          <w:rFonts w:ascii="Arial" w:hAnsi="Arial" w:cs="Arial"/>
          <w:color w:val="000000" w:themeColor="text1"/>
          <w:sz w:val="24"/>
          <w:szCs w:val="24"/>
        </w:rPr>
        <w:t xml:space="preserve">Today I am setting out how the commitment in our national mission </w:t>
      </w:r>
      <w:r w:rsidR="00C40CB0">
        <w:rPr>
          <w:rFonts w:ascii="Arial" w:hAnsi="Arial" w:cs="Arial"/>
          <w:color w:val="000000" w:themeColor="text1"/>
          <w:sz w:val="24"/>
          <w:szCs w:val="24"/>
        </w:rPr>
        <w:t xml:space="preserve">action plan </w:t>
      </w:r>
      <w:r w:rsidRPr="003F0D69">
        <w:rPr>
          <w:rFonts w:ascii="Arial" w:hAnsi="Arial" w:cs="Arial"/>
          <w:color w:val="000000" w:themeColor="text1"/>
          <w:sz w:val="24"/>
          <w:szCs w:val="24"/>
        </w:rPr>
        <w:t>–</w:t>
      </w:r>
      <w:r>
        <w:rPr>
          <w:rFonts w:ascii="Arial" w:hAnsi="Arial" w:cs="Arial"/>
          <w:color w:val="000000" w:themeColor="text1"/>
          <w:sz w:val="24"/>
          <w:szCs w:val="24"/>
        </w:rPr>
        <w:t xml:space="preserve"> to</w:t>
      </w:r>
      <w:r w:rsidRPr="003F0D69">
        <w:rPr>
          <w:rFonts w:ascii="Arial" w:hAnsi="Arial" w:cs="Arial"/>
          <w:color w:val="000000" w:themeColor="text1"/>
          <w:sz w:val="24"/>
          <w:szCs w:val="24"/>
        </w:rPr>
        <w:t xml:space="preserve"> review the future direction, and roles and responsibilities of partners, and to further develop collaborative school improvement arrangements</w:t>
      </w:r>
      <w:r>
        <w:rPr>
          <w:rFonts w:ascii="Arial" w:hAnsi="Arial" w:cs="Arial"/>
          <w:color w:val="000000" w:themeColor="text1"/>
          <w:sz w:val="24"/>
          <w:szCs w:val="24"/>
        </w:rPr>
        <w:t xml:space="preserve"> </w:t>
      </w:r>
      <w:bookmarkStart w:id="0" w:name="_Hlk139281608"/>
      <w:r w:rsidRPr="003F0D69">
        <w:rPr>
          <w:rFonts w:ascii="Arial" w:hAnsi="Arial" w:cs="Arial"/>
          <w:color w:val="000000" w:themeColor="text1"/>
          <w:sz w:val="24"/>
          <w:szCs w:val="24"/>
        </w:rPr>
        <w:t>–</w:t>
      </w:r>
      <w:bookmarkEnd w:id="0"/>
      <w:r>
        <w:rPr>
          <w:rFonts w:ascii="Arial" w:hAnsi="Arial" w:cs="Arial"/>
          <w:color w:val="000000" w:themeColor="text1"/>
          <w:sz w:val="24"/>
          <w:szCs w:val="24"/>
        </w:rPr>
        <w:t xml:space="preserve"> will be </w:t>
      </w:r>
      <w:r w:rsidR="00363085">
        <w:rPr>
          <w:rFonts w:ascii="Arial" w:hAnsi="Arial" w:cs="Arial"/>
          <w:color w:val="000000" w:themeColor="text1"/>
          <w:sz w:val="24"/>
          <w:szCs w:val="24"/>
        </w:rPr>
        <w:t>taken forward</w:t>
      </w:r>
      <w:r w:rsidRPr="003F0D69">
        <w:rPr>
          <w:rFonts w:ascii="Arial" w:hAnsi="Arial" w:cs="Arial"/>
          <w:color w:val="000000" w:themeColor="text1"/>
          <w:sz w:val="24"/>
          <w:szCs w:val="24"/>
        </w:rPr>
        <w:t>.</w:t>
      </w:r>
      <w:r>
        <w:rPr>
          <w:rFonts w:ascii="Arial" w:hAnsi="Arial" w:cs="Arial"/>
          <w:color w:val="000000" w:themeColor="text1"/>
          <w:sz w:val="24"/>
          <w:szCs w:val="24"/>
        </w:rPr>
        <w:t xml:space="preserve">  </w:t>
      </w:r>
      <w:r>
        <w:rPr>
          <w:rFonts w:ascii="Arial" w:hAnsi="Arial" w:cs="Arial"/>
          <w:sz w:val="24"/>
          <w:szCs w:val="24"/>
        </w:rPr>
        <w:t xml:space="preserve">I am pleased to announce that Professor Dylan </w:t>
      </w:r>
      <w:r w:rsidR="00022681">
        <w:rPr>
          <w:rFonts w:ascii="Arial" w:hAnsi="Arial" w:cs="Arial"/>
          <w:sz w:val="24"/>
          <w:szCs w:val="24"/>
        </w:rPr>
        <w:t xml:space="preserve">E </w:t>
      </w:r>
      <w:r>
        <w:rPr>
          <w:rFonts w:ascii="Arial" w:hAnsi="Arial" w:cs="Arial"/>
          <w:sz w:val="24"/>
          <w:szCs w:val="24"/>
        </w:rPr>
        <w:t>Jones has agreed to lead this important and timely review</w:t>
      </w:r>
      <w:r w:rsidR="00F63925">
        <w:rPr>
          <w:rFonts w:ascii="Arial" w:hAnsi="Arial" w:cs="Arial"/>
          <w:sz w:val="24"/>
          <w:szCs w:val="24"/>
        </w:rPr>
        <w:t xml:space="preserve">, the </w:t>
      </w:r>
      <w:r w:rsidR="006568D9">
        <w:rPr>
          <w:rFonts w:ascii="Arial" w:hAnsi="Arial" w:cs="Arial"/>
          <w:sz w:val="24"/>
          <w:szCs w:val="24"/>
        </w:rPr>
        <w:t xml:space="preserve">aims </w:t>
      </w:r>
      <w:r w:rsidR="00F63925">
        <w:rPr>
          <w:rFonts w:ascii="Arial" w:hAnsi="Arial" w:cs="Arial"/>
          <w:sz w:val="24"/>
          <w:szCs w:val="24"/>
        </w:rPr>
        <w:t>of which are:</w:t>
      </w:r>
      <w:r>
        <w:rPr>
          <w:rFonts w:ascii="Arial" w:hAnsi="Arial" w:cs="Arial"/>
          <w:sz w:val="24"/>
          <w:szCs w:val="24"/>
        </w:rPr>
        <w:t xml:space="preserve">  </w:t>
      </w:r>
    </w:p>
    <w:p w14:paraId="2045AC3F" w14:textId="77777777" w:rsidR="00755814" w:rsidRDefault="00755814" w:rsidP="003E7781">
      <w:pPr>
        <w:rPr>
          <w:rFonts w:ascii="Arial" w:hAnsi="Arial" w:cs="Arial"/>
          <w:sz w:val="24"/>
          <w:szCs w:val="24"/>
        </w:rPr>
      </w:pPr>
    </w:p>
    <w:p w14:paraId="2FEB3C16" w14:textId="49F6D246" w:rsidR="00363085" w:rsidRDefault="00F65127" w:rsidP="003E7781">
      <w:pPr>
        <w:pStyle w:val="ListParagraph"/>
        <w:numPr>
          <w:ilvl w:val="0"/>
          <w:numId w:val="7"/>
        </w:numPr>
        <w:contextualSpacing/>
        <w:rPr>
          <w:rFonts w:ascii="Arial" w:hAnsi="Arial" w:cs="Arial"/>
          <w:sz w:val="24"/>
          <w:szCs w:val="24"/>
        </w:rPr>
      </w:pPr>
      <w:r>
        <w:rPr>
          <w:rFonts w:ascii="Arial" w:hAnsi="Arial" w:cs="Arial"/>
          <w:sz w:val="24"/>
          <w:szCs w:val="24"/>
        </w:rPr>
        <w:t>To c</w:t>
      </w:r>
      <w:r w:rsidR="00363085" w:rsidRPr="004D51AF">
        <w:rPr>
          <w:rFonts w:ascii="Arial" w:hAnsi="Arial" w:cs="Arial"/>
          <w:sz w:val="24"/>
          <w:szCs w:val="24"/>
        </w:rPr>
        <w:t>larify the roles and responsibilities of organisations and partners</w:t>
      </w:r>
      <w:r w:rsidR="00363085">
        <w:rPr>
          <w:rFonts w:ascii="Arial" w:hAnsi="Arial" w:cs="Arial"/>
          <w:sz w:val="24"/>
          <w:szCs w:val="24"/>
        </w:rPr>
        <w:t xml:space="preserve"> in the education system, how they can work together to support learners and practitioners and foster collaboration within and between clusters</w:t>
      </w:r>
      <w:r w:rsidR="00022681">
        <w:rPr>
          <w:rFonts w:ascii="Arial" w:hAnsi="Arial" w:cs="Arial"/>
          <w:sz w:val="24"/>
          <w:szCs w:val="24"/>
        </w:rPr>
        <w:t>.</w:t>
      </w:r>
    </w:p>
    <w:p w14:paraId="6C6A6602" w14:textId="1AC62422" w:rsidR="00363085" w:rsidRPr="00022681" w:rsidRDefault="00363085" w:rsidP="00F65127">
      <w:pPr>
        <w:pStyle w:val="ListParagraph"/>
        <w:numPr>
          <w:ilvl w:val="0"/>
          <w:numId w:val="7"/>
        </w:numPr>
        <w:contextualSpacing/>
        <w:rPr>
          <w:rFonts w:ascii="Arial" w:hAnsi="Arial" w:cs="Arial"/>
          <w:sz w:val="24"/>
          <w:szCs w:val="24"/>
        </w:rPr>
      </w:pPr>
      <w:r>
        <w:rPr>
          <w:rFonts w:ascii="Arial" w:hAnsi="Arial" w:cs="Arial"/>
          <w:sz w:val="24"/>
          <w:szCs w:val="24"/>
        </w:rPr>
        <w:t>To set</w:t>
      </w:r>
      <w:r w:rsidRPr="004D51AF">
        <w:rPr>
          <w:rFonts w:ascii="Arial" w:hAnsi="Arial" w:cs="Arial"/>
          <w:sz w:val="24"/>
          <w:szCs w:val="24"/>
        </w:rPr>
        <w:t xml:space="preserve"> expectations for school improvement arrangements for the Welsh education system which build upon current effective practice, reflect evidence</w:t>
      </w:r>
      <w:r>
        <w:rPr>
          <w:rFonts w:ascii="Arial" w:hAnsi="Arial" w:cs="Arial"/>
          <w:sz w:val="24"/>
          <w:szCs w:val="24"/>
        </w:rPr>
        <w:t xml:space="preserve"> and experiences from within Wales and internationally</w:t>
      </w:r>
      <w:r w:rsidRPr="004D51AF">
        <w:rPr>
          <w:rFonts w:ascii="Arial" w:hAnsi="Arial" w:cs="Arial"/>
          <w:sz w:val="24"/>
          <w:szCs w:val="24"/>
        </w:rPr>
        <w:t xml:space="preserve"> in this area</w:t>
      </w:r>
      <w:r w:rsidR="00022681">
        <w:rPr>
          <w:rFonts w:ascii="Arial" w:hAnsi="Arial" w:cs="Arial"/>
          <w:sz w:val="24"/>
          <w:szCs w:val="24"/>
        </w:rPr>
        <w:t>.</w:t>
      </w:r>
    </w:p>
    <w:p w14:paraId="55B79A9D" w14:textId="7C5DA761" w:rsidR="003E7781" w:rsidRDefault="003E7781" w:rsidP="003E7781">
      <w:pPr>
        <w:pStyle w:val="ListParagraph"/>
        <w:numPr>
          <w:ilvl w:val="0"/>
          <w:numId w:val="7"/>
        </w:numPr>
        <w:contextualSpacing/>
        <w:rPr>
          <w:rFonts w:ascii="Arial" w:hAnsi="Arial" w:cs="Arial"/>
          <w:sz w:val="24"/>
          <w:szCs w:val="24"/>
        </w:rPr>
      </w:pPr>
      <w:r>
        <w:rPr>
          <w:rFonts w:ascii="Arial" w:hAnsi="Arial" w:cs="Arial"/>
          <w:sz w:val="24"/>
          <w:szCs w:val="24"/>
        </w:rPr>
        <w:t>To explore the features of the current system, identifying what works well and less well, and how improvements might be made.</w:t>
      </w:r>
    </w:p>
    <w:p w14:paraId="7FB36334" w14:textId="77777777" w:rsidR="003E7781" w:rsidRDefault="003E7781" w:rsidP="003E7781">
      <w:pPr>
        <w:pStyle w:val="ListParagraph"/>
        <w:numPr>
          <w:ilvl w:val="0"/>
          <w:numId w:val="7"/>
        </w:numPr>
        <w:contextualSpacing/>
        <w:rPr>
          <w:rFonts w:ascii="Arial" w:hAnsi="Arial" w:cs="Arial"/>
          <w:sz w:val="24"/>
          <w:szCs w:val="24"/>
        </w:rPr>
      </w:pPr>
      <w:r>
        <w:rPr>
          <w:rFonts w:ascii="Arial" w:hAnsi="Arial" w:cs="Arial"/>
          <w:sz w:val="24"/>
          <w:szCs w:val="24"/>
        </w:rPr>
        <w:t>To understand the breadth of views and experiences from across the system, sensitive to the pressures and of day-to-day activities continuing.</w:t>
      </w:r>
    </w:p>
    <w:p w14:paraId="1FF1D0DB" w14:textId="77777777" w:rsidR="003E7781" w:rsidRDefault="003E7781" w:rsidP="003E7781">
      <w:pPr>
        <w:pStyle w:val="ListParagraph"/>
        <w:numPr>
          <w:ilvl w:val="0"/>
          <w:numId w:val="7"/>
        </w:numPr>
        <w:contextualSpacing/>
        <w:rPr>
          <w:rFonts w:ascii="Arial" w:hAnsi="Arial" w:cs="Arial"/>
          <w:sz w:val="24"/>
          <w:szCs w:val="24"/>
        </w:rPr>
      </w:pPr>
      <w:r>
        <w:rPr>
          <w:rFonts w:ascii="Arial" w:hAnsi="Arial" w:cs="Arial"/>
          <w:sz w:val="24"/>
          <w:szCs w:val="24"/>
        </w:rPr>
        <w:t>To identify how capacity, collaboration and ways of working can be improved for the benefit of learners and all those who support learners across Wales.</w:t>
      </w:r>
    </w:p>
    <w:p w14:paraId="1AE62AEA" w14:textId="77777777" w:rsidR="003E7781" w:rsidRDefault="003E7781" w:rsidP="003E7781">
      <w:pPr>
        <w:pStyle w:val="ListParagraph"/>
        <w:numPr>
          <w:ilvl w:val="0"/>
          <w:numId w:val="7"/>
        </w:numPr>
        <w:contextualSpacing/>
        <w:rPr>
          <w:rFonts w:ascii="Arial" w:hAnsi="Arial" w:cs="Arial"/>
          <w:sz w:val="24"/>
          <w:szCs w:val="24"/>
        </w:rPr>
      </w:pPr>
      <w:r>
        <w:rPr>
          <w:rFonts w:ascii="Arial" w:hAnsi="Arial" w:cs="Arial"/>
          <w:sz w:val="24"/>
          <w:szCs w:val="24"/>
        </w:rPr>
        <w:t>To help shape thinking so that there is a clear approach going forward; an approach which we can be confident is fit for the future.</w:t>
      </w:r>
    </w:p>
    <w:p w14:paraId="55C01B7D" w14:textId="77777777" w:rsidR="003E7781" w:rsidRPr="00356E08" w:rsidRDefault="003E7781" w:rsidP="00356E08">
      <w:pPr>
        <w:pStyle w:val="ListParagraph"/>
        <w:ind w:right="-618"/>
        <w:rPr>
          <w:rFonts w:ascii="Arial" w:hAnsi="Arial" w:cs="Arial"/>
          <w:bCs/>
          <w:sz w:val="24"/>
          <w:szCs w:val="24"/>
        </w:rPr>
      </w:pPr>
    </w:p>
    <w:p w14:paraId="62CC3E74" w14:textId="62F2809E" w:rsidR="009A7031" w:rsidRPr="00DB5E43" w:rsidRDefault="008B2373" w:rsidP="009A7031">
      <w:pPr>
        <w:rPr>
          <w:rFonts w:ascii="Arial" w:hAnsi="Arial" w:cs="Arial"/>
          <w:color w:val="000000" w:themeColor="text1"/>
          <w:sz w:val="24"/>
          <w:szCs w:val="24"/>
        </w:rPr>
      </w:pPr>
      <w:r w:rsidRPr="00356E08">
        <w:rPr>
          <w:rFonts w:ascii="Arial" w:hAnsi="Arial" w:cs="Arial"/>
          <w:color w:val="000000" w:themeColor="text1"/>
          <w:sz w:val="24"/>
          <w:szCs w:val="24"/>
        </w:rPr>
        <w:t xml:space="preserve">Professor Jones </w:t>
      </w:r>
      <w:r w:rsidR="00F63925" w:rsidRPr="00356E08">
        <w:rPr>
          <w:rFonts w:ascii="Arial" w:hAnsi="Arial" w:cs="Arial"/>
          <w:color w:val="000000" w:themeColor="text1"/>
          <w:sz w:val="24"/>
          <w:szCs w:val="24"/>
        </w:rPr>
        <w:t xml:space="preserve">has a unique, </w:t>
      </w:r>
      <w:r w:rsidR="009A7031" w:rsidRPr="00356E08">
        <w:rPr>
          <w:rFonts w:ascii="Arial" w:hAnsi="Arial" w:cs="Arial"/>
          <w:color w:val="000000" w:themeColor="text1"/>
          <w:sz w:val="24"/>
          <w:szCs w:val="24"/>
        </w:rPr>
        <w:t>detailed</w:t>
      </w:r>
      <w:r w:rsidRPr="00356E08">
        <w:rPr>
          <w:rFonts w:ascii="Arial" w:hAnsi="Arial" w:cs="Arial"/>
          <w:color w:val="000000" w:themeColor="text1"/>
          <w:sz w:val="24"/>
          <w:szCs w:val="24"/>
        </w:rPr>
        <w:t xml:space="preserve"> and broad </w:t>
      </w:r>
      <w:r w:rsidR="009A7031" w:rsidRPr="00356E08">
        <w:rPr>
          <w:rFonts w:ascii="Arial" w:hAnsi="Arial" w:cs="Arial"/>
          <w:color w:val="000000" w:themeColor="text1"/>
          <w:sz w:val="24"/>
          <w:szCs w:val="24"/>
        </w:rPr>
        <w:t xml:space="preserve">knowledge of our education system. </w:t>
      </w:r>
      <w:r w:rsidR="005256D0" w:rsidRPr="00356E08">
        <w:rPr>
          <w:rFonts w:ascii="Arial" w:hAnsi="Arial" w:cs="Arial"/>
          <w:color w:val="000000" w:themeColor="text1"/>
          <w:sz w:val="24"/>
          <w:szCs w:val="24"/>
        </w:rPr>
        <w:t xml:space="preserve"> </w:t>
      </w:r>
      <w:r w:rsidR="00CE1ECC" w:rsidRPr="00356E08">
        <w:rPr>
          <w:rFonts w:ascii="Arial" w:hAnsi="Arial" w:cs="Arial"/>
          <w:color w:val="000000" w:themeColor="text1"/>
          <w:sz w:val="24"/>
          <w:szCs w:val="24"/>
        </w:rPr>
        <w:t xml:space="preserve">He </w:t>
      </w:r>
      <w:r w:rsidR="00867BFB" w:rsidRPr="00356E08">
        <w:rPr>
          <w:rFonts w:ascii="Arial" w:hAnsi="Arial" w:cs="Arial"/>
          <w:color w:val="000000" w:themeColor="text1"/>
          <w:sz w:val="24"/>
          <w:szCs w:val="24"/>
        </w:rPr>
        <w:t xml:space="preserve">is Deputy Vice-Chancellor of the University of Wales Trinity Saint David, </w:t>
      </w:r>
      <w:r w:rsidR="009A7031" w:rsidRPr="00356E08">
        <w:rPr>
          <w:rFonts w:ascii="Arial" w:hAnsi="Arial" w:cs="Arial"/>
          <w:color w:val="000000" w:themeColor="text1"/>
          <w:sz w:val="24"/>
          <w:szCs w:val="24"/>
        </w:rPr>
        <w:t>has led the Strategic Education Delivery Group during the period of education reforms</w:t>
      </w:r>
      <w:r w:rsidR="00356E08" w:rsidRPr="00356E08">
        <w:rPr>
          <w:rFonts w:ascii="Arial" w:hAnsi="Arial" w:cs="Arial"/>
          <w:color w:val="000000" w:themeColor="text1"/>
          <w:sz w:val="24"/>
          <w:szCs w:val="24"/>
        </w:rPr>
        <w:t xml:space="preserve"> </w:t>
      </w:r>
      <w:r w:rsidR="00356E08" w:rsidRPr="003F0D69">
        <w:rPr>
          <w:rFonts w:ascii="Arial" w:hAnsi="Arial" w:cs="Arial"/>
          <w:color w:val="000000" w:themeColor="text1"/>
          <w:sz w:val="24"/>
          <w:szCs w:val="24"/>
        </w:rPr>
        <w:t>–</w:t>
      </w:r>
      <w:r w:rsidR="00356E08" w:rsidRPr="00356E08">
        <w:rPr>
          <w:rFonts w:ascii="Arial" w:hAnsi="Arial" w:cs="Arial"/>
          <w:color w:val="000000" w:themeColor="text1"/>
          <w:sz w:val="24"/>
          <w:szCs w:val="24"/>
        </w:rPr>
        <w:t xml:space="preserve"> a group established to facilitate collaborative working and alignment of activities</w:t>
      </w:r>
      <w:r w:rsidR="000D7AE3">
        <w:rPr>
          <w:rFonts w:ascii="Arial" w:hAnsi="Arial" w:cs="Arial"/>
          <w:color w:val="000000" w:themeColor="text1"/>
          <w:sz w:val="24"/>
          <w:szCs w:val="24"/>
        </w:rPr>
        <w:t>;</w:t>
      </w:r>
      <w:r w:rsidR="00356E08">
        <w:rPr>
          <w:rFonts w:ascii="Arial" w:hAnsi="Arial" w:cs="Arial"/>
          <w:color w:val="000000" w:themeColor="text1"/>
          <w:sz w:val="24"/>
          <w:szCs w:val="24"/>
        </w:rPr>
        <w:t xml:space="preserve"> </w:t>
      </w:r>
      <w:r w:rsidR="00356E08" w:rsidRPr="00356E08">
        <w:rPr>
          <w:rFonts w:ascii="Arial" w:hAnsi="Arial" w:cs="Arial"/>
          <w:color w:val="000000" w:themeColor="text1"/>
          <w:sz w:val="24"/>
          <w:szCs w:val="24"/>
        </w:rPr>
        <w:t>driving collective efficacy across the organisations with critical roles</w:t>
      </w:r>
      <w:r w:rsidR="0004707A">
        <w:rPr>
          <w:rFonts w:ascii="Arial" w:hAnsi="Arial" w:cs="Arial"/>
          <w:color w:val="000000" w:themeColor="text1"/>
          <w:sz w:val="24"/>
          <w:szCs w:val="24"/>
        </w:rPr>
        <w:t xml:space="preserve"> </w:t>
      </w:r>
      <w:r w:rsidR="0004707A">
        <w:rPr>
          <w:rStyle w:val="ui-provider"/>
          <w:rFonts w:ascii="Arial" w:hAnsi="Arial" w:cs="Arial"/>
          <w:sz w:val="24"/>
          <w:szCs w:val="24"/>
        </w:rPr>
        <w:t>–</w:t>
      </w:r>
      <w:r w:rsidR="0004707A">
        <w:rPr>
          <w:rFonts w:ascii="Arial" w:hAnsi="Arial" w:cs="Arial"/>
          <w:color w:val="000000" w:themeColor="text1"/>
          <w:sz w:val="24"/>
          <w:szCs w:val="24"/>
        </w:rPr>
        <w:t xml:space="preserve"> has</w:t>
      </w:r>
      <w:r w:rsidR="00EC3591">
        <w:rPr>
          <w:rFonts w:ascii="Arial" w:hAnsi="Arial" w:cs="Arial"/>
          <w:color w:val="000000" w:themeColor="text1"/>
          <w:sz w:val="24"/>
          <w:szCs w:val="24"/>
        </w:rPr>
        <w:t xml:space="preserve"> </w:t>
      </w:r>
      <w:r w:rsidR="00EC3591" w:rsidRPr="00EC3591">
        <w:rPr>
          <w:rStyle w:val="ui-provider"/>
          <w:rFonts w:ascii="Arial" w:hAnsi="Arial" w:cs="Arial"/>
          <w:sz w:val="24"/>
          <w:szCs w:val="24"/>
        </w:rPr>
        <w:t xml:space="preserve">chaired </w:t>
      </w:r>
      <w:r w:rsidR="00C25EA5">
        <w:rPr>
          <w:rStyle w:val="ui-provider"/>
          <w:rFonts w:ascii="Arial" w:hAnsi="Arial" w:cs="Arial"/>
          <w:sz w:val="24"/>
          <w:szCs w:val="24"/>
        </w:rPr>
        <w:t xml:space="preserve">a Welsh Government </w:t>
      </w:r>
      <w:r w:rsidR="00C25EA5">
        <w:rPr>
          <w:rStyle w:val="ui-provider"/>
          <w:rFonts w:ascii="Arial" w:hAnsi="Arial" w:cs="Arial"/>
          <w:sz w:val="24"/>
          <w:szCs w:val="24"/>
        </w:rPr>
        <w:lastRenderedPageBreak/>
        <w:t>School Practitioner Panel</w:t>
      </w:r>
      <w:r w:rsidR="0004707A">
        <w:rPr>
          <w:rStyle w:val="ui-provider"/>
          <w:rFonts w:ascii="Arial" w:hAnsi="Arial" w:cs="Arial"/>
          <w:sz w:val="24"/>
          <w:szCs w:val="24"/>
        </w:rPr>
        <w:t>,</w:t>
      </w:r>
      <w:r w:rsidR="00C25EA5">
        <w:rPr>
          <w:rStyle w:val="ui-provider"/>
          <w:rFonts w:ascii="Arial" w:hAnsi="Arial" w:cs="Arial"/>
          <w:sz w:val="24"/>
          <w:szCs w:val="24"/>
        </w:rPr>
        <w:t xml:space="preserve"> and </w:t>
      </w:r>
      <w:r w:rsidR="00EC3591" w:rsidRPr="00EC3591">
        <w:rPr>
          <w:rStyle w:val="ui-provider"/>
          <w:rFonts w:ascii="Arial" w:hAnsi="Arial" w:cs="Arial"/>
          <w:sz w:val="24"/>
          <w:szCs w:val="24"/>
        </w:rPr>
        <w:t>was</w:t>
      </w:r>
      <w:r w:rsidR="0004707A">
        <w:rPr>
          <w:rStyle w:val="ui-provider"/>
          <w:rFonts w:ascii="Arial" w:hAnsi="Arial" w:cs="Arial"/>
          <w:sz w:val="24"/>
          <w:szCs w:val="24"/>
        </w:rPr>
        <w:t xml:space="preserve"> previously</w:t>
      </w:r>
      <w:r w:rsidR="00EC3591" w:rsidRPr="00EC3591">
        <w:rPr>
          <w:rStyle w:val="ui-provider"/>
          <w:rFonts w:ascii="Arial" w:hAnsi="Arial" w:cs="Arial"/>
          <w:sz w:val="24"/>
          <w:szCs w:val="24"/>
        </w:rPr>
        <w:t xml:space="preserve"> an </w:t>
      </w:r>
      <w:r w:rsidR="00C25EA5">
        <w:rPr>
          <w:rStyle w:val="ui-provider"/>
          <w:rFonts w:ascii="Arial" w:hAnsi="Arial" w:cs="Arial"/>
          <w:sz w:val="24"/>
          <w:szCs w:val="24"/>
        </w:rPr>
        <w:t xml:space="preserve">Independent </w:t>
      </w:r>
      <w:r w:rsidR="00EC3591" w:rsidRPr="00EC3591">
        <w:rPr>
          <w:rStyle w:val="ui-provider"/>
          <w:rFonts w:ascii="Arial" w:hAnsi="Arial" w:cs="Arial"/>
          <w:sz w:val="24"/>
          <w:szCs w:val="24"/>
        </w:rPr>
        <w:t>Estyn Peer Inspector</w:t>
      </w:r>
      <w:r w:rsidR="00C25EA5">
        <w:rPr>
          <w:rFonts w:ascii="Arial" w:hAnsi="Arial" w:cs="Arial"/>
          <w:color w:val="000000" w:themeColor="text1"/>
          <w:sz w:val="24"/>
          <w:szCs w:val="24"/>
        </w:rPr>
        <w:t xml:space="preserve">. </w:t>
      </w:r>
      <w:r w:rsidR="0004707A">
        <w:rPr>
          <w:rFonts w:ascii="Arial" w:hAnsi="Arial" w:cs="Arial"/>
          <w:color w:val="000000" w:themeColor="text1"/>
          <w:sz w:val="24"/>
          <w:szCs w:val="24"/>
        </w:rPr>
        <w:t>Professor Jones</w:t>
      </w:r>
      <w:r w:rsidR="0004707A" w:rsidRPr="00DB5E43">
        <w:rPr>
          <w:rFonts w:ascii="Arial" w:hAnsi="Arial" w:cs="Arial"/>
          <w:color w:val="000000" w:themeColor="text1"/>
          <w:sz w:val="24"/>
          <w:szCs w:val="24"/>
        </w:rPr>
        <w:t xml:space="preserve"> </w:t>
      </w:r>
      <w:r w:rsidR="009A7031" w:rsidRPr="00DB5E43">
        <w:rPr>
          <w:rFonts w:ascii="Arial" w:hAnsi="Arial" w:cs="Arial"/>
          <w:color w:val="000000" w:themeColor="text1"/>
          <w:sz w:val="24"/>
          <w:szCs w:val="24"/>
        </w:rPr>
        <w:t>is</w:t>
      </w:r>
      <w:r w:rsidR="0004707A">
        <w:rPr>
          <w:rFonts w:ascii="Arial" w:hAnsi="Arial" w:cs="Arial"/>
          <w:color w:val="000000" w:themeColor="text1"/>
          <w:sz w:val="24"/>
          <w:szCs w:val="24"/>
        </w:rPr>
        <w:t xml:space="preserve"> also</w:t>
      </w:r>
      <w:r w:rsidR="009A7031" w:rsidRPr="00DB5E43">
        <w:rPr>
          <w:rFonts w:ascii="Arial" w:hAnsi="Arial" w:cs="Arial"/>
          <w:color w:val="000000" w:themeColor="text1"/>
          <w:sz w:val="24"/>
          <w:szCs w:val="24"/>
        </w:rPr>
        <w:t xml:space="preserve"> a well-respected </w:t>
      </w:r>
      <w:r w:rsidR="00F63925" w:rsidRPr="00DB5E43">
        <w:rPr>
          <w:rFonts w:ascii="Arial" w:hAnsi="Arial" w:cs="Arial"/>
          <w:color w:val="000000" w:themeColor="text1"/>
          <w:sz w:val="24"/>
          <w:szCs w:val="24"/>
        </w:rPr>
        <w:t xml:space="preserve">former </w:t>
      </w:r>
      <w:r w:rsidR="009A7031" w:rsidRPr="00DB5E43">
        <w:rPr>
          <w:rFonts w:ascii="Arial" w:hAnsi="Arial" w:cs="Arial"/>
          <w:color w:val="000000" w:themeColor="text1"/>
          <w:sz w:val="24"/>
          <w:szCs w:val="24"/>
        </w:rPr>
        <w:t>headteacher</w:t>
      </w:r>
      <w:r w:rsidR="00F63925" w:rsidRPr="00DB5E43">
        <w:rPr>
          <w:rFonts w:ascii="Arial" w:hAnsi="Arial" w:cs="Arial"/>
          <w:color w:val="000000" w:themeColor="text1"/>
          <w:sz w:val="24"/>
          <w:szCs w:val="24"/>
        </w:rPr>
        <w:t xml:space="preserve"> of a large 3-19 Welsh Medium school</w:t>
      </w:r>
      <w:r w:rsidR="001F1B51" w:rsidRPr="00DB5E43">
        <w:rPr>
          <w:rFonts w:ascii="Arial" w:hAnsi="Arial" w:cs="Arial"/>
          <w:color w:val="000000" w:themeColor="text1"/>
          <w:sz w:val="24"/>
          <w:szCs w:val="24"/>
        </w:rPr>
        <w:t xml:space="preserve">. </w:t>
      </w:r>
      <w:r w:rsidR="00CE1ECC" w:rsidRPr="00DB5E43">
        <w:rPr>
          <w:rFonts w:ascii="Arial" w:hAnsi="Arial" w:cs="Arial"/>
          <w:color w:val="000000" w:themeColor="text1"/>
          <w:sz w:val="24"/>
          <w:szCs w:val="24"/>
        </w:rPr>
        <w:t xml:space="preserve"> In taking forward the review Professor Jones</w:t>
      </w:r>
      <w:r w:rsidR="009A7031" w:rsidRPr="00DB5E43">
        <w:rPr>
          <w:rFonts w:ascii="Arial" w:hAnsi="Arial" w:cs="Arial"/>
          <w:color w:val="000000" w:themeColor="text1"/>
          <w:sz w:val="24"/>
          <w:szCs w:val="24"/>
        </w:rPr>
        <w:t xml:space="preserve"> </w:t>
      </w:r>
      <w:r w:rsidR="006568D9" w:rsidRPr="00DB5E43">
        <w:rPr>
          <w:rFonts w:ascii="Arial" w:hAnsi="Arial" w:cs="Arial"/>
          <w:color w:val="000000" w:themeColor="text1"/>
          <w:sz w:val="24"/>
          <w:szCs w:val="24"/>
        </w:rPr>
        <w:t>w</w:t>
      </w:r>
      <w:r w:rsidR="00CE1ECC" w:rsidRPr="00DB5E43">
        <w:rPr>
          <w:rFonts w:ascii="Arial" w:hAnsi="Arial" w:cs="Arial"/>
          <w:color w:val="000000" w:themeColor="text1"/>
          <w:sz w:val="24"/>
          <w:szCs w:val="24"/>
        </w:rPr>
        <w:t xml:space="preserve">ill work closely </w:t>
      </w:r>
      <w:r w:rsidR="009A7031" w:rsidRPr="00DB5E43">
        <w:rPr>
          <w:rFonts w:ascii="Arial" w:hAnsi="Arial" w:cs="Arial"/>
          <w:color w:val="000000" w:themeColor="text1"/>
          <w:sz w:val="24"/>
          <w:szCs w:val="24"/>
        </w:rPr>
        <w:t xml:space="preserve">with schools and </w:t>
      </w:r>
      <w:r w:rsidR="006568D9" w:rsidRPr="00DB5E43">
        <w:rPr>
          <w:rFonts w:ascii="Arial" w:hAnsi="Arial" w:cs="Arial"/>
          <w:color w:val="000000" w:themeColor="text1"/>
          <w:sz w:val="24"/>
          <w:szCs w:val="24"/>
        </w:rPr>
        <w:t xml:space="preserve">education </w:t>
      </w:r>
      <w:r w:rsidR="009A7031" w:rsidRPr="00DB5E43">
        <w:rPr>
          <w:rFonts w:ascii="Arial" w:hAnsi="Arial" w:cs="Arial"/>
          <w:color w:val="000000" w:themeColor="text1"/>
          <w:sz w:val="24"/>
          <w:szCs w:val="24"/>
        </w:rPr>
        <w:t>partners</w:t>
      </w:r>
      <w:r w:rsidR="006568D9" w:rsidRPr="00DB5E43">
        <w:rPr>
          <w:rFonts w:ascii="Arial" w:hAnsi="Arial" w:cs="Arial"/>
          <w:color w:val="000000" w:themeColor="text1"/>
          <w:sz w:val="24"/>
          <w:szCs w:val="24"/>
        </w:rPr>
        <w:t xml:space="preserve"> placing the needs of the learner first.</w:t>
      </w:r>
      <w:r w:rsidR="009A7031" w:rsidRPr="00DB5E43">
        <w:rPr>
          <w:rFonts w:ascii="Arial" w:hAnsi="Arial" w:cs="Arial"/>
          <w:color w:val="000000" w:themeColor="text1"/>
          <w:sz w:val="24"/>
          <w:szCs w:val="24"/>
        </w:rPr>
        <w:t xml:space="preserve"> </w:t>
      </w:r>
    </w:p>
    <w:p w14:paraId="53D95BAE" w14:textId="77777777" w:rsidR="00FE30DE" w:rsidRDefault="00FE30DE" w:rsidP="00907128">
      <w:pPr>
        <w:rPr>
          <w:rFonts w:ascii="Arial" w:hAnsi="Arial" w:cs="Arial"/>
          <w:sz w:val="24"/>
          <w:szCs w:val="24"/>
        </w:rPr>
      </w:pPr>
    </w:p>
    <w:p w14:paraId="6A7D044C" w14:textId="01D6CEFF" w:rsidR="00630001" w:rsidRPr="00630001" w:rsidRDefault="00AB7AC2" w:rsidP="00907128">
      <w:pPr>
        <w:rPr>
          <w:rFonts w:ascii="Arial" w:hAnsi="Arial" w:cs="Arial"/>
          <w:sz w:val="24"/>
          <w:szCs w:val="24"/>
        </w:rPr>
      </w:pPr>
      <w:r>
        <w:rPr>
          <w:rFonts w:ascii="Arial" w:hAnsi="Arial" w:cs="Arial"/>
          <w:sz w:val="24"/>
          <w:szCs w:val="24"/>
        </w:rPr>
        <w:t xml:space="preserve">I expect the </w:t>
      </w:r>
      <w:r w:rsidR="00F62B53">
        <w:rPr>
          <w:rFonts w:ascii="Arial" w:hAnsi="Arial" w:cs="Arial"/>
          <w:sz w:val="24"/>
          <w:szCs w:val="24"/>
        </w:rPr>
        <w:t xml:space="preserve">review </w:t>
      </w:r>
      <w:r>
        <w:rPr>
          <w:rFonts w:ascii="Arial" w:hAnsi="Arial" w:cs="Arial"/>
          <w:sz w:val="24"/>
          <w:szCs w:val="24"/>
        </w:rPr>
        <w:t xml:space="preserve">to </w:t>
      </w:r>
      <w:r w:rsidR="00F65127">
        <w:rPr>
          <w:rFonts w:ascii="Arial" w:hAnsi="Arial" w:cs="Arial"/>
          <w:sz w:val="24"/>
          <w:szCs w:val="24"/>
        </w:rPr>
        <w:t>report to me in time for me to share its</w:t>
      </w:r>
      <w:r w:rsidR="002A7B43" w:rsidRPr="001F1B51">
        <w:rPr>
          <w:rFonts w:ascii="Arial" w:hAnsi="Arial" w:cs="Arial"/>
          <w:color w:val="000000" w:themeColor="text1"/>
          <w:sz w:val="24"/>
          <w:szCs w:val="24"/>
        </w:rPr>
        <w:t xml:space="preserve"> outcome</w:t>
      </w:r>
      <w:r w:rsidR="00F65127">
        <w:rPr>
          <w:rFonts w:ascii="Arial" w:hAnsi="Arial" w:cs="Arial"/>
          <w:color w:val="000000" w:themeColor="text1"/>
          <w:sz w:val="24"/>
          <w:szCs w:val="24"/>
        </w:rPr>
        <w:t>s</w:t>
      </w:r>
      <w:r w:rsidR="002A7B43" w:rsidRPr="001F1B51">
        <w:rPr>
          <w:rFonts w:ascii="Arial" w:hAnsi="Arial" w:cs="Arial"/>
          <w:color w:val="000000" w:themeColor="text1"/>
          <w:sz w:val="24"/>
          <w:szCs w:val="24"/>
        </w:rPr>
        <w:t xml:space="preserve"> in </w:t>
      </w:r>
      <w:r w:rsidR="00DC49AF" w:rsidRPr="001F1B51">
        <w:rPr>
          <w:rFonts w:ascii="Arial" w:hAnsi="Arial" w:cs="Arial"/>
          <w:color w:val="000000" w:themeColor="text1"/>
          <w:sz w:val="24"/>
          <w:szCs w:val="24"/>
        </w:rPr>
        <w:t>March</w:t>
      </w:r>
      <w:r w:rsidR="003926F7" w:rsidRPr="001F1B51">
        <w:rPr>
          <w:rFonts w:ascii="Arial" w:hAnsi="Arial" w:cs="Arial"/>
          <w:color w:val="000000" w:themeColor="text1"/>
          <w:sz w:val="24"/>
          <w:szCs w:val="24"/>
        </w:rPr>
        <w:t xml:space="preserve"> </w:t>
      </w:r>
      <w:r w:rsidR="002A7B43">
        <w:rPr>
          <w:rFonts w:ascii="Arial" w:hAnsi="Arial" w:cs="Arial"/>
          <w:sz w:val="24"/>
          <w:szCs w:val="24"/>
        </w:rPr>
        <w:t>2024.</w:t>
      </w:r>
    </w:p>
    <w:p w14:paraId="4F3887E2" w14:textId="77777777" w:rsidR="00630001" w:rsidRDefault="00630001" w:rsidP="00630001">
      <w:pPr>
        <w:rPr>
          <w:rFonts w:ascii="Arial" w:hAnsi="Arial" w:cs="Arial"/>
          <w:sz w:val="24"/>
          <w:szCs w:val="24"/>
        </w:rPr>
      </w:pPr>
    </w:p>
    <w:p w14:paraId="2E5379FA" w14:textId="73C4B70F" w:rsidR="00F62B53" w:rsidRPr="00630001" w:rsidRDefault="009C4E08" w:rsidP="00630001">
      <w:pPr>
        <w:rPr>
          <w:rFonts w:ascii="Arial" w:hAnsi="Arial" w:cs="Arial"/>
          <w:sz w:val="24"/>
          <w:szCs w:val="24"/>
        </w:rPr>
      </w:pPr>
      <w:hyperlink r:id="rId11" w:history="1">
        <w:r w:rsidR="00F62B53" w:rsidRPr="009C4E08">
          <w:rPr>
            <w:rStyle w:val="Hyperlink"/>
            <w:rFonts w:ascii="Arial" w:hAnsi="Arial" w:cs="Arial"/>
            <w:sz w:val="24"/>
            <w:szCs w:val="24"/>
          </w:rPr>
          <w:t>The terms of reference can be found here</w:t>
        </w:r>
        <w:r w:rsidR="0076645B" w:rsidRPr="009C4E08">
          <w:rPr>
            <w:rStyle w:val="Hyperlink"/>
            <w:rFonts w:ascii="Arial" w:hAnsi="Arial" w:cs="Arial"/>
            <w:sz w:val="24"/>
            <w:szCs w:val="24"/>
          </w:rPr>
          <w:t>.</w:t>
        </w:r>
      </w:hyperlink>
      <w:r w:rsidR="008514C8">
        <w:rPr>
          <w:rFonts w:ascii="Arial" w:hAnsi="Arial" w:cs="Arial"/>
          <w:sz w:val="24"/>
          <w:szCs w:val="24"/>
        </w:rPr>
        <w:t xml:space="preserve"> </w:t>
      </w:r>
    </w:p>
    <w:sectPr w:rsidR="00F62B53" w:rsidRPr="00630001" w:rsidSect="001A39E2">
      <w:footerReference w:type="even" r:id="rId12"/>
      <w:footerReference w:type="default" r:id="rId13"/>
      <w:headerReference w:type="first" r:id="rId14"/>
      <w:footerReference w:type="first" r:id="rId15"/>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066FA" w14:textId="77777777" w:rsidR="003479B6" w:rsidRDefault="003479B6">
      <w:r>
        <w:separator/>
      </w:r>
    </w:p>
  </w:endnote>
  <w:endnote w:type="continuationSeparator" w:id="0">
    <w:p w14:paraId="5158CC9E" w14:textId="77777777" w:rsidR="003479B6" w:rsidRDefault="0034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68D1"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E768D2"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68D3" w14:textId="4F8AD5EA"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0001">
      <w:rPr>
        <w:rStyle w:val="PageNumber"/>
        <w:noProof/>
      </w:rPr>
      <w:t>2</w:t>
    </w:r>
    <w:r>
      <w:rPr>
        <w:rStyle w:val="PageNumber"/>
      </w:rPr>
      <w:fldChar w:fldCharType="end"/>
    </w:r>
  </w:p>
  <w:p w14:paraId="33E768D4"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68D8"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33E768D9"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BBB87" w14:textId="77777777" w:rsidR="003479B6" w:rsidRDefault="003479B6">
      <w:r>
        <w:separator/>
      </w:r>
    </w:p>
  </w:footnote>
  <w:footnote w:type="continuationSeparator" w:id="0">
    <w:p w14:paraId="4A9A1356" w14:textId="77777777" w:rsidR="003479B6" w:rsidRDefault="00347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68D5" w14:textId="77777777" w:rsidR="00AE064D" w:rsidRDefault="000C5E9B">
    <w:r>
      <w:rPr>
        <w:noProof/>
        <w:lang w:eastAsia="en-GB"/>
      </w:rPr>
      <w:drawing>
        <wp:anchor distT="0" distB="0" distL="114300" distR="114300" simplePos="0" relativeHeight="251657728" behindDoc="1" locked="0" layoutInCell="1" allowOverlap="1" wp14:anchorId="33E768DA" wp14:editId="33E768DB">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33E768D6" w14:textId="77777777" w:rsidR="00DD4B82" w:rsidRDefault="00DD4B82">
    <w:pPr>
      <w:pStyle w:val="Header"/>
    </w:pPr>
  </w:p>
  <w:p w14:paraId="33E768D7"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BF33EA6"/>
    <w:multiLevelType w:val="hybridMultilevel"/>
    <w:tmpl w:val="30D25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6D41CA"/>
    <w:multiLevelType w:val="hybridMultilevel"/>
    <w:tmpl w:val="73840344"/>
    <w:lvl w:ilvl="0" w:tplc="8FC63C66">
      <w:numFmt w:val="bullet"/>
      <w:lvlText w:val="-"/>
      <w:lvlJc w:val="left"/>
      <w:pPr>
        <w:ind w:left="720" w:hanging="360"/>
      </w:pPr>
      <w:rPr>
        <w:rFonts w:ascii="Verdana" w:eastAsiaTheme="minorHAnsi" w:hAnsi="Verdana"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CE149A2"/>
    <w:multiLevelType w:val="hybridMultilevel"/>
    <w:tmpl w:val="04F47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9F2327"/>
    <w:multiLevelType w:val="multilevel"/>
    <w:tmpl w:val="3F4EDFDC"/>
    <w:lvl w:ilvl="0">
      <w:start w:val="1"/>
      <w:numFmt w:val="decimal"/>
      <w:lvlText w:val="%1."/>
      <w:lvlJc w:val="left"/>
      <w:pPr>
        <w:ind w:left="-3" w:hanging="564"/>
      </w:pPr>
      <w:rPr>
        <w:rFonts w:hint="default"/>
        <w:b/>
        <w:bCs w:val="0"/>
      </w:rPr>
    </w:lvl>
    <w:lvl w:ilvl="1">
      <w:start w:val="1"/>
      <w:numFmt w:val="decimal"/>
      <w:isLgl/>
      <w:lvlText w:val="%1.%2"/>
      <w:lvlJc w:val="left"/>
      <w:pPr>
        <w:ind w:left="513" w:hanging="360"/>
      </w:pPr>
      <w:rPr>
        <w:rFonts w:cs="Times New Roman" w:hint="default"/>
        <w:b w:val="0"/>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673" w:hanging="1080"/>
      </w:pPr>
      <w:rPr>
        <w:rFonts w:cs="Times New Roman" w:hint="default"/>
      </w:rPr>
    </w:lvl>
    <w:lvl w:ilvl="4">
      <w:start w:val="1"/>
      <w:numFmt w:val="decimal"/>
      <w:isLgl/>
      <w:lvlText w:val="%1.%2.%3.%4.%5"/>
      <w:lvlJc w:val="left"/>
      <w:pPr>
        <w:ind w:left="3393" w:hanging="1080"/>
      </w:pPr>
      <w:rPr>
        <w:rFonts w:cs="Times New Roman" w:hint="default"/>
      </w:rPr>
    </w:lvl>
    <w:lvl w:ilvl="5">
      <w:start w:val="1"/>
      <w:numFmt w:val="decimal"/>
      <w:isLgl/>
      <w:lvlText w:val="%1.%2.%3.%4.%5.%6"/>
      <w:lvlJc w:val="left"/>
      <w:pPr>
        <w:ind w:left="4473" w:hanging="1440"/>
      </w:pPr>
      <w:rPr>
        <w:rFonts w:cs="Times New Roman" w:hint="default"/>
      </w:rPr>
    </w:lvl>
    <w:lvl w:ilvl="6">
      <w:start w:val="1"/>
      <w:numFmt w:val="decimal"/>
      <w:isLgl/>
      <w:lvlText w:val="%1.%2.%3.%4.%5.%6.%7"/>
      <w:lvlJc w:val="left"/>
      <w:pPr>
        <w:ind w:left="5193" w:hanging="1440"/>
      </w:pPr>
      <w:rPr>
        <w:rFonts w:cs="Times New Roman" w:hint="default"/>
      </w:rPr>
    </w:lvl>
    <w:lvl w:ilvl="7">
      <w:start w:val="1"/>
      <w:numFmt w:val="decimal"/>
      <w:isLgl/>
      <w:lvlText w:val="%1.%2.%3.%4.%5.%6.%7.%8"/>
      <w:lvlJc w:val="left"/>
      <w:pPr>
        <w:ind w:left="6273" w:hanging="1800"/>
      </w:pPr>
      <w:rPr>
        <w:rFonts w:cs="Times New Roman" w:hint="default"/>
      </w:rPr>
    </w:lvl>
    <w:lvl w:ilvl="8">
      <w:start w:val="1"/>
      <w:numFmt w:val="decimal"/>
      <w:isLgl/>
      <w:lvlText w:val="%1.%2.%3.%4.%5.%6.%7.%8.%9"/>
      <w:lvlJc w:val="left"/>
      <w:pPr>
        <w:ind w:left="6993" w:hanging="1800"/>
      </w:pPr>
      <w:rPr>
        <w:rFonts w:cs="Times New Roman" w:hint="default"/>
      </w:rPr>
    </w:lvl>
  </w:abstractNum>
  <w:abstractNum w:abstractNumId="5" w15:restartNumberingAfterBreak="0">
    <w:nsid w:val="74F11BCE"/>
    <w:multiLevelType w:val="hybridMultilevel"/>
    <w:tmpl w:val="BF0812D4"/>
    <w:lvl w:ilvl="0" w:tplc="C7DCE952">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2A09B9"/>
    <w:multiLevelType w:val="hybridMultilevel"/>
    <w:tmpl w:val="5D0E4F6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16cid:durableId="1803889667">
    <w:abstractNumId w:val="0"/>
  </w:num>
  <w:num w:numId="2" w16cid:durableId="1061636613">
    <w:abstractNumId w:val="6"/>
  </w:num>
  <w:num w:numId="3" w16cid:durableId="724528636">
    <w:abstractNumId w:val="2"/>
  </w:num>
  <w:num w:numId="4" w16cid:durableId="660236115">
    <w:abstractNumId w:val="5"/>
  </w:num>
  <w:num w:numId="5" w16cid:durableId="4976235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1605807">
    <w:abstractNumId w:val="3"/>
  </w:num>
  <w:num w:numId="7" w16cid:durableId="2074236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143D0"/>
    <w:rsid w:val="00017269"/>
    <w:rsid w:val="00022681"/>
    <w:rsid w:val="00023B69"/>
    <w:rsid w:val="0004707A"/>
    <w:rsid w:val="000516D9"/>
    <w:rsid w:val="0006774B"/>
    <w:rsid w:val="00081E82"/>
    <w:rsid w:val="00082B81"/>
    <w:rsid w:val="00090C3D"/>
    <w:rsid w:val="00097118"/>
    <w:rsid w:val="000A65FB"/>
    <w:rsid w:val="000A794B"/>
    <w:rsid w:val="000C3A52"/>
    <w:rsid w:val="000C53DB"/>
    <w:rsid w:val="000C5E9B"/>
    <w:rsid w:val="000D7AE3"/>
    <w:rsid w:val="001022B4"/>
    <w:rsid w:val="0011122B"/>
    <w:rsid w:val="00134918"/>
    <w:rsid w:val="001460B1"/>
    <w:rsid w:val="0017102C"/>
    <w:rsid w:val="001A39E2"/>
    <w:rsid w:val="001A6AF1"/>
    <w:rsid w:val="001B027C"/>
    <w:rsid w:val="001B288D"/>
    <w:rsid w:val="001C532F"/>
    <w:rsid w:val="001E53BF"/>
    <w:rsid w:val="001E5718"/>
    <w:rsid w:val="001E6EDB"/>
    <w:rsid w:val="001F1B51"/>
    <w:rsid w:val="001F4522"/>
    <w:rsid w:val="00214B25"/>
    <w:rsid w:val="00223E62"/>
    <w:rsid w:val="00271C55"/>
    <w:rsid w:val="00274F08"/>
    <w:rsid w:val="002A5310"/>
    <w:rsid w:val="002A7B43"/>
    <w:rsid w:val="002B094B"/>
    <w:rsid w:val="002C57B6"/>
    <w:rsid w:val="002D7374"/>
    <w:rsid w:val="002F0EB9"/>
    <w:rsid w:val="002F53A9"/>
    <w:rsid w:val="002F573D"/>
    <w:rsid w:val="00303744"/>
    <w:rsid w:val="00314E36"/>
    <w:rsid w:val="003220C1"/>
    <w:rsid w:val="00331C20"/>
    <w:rsid w:val="003479B6"/>
    <w:rsid w:val="00356D7B"/>
    <w:rsid w:val="00356E08"/>
    <w:rsid w:val="00357893"/>
    <w:rsid w:val="00363085"/>
    <w:rsid w:val="003670C1"/>
    <w:rsid w:val="00370471"/>
    <w:rsid w:val="003926F7"/>
    <w:rsid w:val="003B1503"/>
    <w:rsid w:val="003B3D64"/>
    <w:rsid w:val="003C5133"/>
    <w:rsid w:val="003D1FB1"/>
    <w:rsid w:val="003D4972"/>
    <w:rsid w:val="003E7781"/>
    <w:rsid w:val="003F0D69"/>
    <w:rsid w:val="00401C34"/>
    <w:rsid w:val="00412673"/>
    <w:rsid w:val="0043031D"/>
    <w:rsid w:val="00442C7A"/>
    <w:rsid w:val="0046757C"/>
    <w:rsid w:val="004D2DB9"/>
    <w:rsid w:val="0051064E"/>
    <w:rsid w:val="005256D0"/>
    <w:rsid w:val="00525EC2"/>
    <w:rsid w:val="00560F1F"/>
    <w:rsid w:val="00565062"/>
    <w:rsid w:val="00567092"/>
    <w:rsid w:val="00567336"/>
    <w:rsid w:val="00574BB3"/>
    <w:rsid w:val="005A22E2"/>
    <w:rsid w:val="005B030B"/>
    <w:rsid w:val="005C2707"/>
    <w:rsid w:val="005D2A41"/>
    <w:rsid w:val="005D7663"/>
    <w:rsid w:val="005F1659"/>
    <w:rsid w:val="00603548"/>
    <w:rsid w:val="00630001"/>
    <w:rsid w:val="00654C0A"/>
    <w:rsid w:val="006568D9"/>
    <w:rsid w:val="006633C7"/>
    <w:rsid w:val="00663F04"/>
    <w:rsid w:val="00670227"/>
    <w:rsid w:val="006814BD"/>
    <w:rsid w:val="0069133F"/>
    <w:rsid w:val="006B340E"/>
    <w:rsid w:val="006B461D"/>
    <w:rsid w:val="006B7C6A"/>
    <w:rsid w:val="006E0A2C"/>
    <w:rsid w:val="00703993"/>
    <w:rsid w:val="0073380E"/>
    <w:rsid w:val="00743B79"/>
    <w:rsid w:val="00746543"/>
    <w:rsid w:val="007523BC"/>
    <w:rsid w:val="00752C48"/>
    <w:rsid w:val="00755814"/>
    <w:rsid w:val="0076645B"/>
    <w:rsid w:val="00786689"/>
    <w:rsid w:val="007A05FB"/>
    <w:rsid w:val="007B5260"/>
    <w:rsid w:val="007C24E7"/>
    <w:rsid w:val="007D1402"/>
    <w:rsid w:val="007F5E64"/>
    <w:rsid w:val="00800FA0"/>
    <w:rsid w:val="008109AA"/>
    <w:rsid w:val="00812370"/>
    <w:rsid w:val="0082411A"/>
    <w:rsid w:val="00836135"/>
    <w:rsid w:val="00841628"/>
    <w:rsid w:val="00846160"/>
    <w:rsid w:val="008514C8"/>
    <w:rsid w:val="00867BFB"/>
    <w:rsid w:val="00877BD2"/>
    <w:rsid w:val="008B2373"/>
    <w:rsid w:val="008B2A88"/>
    <w:rsid w:val="008B7927"/>
    <w:rsid w:val="008C247F"/>
    <w:rsid w:val="008D1E0B"/>
    <w:rsid w:val="008F0CC6"/>
    <w:rsid w:val="008F789E"/>
    <w:rsid w:val="00905771"/>
    <w:rsid w:val="0090673B"/>
    <w:rsid w:val="00907128"/>
    <w:rsid w:val="00924FCF"/>
    <w:rsid w:val="00946468"/>
    <w:rsid w:val="00953A46"/>
    <w:rsid w:val="0096626C"/>
    <w:rsid w:val="00967473"/>
    <w:rsid w:val="00973090"/>
    <w:rsid w:val="00992ED6"/>
    <w:rsid w:val="00995EEC"/>
    <w:rsid w:val="009A7031"/>
    <w:rsid w:val="009C0D05"/>
    <w:rsid w:val="009C4E08"/>
    <w:rsid w:val="009D26D8"/>
    <w:rsid w:val="009E07EE"/>
    <w:rsid w:val="009E4974"/>
    <w:rsid w:val="009F06C3"/>
    <w:rsid w:val="009F687A"/>
    <w:rsid w:val="00A170C5"/>
    <w:rsid w:val="00A204C9"/>
    <w:rsid w:val="00A23742"/>
    <w:rsid w:val="00A3247B"/>
    <w:rsid w:val="00A3445E"/>
    <w:rsid w:val="00A612A7"/>
    <w:rsid w:val="00A72CF3"/>
    <w:rsid w:val="00A73A42"/>
    <w:rsid w:val="00A82A45"/>
    <w:rsid w:val="00A845A9"/>
    <w:rsid w:val="00A86958"/>
    <w:rsid w:val="00A9080A"/>
    <w:rsid w:val="00AA0221"/>
    <w:rsid w:val="00AA5651"/>
    <w:rsid w:val="00AA5848"/>
    <w:rsid w:val="00AA7750"/>
    <w:rsid w:val="00AB3635"/>
    <w:rsid w:val="00AB7AC2"/>
    <w:rsid w:val="00AD65F1"/>
    <w:rsid w:val="00AE064D"/>
    <w:rsid w:val="00AE1065"/>
    <w:rsid w:val="00AF056B"/>
    <w:rsid w:val="00B049B1"/>
    <w:rsid w:val="00B124B8"/>
    <w:rsid w:val="00B239BA"/>
    <w:rsid w:val="00B468BB"/>
    <w:rsid w:val="00B5030B"/>
    <w:rsid w:val="00B5494E"/>
    <w:rsid w:val="00B81F17"/>
    <w:rsid w:val="00BF685D"/>
    <w:rsid w:val="00BF725D"/>
    <w:rsid w:val="00C245E3"/>
    <w:rsid w:val="00C25EA5"/>
    <w:rsid w:val="00C40CB0"/>
    <w:rsid w:val="00C43B4A"/>
    <w:rsid w:val="00C64FA5"/>
    <w:rsid w:val="00C84A12"/>
    <w:rsid w:val="00C90A7D"/>
    <w:rsid w:val="00CD58E7"/>
    <w:rsid w:val="00CE1ECC"/>
    <w:rsid w:val="00CE2758"/>
    <w:rsid w:val="00CF3DC5"/>
    <w:rsid w:val="00D017E2"/>
    <w:rsid w:val="00D16D97"/>
    <w:rsid w:val="00D27F42"/>
    <w:rsid w:val="00D43BA7"/>
    <w:rsid w:val="00D622D3"/>
    <w:rsid w:val="00D8393D"/>
    <w:rsid w:val="00D84713"/>
    <w:rsid w:val="00D902BC"/>
    <w:rsid w:val="00DB5E43"/>
    <w:rsid w:val="00DC49AF"/>
    <w:rsid w:val="00DC72EF"/>
    <w:rsid w:val="00DD4B82"/>
    <w:rsid w:val="00E1556F"/>
    <w:rsid w:val="00E3419E"/>
    <w:rsid w:val="00E47B1A"/>
    <w:rsid w:val="00E631B1"/>
    <w:rsid w:val="00E84995"/>
    <w:rsid w:val="00EA5290"/>
    <w:rsid w:val="00EB248F"/>
    <w:rsid w:val="00EB5F93"/>
    <w:rsid w:val="00EC0568"/>
    <w:rsid w:val="00EC3591"/>
    <w:rsid w:val="00EE721A"/>
    <w:rsid w:val="00F0272E"/>
    <w:rsid w:val="00F2438B"/>
    <w:rsid w:val="00F50F5E"/>
    <w:rsid w:val="00F62B53"/>
    <w:rsid w:val="00F63925"/>
    <w:rsid w:val="00F65127"/>
    <w:rsid w:val="00F81C33"/>
    <w:rsid w:val="00F9026A"/>
    <w:rsid w:val="00F920B1"/>
    <w:rsid w:val="00F923C2"/>
    <w:rsid w:val="00F97613"/>
    <w:rsid w:val="00FA2A46"/>
    <w:rsid w:val="00FD3897"/>
    <w:rsid w:val="00FE30DE"/>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768AC"/>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aliases w:val="Dot pt,No Spacing1,List Paragraph Char Char Char,Indicator Text,Numbered Para 1,List Paragraph1,Bullet Points,MAIN CONTENT,Bullet 1,List Paragraph11,List Paragraph12,F5 List Paragraph,Colorful List - Accent 11,Bullet Style,List Paragraph2"/>
    <w:basedOn w:val="Normal"/>
    <w:link w:val="ListParagraphChar"/>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styleId="CommentReference">
    <w:name w:val="annotation reference"/>
    <w:basedOn w:val="DefaultParagraphFont"/>
    <w:uiPriority w:val="99"/>
    <w:semiHidden/>
    <w:unhideWhenUsed/>
    <w:rsid w:val="00630001"/>
    <w:rPr>
      <w:sz w:val="16"/>
      <w:szCs w:val="16"/>
    </w:rPr>
  </w:style>
  <w:style w:type="paragraph" w:styleId="CommentText">
    <w:name w:val="annotation text"/>
    <w:basedOn w:val="Normal"/>
    <w:link w:val="CommentTextChar"/>
    <w:uiPriority w:val="99"/>
    <w:unhideWhenUsed/>
    <w:rsid w:val="00630001"/>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630001"/>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630001"/>
    <w:pPr>
      <w:spacing w:after="0"/>
    </w:pPr>
    <w:rPr>
      <w:rFonts w:ascii="TradeGothic" w:eastAsia="Times New Roman" w:hAnsi="TradeGothic" w:cs="Times New Roman"/>
      <w:b/>
      <w:bCs/>
    </w:rPr>
  </w:style>
  <w:style w:type="character" w:customStyle="1" w:styleId="CommentSubjectChar">
    <w:name w:val="Comment Subject Char"/>
    <w:basedOn w:val="CommentTextChar"/>
    <w:link w:val="CommentSubject"/>
    <w:semiHidden/>
    <w:rsid w:val="00630001"/>
    <w:rPr>
      <w:rFonts w:ascii="TradeGothic" w:eastAsiaTheme="minorHAnsi" w:hAnsi="TradeGothic" w:cstheme="minorBidi"/>
      <w:b/>
      <w:bCs/>
      <w:lang w:eastAsia="en-US"/>
    </w:rPr>
  </w:style>
  <w:style w:type="paragraph" w:styleId="Revision">
    <w:name w:val="Revision"/>
    <w:hidden/>
    <w:uiPriority w:val="99"/>
    <w:semiHidden/>
    <w:rsid w:val="00BF685D"/>
    <w:rPr>
      <w:rFonts w:ascii="TradeGothic" w:hAnsi="TradeGothic"/>
      <w:sz w:val="22"/>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basedOn w:val="DefaultParagraphFont"/>
    <w:link w:val="ListParagraph"/>
    <w:uiPriority w:val="34"/>
    <w:qFormat/>
    <w:locked/>
    <w:rsid w:val="004D2DB9"/>
    <w:rPr>
      <w:rFonts w:ascii="TradeGothic" w:hAnsi="TradeGothic"/>
      <w:sz w:val="22"/>
      <w:lang w:eastAsia="en-US"/>
    </w:rPr>
  </w:style>
  <w:style w:type="paragraph" w:customStyle="1" w:styleId="xmsonormal">
    <w:name w:val="x_msonormal"/>
    <w:basedOn w:val="Normal"/>
    <w:rsid w:val="009A7031"/>
    <w:rPr>
      <w:rFonts w:ascii="Calibri" w:eastAsiaTheme="minorHAnsi" w:hAnsi="Calibri" w:cs="Calibri"/>
      <w:szCs w:val="22"/>
      <w:lang w:eastAsia="en-GB"/>
    </w:rPr>
  </w:style>
  <w:style w:type="character" w:customStyle="1" w:styleId="ui-provider">
    <w:name w:val="ui-provider"/>
    <w:basedOn w:val="DefaultParagraphFont"/>
    <w:rsid w:val="00EC3591"/>
  </w:style>
  <w:style w:type="character" w:styleId="UnresolvedMention">
    <w:name w:val="Unresolved Mention"/>
    <w:basedOn w:val="DefaultParagraphFont"/>
    <w:uiPriority w:val="99"/>
    <w:semiHidden/>
    <w:unhideWhenUsed/>
    <w:rsid w:val="00766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wales/review-roles-and-responsibilities-education-partners-wales-and-delivery-school-improvement"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gov.wales/our-national-mission" TargetMode="External"/><Relationship Id="rId4" Type="http://schemas.openxmlformats.org/officeDocument/2006/relationships/styles" Target="styles.xml"/><Relationship Id="rId9" Type="http://schemas.openxmlformats.org/officeDocument/2006/relationships/hyperlink" Target="https://www.gov.wales/our-national-missio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FF3C5B18883D4E21973B57C2EEED7FD1" version="1.0.0">
  <systemFields>
    <field name="Objective-Id">
      <value order="0">A45981994</value>
    </field>
    <field name="Objective-Title">
      <value order="0">Written Statement - Review of Education Partners and School Improvement English</value>
    </field>
    <field name="Objective-Description">
      <value order="0"/>
    </field>
    <field name="Objective-CreationStamp">
      <value order="0">2023-07-12T13:52:50Z</value>
    </field>
    <field name="Objective-IsApproved">
      <value order="0">false</value>
    </field>
    <field name="Objective-IsPublished">
      <value order="0">true</value>
    </field>
    <field name="Objective-DatePublished">
      <value order="0">2023-07-12T13:53:18Z</value>
    </field>
    <field name="Objective-ModificationStamp">
      <value order="0">2023-07-12T13:53:18Z</value>
    </field>
    <field name="Objective-Owner">
      <value order="0">Jones, Elaine (ESJWL - Education - Equity in Education Division)</value>
    </field>
    <field name="Objective-Path">
      <value order="0">Objective Global Folder:#Business File Plan:WG Organisational Groups:NEW - Post April 2022 - Education, Social Justice &amp; Welsh Language:Education, Social Justice &amp; Welsh Language (ESJWL) - Education - Support for Learners:1 - Save:Equity In Education :EPS - Equity in Education - Attainment and Reducing Educational Inequalities:EPS - Equity in Education - Government Business - 2021-2025:Official Sensitive - MA/JMEWL/1643/23 - Review of roles and responsibilities of education partners in Wales and delivery of school improvement arrangements</value>
    </field>
    <field name="Objective-Parent">
      <value order="0">Official Sensitive - MA/JMEWL/1643/23 - Review of roles and responsibilities of education partners in Wales and delivery of school improvement arrangements</value>
    </field>
    <field name="Objective-State">
      <value order="0">Published</value>
    </field>
    <field name="Objective-VersionId">
      <value order="0">vA87267770</value>
    </field>
    <field name="Objective-Version">
      <value order="0">1.0</value>
    </field>
    <field name="Objective-VersionNumber">
      <value order="0">2</value>
    </field>
    <field name="Objective-VersionComment">
      <value order="0">Version 2</value>
    </field>
    <field name="Objective-FileNumber">
      <value order="0">qA1497270</value>
    </field>
    <field name="Objective-Classification">
      <value order="0">Official - Sensitive</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95C05CD-CE3C-4BE6-AFAE-CC4AE33EC756}">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Carey, Helen (OFM - Cabinet Division)</cp:lastModifiedBy>
  <cp:revision>3</cp:revision>
  <cp:lastPrinted>2011-05-27T10:19:00Z</cp:lastPrinted>
  <dcterms:created xsi:type="dcterms:W3CDTF">2023-07-12T14:12:00Z</dcterms:created>
  <dcterms:modified xsi:type="dcterms:W3CDTF">2023-07-12T14:20:00Z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A45981994</vt:lpwstr>
  </property>
  <property fmtid="{D5CDD505-2E9C-101B-9397-08002B2CF9AE}" pid="4" name="Objective-Title">
    <vt:lpwstr>Written Statement - Review of Education Partners and School Improvement English</vt:lpwstr>
  </property>
  <property fmtid="{D5CDD505-2E9C-101B-9397-08002B2CF9AE}" pid="5" name="Objective-Comment">
    <vt:lpwstr/>
  </property>
  <property fmtid="{D5CDD505-2E9C-101B-9397-08002B2CF9AE}" pid="6" name="Objective-CreationStamp">
    <vt:filetime>2023-07-12T13:52:55Z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2023-07-12T13:53:18Z</vt:filetime>
  </property>
  <property fmtid="{D5CDD505-2E9C-101B-9397-08002B2CF9AE}" pid="10" name="Objective-ModificationStamp">
    <vt:filetime>2023-07-12T13:53:18Z</vt:filetime>
  </property>
  <property fmtid="{D5CDD505-2E9C-101B-9397-08002B2CF9AE}" pid="11" name="Objective-Owner">
    <vt:lpwstr>Jones, Elaine (ESJWL - Education - Equity in Education Division)</vt:lpwstr>
  </property>
  <property fmtid="{D5CDD505-2E9C-101B-9397-08002B2CF9AE}" pid="12" name="Objective-Path">
    <vt:lpwstr>Objective Global Folder:#Business File Plan:WG Organisational Groups:NEW - Post April 2022 - Education, Social Justice &amp; Welsh Language:Education, Social Justice &amp; Welsh Language (ESJWL) - Education - Support for Learners:1 - Save:Equity In Education :EPS - Equity in Education - Attainment and Reducing Educational Inequalities:EPS - Equity in Education - Government Business - 2021-2025:Official Sensitive - MA/JMEWL/1643/23 - Review of roles and responsibilities of education partners in Wales and delivery of school improvement arrangements:</vt:lpwstr>
  </property>
  <property fmtid="{D5CDD505-2E9C-101B-9397-08002B2CF9AE}" pid="13" name="Objective-Parent">
    <vt:lpwstr>Official Sensitive - MA/JMEWL/1643/23 - Review of roles and responsibilities of education partners in Wales and delivery of school improvement arrangements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Official - Sensitive]</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vA87267770</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