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D67B8" w14:textId="090C7B45" w:rsidR="00FB5E6E" w:rsidRDefault="00FB5E6E" w:rsidP="00FB5E6E">
      <w:pPr>
        <w:jc w:val="right"/>
        <w:rPr>
          <w:b/>
        </w:rPr>
      </w:pPr>
    </w:p>
    <w:p w14:paraId="57B0C03B" w14:textId="77777777" w:rsidR="00FB5E6E" w:rsidRDefault="00FB5E6E" w:rsidP="00FB5E6E">
      <w:pPr>
        <w:pStyle w:val="Heading1"/>
        <w:rPr>
          <w:color w:val="FF0000"/>
        </w:rPr>
      </w:pPr>
      <w:r>
        <w:rPr>
          <w:noProof/>
        </w:rPr>
        <mc:AlternateContent>
          <mc:Choice Requires="wps">
            <w:drawing>
              <wp:anchor distT="0" distB="0" distL="114300" distR="114300" simplePos="0" relativeHeight="251659264" behindDoc="0" locked="0" layoutInCell="0" allowOverlap="1" wp14:anchorId="6B0E963D" wp14:editId="29A6891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1EC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2CB6EBA" w14:textId="77777777" w:rsidR="00FB5E6E" w:rsidRDefault="00FB5E6E" w:rsidP="00FB5E6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163A080" w14:textId="77777777" w:rsidR="00FB5E6E" w:rsidRDefault="00FB5E6E" w:rsidP="00FB5E6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6111A8E" w14:textId="77777777" w:rsidR="00FB5E6E" w:rsidRDefault="00FB5E6E" w:rsidP="00FB5E6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347B12" w14:textId="77777777" w:rsidR="00FB5E6E" w:rsidRPr="00CE48F3" w:rsidRDefault="00FB5E6E" w:rsidP="00FB5E6E">
      <w:pPr>
        <w:rPr>
          <w:b/>
          <w:color w:val="FF0000"/>
        </w:rPr>
      </w:pPr>
      <w:r>
        <w:rPr>
          <w:b/>
          <w:noProof/>
          <w:lang w:eastAsia="en-GB"/>
        </w:rPr>
        <mc:AlternateContent>
          <mc:Choice Requires="wps">
            <w:drawing>
              <wp:anchor distT="0" distB="0" distL="114300" distR="114300" simplePos="0" relativeHeight="251660288" behindDoc="0" locked="0" layoutInCell="0" allowOverlap="1" wp14:anchorId="74E6E730" wp14:editId="59400B7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C83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B5E6E" w:rsidRPr="00A011A1" w14:paraId="1825264A" w14:textId="77777777" w:rsidTr="00F81080">
        <w:tc>
          <w:tcPr>
            <w:tcW w:w="1383" w:type="dxa"/>
            <w:tcBorders>
              <w:top w:val="nil"/>
              <w:left w:val="nil"/>
              <w:bottom w:val="nil"/>
              <w:right w:val="nil"/>
            </w:tcBorders>
            <w:vAlign w:val="center"/>
          </w:tcPr>
          <w:p w14:paraId="70E25810" w14:textId="77777777" w:rsidR="00FB5E6E" w:rsidRPr="00BB62A8" w:rsidRDefault="00FB5E6E" w:rsidP="00F8108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BC9649A" w14:textId="7971BE2A" w:rsidR="00FB5E6E" w:rsidRPr="00670227" w:rsidRDefault="00DF626B" w:rsidP="00F81080">
            <w:pPr>
              <w:spacing w:before="120" w:after="120"/>
              <w:rPr>
                <w:rFonts w:ascii="Arial" w:hAnsi="Arial" w:cs="Arial"/>
                <w:b/>
                <w:bCs/>
                <w:sz w:val="24"/>
                <w:szCs w:val="24"/>
              </w:rPr>
            </w:pPr>
            <w:r>
              <w:rPr>
                <w:rFonts w:ascii="Arial" w:hAnsi="Arial" w:cs="Arial"/>
                <w:b/>
                <w:bCs/>
                <w:sz w:val="24"/>
                <w:szCs w:val="24"/>
              </w:rPr>
              <w:t>UK Government Proposal to Reform the Human Rights Act 1998</w:t>
            </w:r>
          </w:p>
        </w:tc>
      </w:tr>
      <w:tr w:rsidR="00FB5E6E" w:rsidRPr="00A011A1" w14:paraId="5490921C" w14:textId="77777777" w:rsidTr="00F81080">
        <w:tc>
          <w:tcPr>
            <w:tcW w:w="1383" w:type="dxa"/>
            <w:tcBorders>
              <w:top w:val="nil"/>
              <w:left w:val="nil"/>
              <w:bottom w:val="nil"/>
              <w:right w:val="nil"/>
            </w:tcBorders>
            <w:vAlign w:val="center"/>
          </w:tcPr>
          <w:p w14:paraId="643A9D27" w14:textId="77777777" w:rsidR="00FB5E6E" w:rsidRPr="00BB62A8" w:rsidRDefault="00FB5E6E" w:rsidP="00F8108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7ABCAD1" w14:textId="23212C4B" w:rsidR="00FB5E6E" w:rsidRPr="00670227" w:rsidRDefault="00020F88" w:rsidP="00CB7407">
            <w:pPr>
              <w:spacing w:before="120" w:after="120"/>
              <w:rPr>
                <w:rFonts w:ascii="Arial" w:hAnsi="Arial" w:cs="Arial"/>
                <w:b/>
                <w:bCs/>
                <w:sz w:val="24"/>
                <w:szCs w:val="24"/>
              </w:rPr>
            </w:pPr>
            <w:r>
              <w:rPr>
                <w:rFonts w:ascii="Arial" w:hAnsi="Arial" w:cs="Arial"/>
                <w:b/>
                <w:bCs/>
                <w:sz w:val="24"/>
                <w:szCs w:val="24"/>
              </w:rPr>
              <w:t xml:space="preserve">12 </w:t>
            </w:r>
            <w:r w:rsidR="00CB7407">
              <w:rPr>
                <w:rFonts w:ascii="Arial" w:hAnsi="Arial" w:cs="Arial"/>
                <w:b/>
                <w:bCs/>
                <w:sz w:val="24"/>
                <w:szCs w:val="24"/>
              </w:rPr>
              <w:t>January 2022</w:t>
            </w:r>
          </w:p>
        </w:tc>
      </w:tr>
      <w:tr w:rsidR="00FB5E6E" w:rsidRPr="00A011A1" w14:paraId="33974C31" w14:textId="77777777" w:rsidTr="00F81080">
        <w:tc>
          <w:tcPr>
            <w:tcW w:w="1383" w:type="dxa"/>
            <w:tcBorders>
              <w:top w:val="nil"/>
              <w:left w:val="nil"/>
              <w:bottom w:val="nil"/>
              <w:right w:val="nil"/>
            </w:tcBorders>
            <w:vAlign w:val="center"/>
          </w:tcPr>
          <w:p w14:paraId="49422260" w14:textId="77777777" w:rsidR="00FB5E6E" w:rsidRPr="00BB62A8" w:rsidRDefault="00FB5E6E" w:rsidP="00F8108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2D8D6D" w14:textId="5528CFA2" w:rsidR="00FB5E6E" w:rsidRPr="00670227" w:rsidRDefault="00FB5E6E" w:rsidP="00F81080">
            <w:pPr>
              <w:spacing w:before="120" w:after="120"/>
              <w:rPr>
                <w:rFonts w:ascii="Arial" w:hAnsi="Arial" w:cs="Arial"/>
                <w:b/>
                <w:bCs/>
                <w:sz w:val="24"/>
                <w:szCs w:val="24"/>
              </w:rPr>
            </w:pPr>
            <w:r>
              <w:rPr>
                <w:rFonts w:ascii="Arial" w:hAnsi="Arial" w:cs="Arial"/>
                <w:b/>
                <w:bCs/>
                <w:sz w:val="24"/>
                <w:szCs w:val="24"/>
              </w:rPr>
              <w:t>Jane Hutt MS, Minister for Social Justice</w:t>
            </w:r>
            <w:r w:rsidR="00DF626B">
              <w:rPr>
                <w:rFonts w:ascii="Arial" w:hAnsi="Arial" w:cs="Arial"/>
                <w:b/>
                <w:bCs/>
                <w:sz w:val="24"/>
                <w:szCs w:val="24"/>
              </w:rPr>
              <w:t xml:space="preserve"> &amp; Mick Antoniw MS, Counsel General and Minister for the Constitution</w:t>
            </w:r>
          </w:p>
        </w:tc>
      </w:tr>
    </w:tbl>
    <w:p w14:paraId="4E52B31D" w14:textId="77777777" w:rsidR="00FB5E6E" w:rsidRPr="00A011A1" w:rsidRDefault="00FB5E6E" w:rsidP="00FB5E6E"/>
    <w:p w14:paraId="6B66C670" w14:textId="7A6D6BA7" w:rsidR="00DF626B" w:rsidRDefault="00DF626B" w:rsidP="00DF626B">
      <w:pPr>
        <w:tabs>
          <w:tab w:val="left" w:pos="3544"/>
        </w:tabs>
        <w:spacing w:after="200" w:line="276" w:lineRule="auto"/>
        <w:rPr>
          <w:rFonts w:ascii="Arial" w:hAnsi="Arial" w:cs="Arial"/>
          <w:bCs/>
          <w:sz w:val="24"/>
          <w:szCs w:val="24"/>
        </w:rPr>
      </w:pPr>
      <w:r w:rsidRPr="00DF626B">
        <w:rPr>
          <w:rFonts w:ascii="Arial" w:hAnsi="Arial" w:cs="Arial"/>
          <w:bCs/>
          <w:sz w:val="24"/>
          <w:szCs w:val="24"/>
        </w:rPr>
        <w:t xml:space="preserve">Last month, the UK Government launched a 12 week </w:t>
      </w:r>
      <w:hyperlink r:id="rId12" w:history="1">
        <w:r w:rsidRPr="0051397E">
          <w:rPr>
            <w:rStyle w:val="Hyperlink"/>
            <w:rFonts w:ascii="Arial" w:hAnsi="Arial" w:cs="Arial"/>
            <w:bCs/>
            <w:sz w:val="24"/>
            <w:szCs w:val="24"/>
          </w:rPr>
          <w:t>consultation</w:t>
        </w:r>
      </w:hyperlink>
      <w:r w:rsidRPr="00DF626B">
        <w:rPr>
          <w:rFonts w:ascii="Arial" w:hAnsi="Arial" w:cs="Arial"/>
          <w:bCs/>
          <w:sz w:val="24"/>
          <w:szCs w:val="24"/>
        </w:rPr>
        <w:t xml:space="preserve"> on proposals to </w:t>
      </w:r>
      <w:r w:rsidR="00B47F54">
        <w:rPr>
          <w:rFonts w:ascii="Arial" w:hAnsi="Arial" w:cs="Arial"/>
          <w:bCs/>
          <w:sz w:val="24"/>
          <w:szCs w:val="24"/>
        </w:rPr>
        <w:t>replace</w:t>
      </w:r>
      <w:r w:rsidRPr="00DF626B">
        <w:rPr>
          <w:rFonts w:ascii="Arial" w:hAnsi="Arial" w:cs="Arial"/>
          <w:bCs/>
          <w:sz w:val="24"/>
          <w:szCs w:val="24"/>
        </w:rPr>
        <w:t xml:space="preserve"> the Human Rights Act 1998 </w:t>
      </w:r>
      <w:r w:rsidR="00B47F54">
        <w:rPr>
          <w:rFonts w:ascii="Arial" w:hAnsi="Arial" w:cs="Arial"/>
          <w:bCs/>
          <w:sz w:val="24"/>
          <w:szCs w:val="24"/>
        </w:rPr>
        <w:t>with</w:t>
      </w:r>
      <w:r w:rsidRPr="00DF626B">
        <w:rPr>
          <w:rFonts w:ascii="Arial" w:hAnsi="Arial" w:cs="Arial"/>
          <w:bCs/>
          <w:sz w:val="24"/>
          <w:szCs w:val="24"/>
        </w:rPr>
        <w:t xml:space="preserve"> a Bill of Rights.  The consultation will close on 8 March.</w:t>
      </w:r>
    </w:p>
    <w:p w14:paraId="5A7CA5BD" w14:textId="2E0F7604" w:rsidR="005010B3" w:rsidRPr="005010B3" w:rsidRDefault="005010B3" w:rsidP="005010B3">
      <w:pPr>
        <w:tabs>
          <w:tab w:val="left" w:pos="3544"/>
        </w:tabs>
        <w:spacing w:after="200" w:line="276" w:lineRule="auto"/>
        <w:rPr>
          <w:rFonts w:ascii="Arial" w:hAnsi="Arial" w:cs="Arial"/>
          <w:bCs/>
          <w:color w:val="000000" w:themeColor="text1"/>
          <w:sz w:val="24"/>
          <w:szCs w:val="24"/>
        </w:rPr>
      </w:pPr>
      <w:r w:rsidRPr="005010B3">
        <w:rPr>
          <w:rFonts w:ascii="Arial" w:hAnsi="Arial" w:cs="Arial"/>
          <w:bCs/>
          <w:color w:val="000000" w:themeColor="text1"/>
          <w:sz w:val="24"/>
          <w:szCs w:val="24"/>
        </w:rPr>
        <w:t>The Welsh Government has not been consulted or involved i</w:t>
      </w:r>
      <w:r w:rsidR="008A3DB1">
        <w:rPr>
          <w:rFonts w:ascii="Arial" w:hAnsi="Arial" w:cs="Arial"/>
          <w:bCs/>
          <w:color w:val="000000" w:themeColor="text1"/>
          <w:sz w:val="24"/>
          <w:szCs w:val="24"/>
        </w:rPr>
        <w:t xml:space="preserve">n the preparation of the </w:t>
      </w:r>
      <w:r w:rsidR="00C57DDF">
        <w:rPr>
          <w:rFonts w:ascii="Arial" w:hAnsi="Arial" w:cs="Arial"/>
          <w:bCs/>
          <w:color w:val="000000" w:themeColor="text1"/>
          <w:sz w:val="24"/>
          <w:szCs w:val="24"/>
        </w:rPr>
        <w:t>consultation</w:t>
      </w:r>
      <w:r w:rsidR="008A3DB1">
        <w:rPr>
          <w:rFonts w:ascii="Arial" w:hAnsi="Arial" w:cs="Arial"/>
          <w:bCs/>
          <w:color w:val="000000" w:themeColor="text1"/>
          <w:sz w:val="24"/>
          <w:szCs w:val="24"/>
        </w:rPr>
        <w:t xml:space="preserve">.  We are </w:t>
      </w:r>
      <w:r w:rsidRPr="005010B3">
        <w:rPr>
          <w:rFonts w:ascii="Arial" w:hAnsi="Arial" w:cs="Arial"/>
          <w:bCs/>
          <w:color w:val="000000" w:themeColor="text1"/>
          <w:sz w:val="24"/>
          <w:szCs w:val="24"/>
        </w:rPr>
        <w:t>disappointed by the pejorative and leading nature of the report and the consultation questions.</w:t>
      </w:r>
      <w:r w:rsidR="002D03AE">
        <w:rPr>
          <w:rFonts w:ascii="Arial" w:hAnsi="Arial" w:cs="Arial"/>
          <w:bCs/>
          <w:color w:val="000000" w:themeColor="text1"/>
          <w:sz w:val="24"/>
          <w:szCs w:val="24"/>
        </w:rPr>
        <w:t xml:space="preserve">  It remains our </w:t>
      </w:r>
      <w:r w:rsidR="00A02E0B">
        <w:rPr>
          <w:rFonts w:ascii="Arial" w:hAnsi="Arial" w:cs="Arial"/>
          <w:bCs/>
          <w:color w:val="000000" w:themeColor="text1"/>
          <w:sz w:val="24"/>
          <w:szCs w:val="24"/>
        </w:rPr>
        <w:t xml:space="preserve">firm </w:t>
      </w:r>
      <w:r w:rsidR="002D03AE">
        <w:rPr>
          <w:rFonts w:ascii="Arial" w:hAnsi="Arial" w:cs="Arial"/>
          <w:bCs/>
          <w:color w:val="000000" w:themeColor="text1"/>
          <w:sz w:val="24"/>
          <w:szCs w:val="24"/>
        </w:rPr>
        <w:t xml:space="preserve">view that human rights are, and should continue to be, irreducible and apply </w:t>
      </w:r>
      <w:r w:rsidR="009C2703">
        <w:rPr>
          <w:rFonts w:ascii="Arial" w:hAnsi="Arial" w:cs="Arial"/>
          <w:bCs/>
          <w:color w:val="000000" w:themeColor="text1"/>
          <w:sz w:val="24"/>
          <w:szCs w:val="24"/>
        </w:rPr>
        <w:t>equally to all persons</w:t>
      </w:r>
      <w:r w:rsidR="002D03AE">
        <w:rPr>
          <w:rFonts w:ascii="Arial" w:hAnsi="Arial" w:cs="Arial"/>
          <w:bCs/>
          <w:color w:val="000000" w:themeColor="text1"/>
          <w:sz w:val="24"/>
          <w:szCs w:val="24"/>
        </w:rPr>
        <w:t xml:space="preserve">.  The consultation, in places, seems to veer off course from this important </w:t>
      </w:r>
      <w:r w:rsidR="00897848">
        <w:rPr>
          <w:rFonts w:ascii="Arial" w:hAnsi="Arial" w:cs="Arial"/>
          <w:bCs/>
          <w:color w:val="000000" w:themeColor="text1"/>
          <w:sz w:val="24"/>
          <w:szCs w:val="24"/>
        </w:rPr>
        <w:t xml:space="preserve">and fundamental </w:t>
      </w:r>
      <w:r w:rsidR="002D03AE">
        <w:rPr>
          <w:rFonts w:ascii="Arial" w:hAnsi="Arial" w:cs="Arial"/>
          <w:bCs/>
          <w:color w:val="000000" w:themeColor="text1"/>
          <w:sz w:val="24"/>
          <w:szCs w:val="24"/>
        </w:rPr>
        <w:t>principle.</w:t>
      </w:r>
    </w:p>
    <w:p w14:paraId="49B372A6" w14:textId="6684F261" w:rsidR="00DF626B" w:rsidRPr="00DF626B" w:rsidRDefault="00DF626B" w:rsidP="00DF626B">
      <w:pPr>
        <w:tabs>
          <w:tab w:val="left" w:pos="3544"/>
        </w:tabs>
        <w:spacing w:after="200" w:line="276" w:lineRule="auto"/>
        <w:rPr>
          <w:rFonts w:ascii="Arial" w:hAnsi="Arial" w:cs="Arial"/>
          <w:bCs/>
          <w:sz w:val="24"/>
          <w:szCs w:val="24"/>
        </w:rPr>
      </w:pPr>
      <w:r w:rsidRPr="00DF626B">
        <w:rPr>
          <w:rFonts w:ascii="Arial" w:hAnsi="Arial" w:cs="Arial"/>
          <w:bCs/>
          <w:sz w:val="24"/>
          <w:szCs w:val="24"/>
        </w:rPr>
        <w:t xml:space="preserve">The Human Rights Act 1998 sets out the fundamental rights and freedoms that everyone in the UK is entitled to.  It incorporates the rights set out in the </w:t>
      </w:r>
      <w:r w:rsidRPr="00DF626B">
        <w:rPr>
          <w:rFonts w:ascii="Arial" w:hAnsi="Arial" w:cs="Arial"/>
          <w:bCs/>
          <w:sz w:val="24"/>
          <w:szCs w:val="24"/>
        </w:rPr>
        <w:lastRenderedPageBreak/>
        <w:t>European Convention on Human Rights</w:t>
      </w:r>
      <w:r>
        <w:rPr>
          <w:rFonts w:ascii="Arial" w:hAnsi="Arial" w:cs="Arial"/>
          <w:bCs/>
          <w:sz w:val="24"/>
          <w:szCs w:val="24"/>
        </w:rPr>
        <w:t xml:space="preserve"> </w:t>
      </w:r>
      <w:r w:rsidRPr="00DF626B">
        <w:rPr>
          <w:rFonts w:ascii="Arial" w:hAnsi="Arial" w:cs="Arial"/>
          <w:bCs/>
          <w:sz w:val="24"/>
          <w:szCs w:val="24"/>
        </w:rPr>
        <w:t>into domestic law.  The Welsh Government is committed to defending the rights of the people of Wales against any diminution</w:t>
      </w:r>
      <w:r w:rsidR="007B7162">
        <w:rPr>
          <w:rFonts w:ascii="Arial" w:hAnsi="Arial" w:cs="Arial"/>
          <w:bCs/>
          <w:sz w:val="24"/>
          <w:szCs w:val="24"/>
        </w:rPr>
        <w:t xml:space="preserve"> and</w:t>
      </w:r>
      <w:r w:rsidR="00BD3225">
        <w:rPr>
          <w:rFonts w:ascii="Arial" w:hAnsi="Arial" w:cs="Arial"/>
          <w:bCs/>
          <w:sz w:val="24"/>
          <w:szCs w:val="24"/>
        </w:rPr>
        <w:t xml:space="preserve"> is not convinced of the need to replace the Human Rights Act</w:t>
      </w:r>
      <w:r w:rsidRPr="00DF626B">
        <w:rPr>
          <w:rFonts w:ascii="Arial" w:hAnsi="Arial" w:cs="Arial"/>
          <w:bCs/>
          <w:sz w:val="24"/>
          <w:szCs w:val="24"/>
        </w:rPr>
        <w:t xml:space="preserve">.  </w:t>
      </w:r>
      <w:r w:rsidR="00136D95">
        <w:rPr>
          <w:rFonts w:ascii="Arial" w:hAnsi="Arial" w:cs="Arial"/>
          <w:bCs/>
          <w:sz w:val="24"/>
          <w:szCs w:val="24"/>
        </w:rPr>
        <w:t xml:space="preserve">We commissioned our own </w:t>
      </w:r>
      <w:hyperlink r:id="rId13" w:history="1">
        <w:r w:rsidR="00136D95" w:rsidRPr="00136D95">
          <w:rPr>
            <w:rStyle w:val="Hyperlink"/>
            <w:rFonts w:ascii="Arial" w:hAnsi="Arial" w:cs="Arial"/>
            <w:bCs/>
            <w:sz w:val="24"/>
            <w:szCs w:val="24"/>
          </w:rPr>
          <w:t>research</w:t>
        </w:r>
      </w:hyperlink>
      <w:r w:rsidR="00136D95">
        <w:rPr>
          <w:rFonts w:ascii="Arial" w:hAnsi="Arial" w:cs="Arial"/>
          <w:bCs/>
          <w:sz w:val="24"/>
          <w:szCs w:val="24"/>
        </w:rPr>
        <w:t xml:space="preserve"> on Strengthening and Advancing Equality and Human Rights in Wales and are currently developing our response</w:t>
      </w:r>
      <w:r w:rsidR="001C3BF4">
        <w:rPr>
          <w:rFonts w:ascii="Arial" w:hAnsi="Arial" w:cs="Arial"/>
          <w:bCs/>
          <w:sz w:val="24"/>
          <w:szCs w:val="24"/>
        </w:rPr>
        <w:t xml:space="preserve"> to</w:t>
      </w:r>
      <w:r w:rsidR="00136D95">
        <w:rPr>
          <w:rFonts w:ascii="Arial" w:hAnsi="Arial" w:cs="Arial"/>
          <w:bCs/>
          <w:sz w:val="24"/>
          <w:szCs w:val="24"/>
        </w:rPr>
        <w:t xml:space="preserve"> the recommendations which arose from this work.</w:t>
      </w:r>
    </w:p>
    <w:p w14:paraId="77AB1A09" w14:textId="118DBC9D" w:rsidR="00DF626B" w:rsidRDefault="007B7162" w:rsidP="00DF626B">
      <w:pPr>
        <w:tabs>
          <w:tab w:val="left" w:pos="3544"/>
        </w:tabs>
        <w:spacing w:after="200" w:line="276" w:lineRule="auto"/>
        <w:rPr>
          <w:rFonts w:ascii="Arial" w:hAnsi="Arial" w:cs="Arial"/>
          <w:bCs/>
          <w:sz w:val="24"/>
          <w:szCs w:val="24"/>
        </w:rPr>
      </w:pPr>
      <w:r>
        <w:rPr>
          <w:rFonts w:ascii="Arial" w:hAnsi="Arial" w:cs="Arial"/>
          <w:bCs/>
          <w:sz w:val="24"/>
          <w:szCs w:val="24"/>
        </w:rPr>
        <w:t>Under the</w:t>
      </w:r>
      <w:r w:rsidR="00E45639">
        <w:rPr>
          <w:rFonts w:ascii="Arial" w:hAnsi="Arial" w:cs="Arial"/>
          <w:bCs/>
          <w:sz w:val="24"/>
          <w:szCs w:val="24"/>
        </w:rPr>
        <w:t xml:space="preserve"> UK Government’s</w:t>
      </w:r>
      <w:r>
        <w:rPr>
          <w:rFonts w:ascii="Arial" w:hAnsi="Arial" w:cs="Arial"/>
          <w:bCs/>
          <w:sz w:val="24"/>
          <w:szCs w:val="24"/>
        </w:rPr>
        <w:t xml:space="preserve"> latest</w:t>
      </w:r>
      <w:r w:rsidR="00DF626B" w:rsidRPr="00DF626B">
        <w:rPr>
          <w:rFonts w:ascii="Arial" w:hAnsi="Arial" w:cs="Arial"/>
          <w:bCs/>
          <w:sz w:val="24"/>
          <w:szCs w:val="24"/>
        </w:rPr>
        <w:t xml:space="preserve"> proposals, the UK would remain party to the Convention, </w:t>
      </w:r>
      <w:r>
        <w:rPr>
          <w:rFonts w:ascii="Arial" w:hAnsi="Arial" w:cs="Arial"/>
          <w:bCs/>
          <w:sz w:val="24"/>
          <w:szCs w:val="24"/>
        </w:rPr>
        <w:t xml:space="preserve">which is welcome, </w:t>
      </w:r>
      <w:r w:rsidR="00E45639">
        <w:rPr>
          <w:rFonts w:ascii="Arial" w:hAnsi="Arial" w:cs="Arial"/>
          <w:bCs/>
          <w:sz w:val="24"/>
          <w:szCs w:val="24"/>
        </w:rPr>
        <w:t xml:space="preserve">but </w:t>
      </w:r>
      <w:r w:rsidR="00DF626B" w:rsidRPr="00DF626B">
        <w:rPr>
          <w:rFonts w:ascii="Arial" w:hAnsi="Arial" w:cs="Arial"/>
          <w:bCs/>
          <w:sz w:val="24"/>
          <w:szCs w:val="24"/>
        </w:rPr>
        <w:t>a Bill of Rights would not reflect some of the key principles and protections in the Human Rights Act.  We</w:t>
      </w:r>
      <w:r w:rsidR="00E45639">
        <w:rPr>
          <w:rFonts w:ascii="Arial" w:hAnsi="Arial" w:cs="Arial"/>
          <w:bCs/>
          <w:sz w:val="24"/>
          <w:szCs w:val="24"/>
        </w:rPr>
        <w:t xml:space="preserve"> do not agree with these proposed changed.  </w:t>
      </w:r>
      <w:r w:rsidR="00DF626B" w:rsidRPr="00DF626B">
        <w:rPr>
          <w:rFonts w:ascii="Arial" w:hAnsi="Arial" w:cs="Arial"/>
          <w:bCs/>
          <w:sz w:val="24"/>
          <w:szCs w:val="24"/>
        </w:rPr>
        <w:t xml:space="preserve"> </w:t>
      </w:r>
      <w:r w:rsidR="00E45639">
        <w:rPr>
          <w:rFonts w:ascii="Arial" w:hAnsi="Arial" w:cs="Arial"/>
          <w:bCs/>
          <w:sz w:val="24"/>
          <w:szCs w:val="24"/>
        </w:rPr>
        <w:t>There should be no</w:t>
      </w:r>
      <w:r w:rsidR="00DF626B" w:rsidRPr="00DF626B">
        <w:rPr>
          <w:rFonts w:ascii="Arial" w:hAnsi="Arial" w:cs="Arial"/>
          <w:bCs/>
          <w:sz w:val="24"/>
          <w:szCs w:val="24"/>
        </w:rPr>
        <w:t xml:space="preserve"> dilut</w:t>
      </w:r>
      <w:r w:rsidR="00BD3225">
        <w:rPr>
          <w:rFonts w:ascii="Arial" w:hAnsi="Arial" w:cs="Arial"/>
          <w:bCs/>
          <w:sz w:val="24"/>
          <w:szCs w:val="24"/>
        </w:rPr>
        <w:t>ion of</w:t>
      </w:r>
      <w:r w:rsidR="00E45639">
        <w:rPr>
          <w:rFonts w:ascii="Arial" w:hAnsi="Arial" w:cs="Arial"/>
          <w:bCs/>
          <w:sz w:val="24"/>
          <w:szCs w:val="24"/>
        </w:rPr>
        <w:t xml:space="preserve"> human</w:t>
      </w:r>
      <w:r w:rsidR="00BD3225">
        <w:rPr>
          <w:rFonts w:ascii="Arial" w:hAnsi="Arial" w:cs="Arial"/>
          <w:bCs/>
          <w:sz w:val="24"/>
          <w:szCs w:val="24"/>
        </w:rPr>
        <w:t xml:space="preserve"> rights</w:t>
      </w:r>
      <w:r w:rsidR="00E45639">
        <w:rPr>
          <w:rFonts w:ascii="Arial" w:hAnsi="Arial" w:cs="Arial"/>
          <w:bCs/>
          <w:sz w:val="24"/>
          <w:szCs w:val="24"/>
        </w:rPr>
        <w:t xml:space="preserve"> in Wales</w:t>
      </w:r>
      <w:r>
        <w:rPr>
          <w:rFonts w:ascii="Arial" w:hAnsi="Arial" w:cs="Arial"/>
          <w:bCs/>
          <w:sz w:val="24"/>
          <w:szCs w:val="24"/>
        </w:rPr>
        <w:t xml:space="preserve"> and it </w:t>
      </w:r>
      <w:r w:rsidR="00E45639">
        <w:rPr>
          <w:rFonts w:ascii="Arial" w:hAnsi="Arial" w:cs="Arial"/>
          <w:bCs/>
          <w:sz w:val="24"/>
          <w:szCs w:val="24"/>
        </w:rPr>
        <w:t xml:space="preserve">is </w:t>
      </w:r>
      <w:r>
        <w:rPr>
          <w:rFonts w:ascii="Arial" w:hAnsi="Arial" w:cs="Arial"/>
          <w:bCs/>
          <w:sz w:val="24"/>
          <w:szCs w:val="24"/>
        </w:rPr>
        <w:t>essential that the United Kingdom remains a world leader</w:t>
      </w:r>
      <w:r w:rsidR="00E45639">
        <w:rPr>
          <w:rFonts w:ascii="Arial" w:hAnsi="Arial" w:cs="Arial"/>
          <w:bCs/>
          <w:sz w:val="24"/>
          <w:szCs w:val="24"/>
        </w:rPr>
        <w:t xml:space="preserve"> in protecting and enabling people to exercise their human rights</w:t>
      </w:r>
      <w:r w:rsidR="0051397E">
        <w:rPr>
          <w:rFonts w:ascii="Arial" w:hAnsi="Arial" w:cs="Arial"/>
          <w:bCs/>
          <w:sz w:val="24"/>
          <w:szCs w:val="24"/>
        </w:rPr>
        <w:t>.</w:t>
      </w:r>
    </w:p>
    <w:p w14:paraId="73858F51" w14:textId="2FE86954" w:rsidR="00E60859" w:rsidRDefault="00BD3225" w:rsidP="00DF626B">
      <w:pPr>
        <w:tabs>
          <w:tab w:val="left" w:pos="3544"/>
        </w:tabs>
        <w:spacing w:after="200" w:line="276" w:lineRule="auto"/>
        <w:rPr>
          <w:rFonts w:ascii="Arial" w:hAnsi="Arial" w:cs="Arial"/>
          <w:bCs/>
          <w:sz w:val="24"/>
          <w:szCs w:val="24"/>
        </w:rPr>
      </w:pPr>
      <w:r>
        <w:rPr>
          <w:rFonts w:ascii="Arial" w:hAnsi="Arial" w:cs="Arial"/>
          <w:bCs/>
          <w:sz w:val="24"/>
          <w:szCs w:val="24"/>
        </w:rPr>
        <w:t>W</w:t>
      </w:r>
      <w:r w:rsidR="00DF626B" w:rsidRPr="00DF626B">
        <w:rPr>
          <w:rFonts w:ascii="Arial" w:hAnsi="Arial" w:cs="Arial"/>
          <w:bCs/>
          <w:sz w:val="24"/>
          <w:szCs w:val="24"/>
        </w:rPr>
        <w:t xml:space="preserve">e </w:t>
      </w:r>
      <w:r w:rsidR="00E60859">
        <w:rPr>
          <w:rFonts w:ascii="Arial" w:hAnsi="Arial" w:cs="Arial"/>
          <w:bCs/>
          <w:sz w:val="24"/>
          <w:szCs w:val="24"/>
        </w:rPr>
        <w:t xml:space="preserve">have </w:t>
      </w:r>
      <w:r>
        <w:rPr>
          <w:rFonts w:ascii="Arial" w:hAnsi="Arial" w:cs="Arial"/>
          <w:bCs/>
          <w:sz w:val="24"/>
          <w:szCs w:val="24"/>
        </w:rPr>
        <w:t xml:space="preserve">significant </w:t>
      </w:r>
      <w:r w:rsidR="00DF626B" w:rsidRPr="00DF626B">
        <w:rPr>
          <w:rFonts w:ascii="Arial" w:hAnsi="Arial" w:cs="Arial"/>
          <w:bCs/>
          <w:sz w:val="24"/>
          <w:szCs w:val="24"/>
        </w:rPr>
        <w:t>concerns</w:t>
      </w:r>
      <w:r w:rsidR="00421C58">
        <w:rPr>
          <w:rFonts w:ascii="Arial" w:hAnsi="Arial" w:cs="Arial"/>
          <w:bCs/>
          <w:sz w:val="24"/>
          <w:szCs w:val="24"/>
        </w:rPr>
        <w:t xml:space="preserve"> </w:t>
      </w:r>
      <w:r w:rsidR="00E45639">
        <w:rPr>
          <w:rFonts w:ascii="Arial" w:hAnsi="Arial" w:cs="Arial"/>
          <w:bCs/>
          <w:sz w:val="24"/>
          <w:szCs w:val="24"/>
        </w:rPr>
        <w:t xml:space="preserve">about </w:t>
      </w:r>
      <w:r w:rsidR="00421C58">
        <w:rPr>
          <w:rFonts w:ascii="Arial" w:hAnsi="Arial" w:cs="Arial"/>
          <w:bCs/>
          <w:sz w:val="24"/>
          <w:szCs w:val="24"/>
        </w:rPr>
        <w:t>some of the proposals</w:t>
      </w:r>
      <w:r w:rsidR="00E45639">
        <w:rPr>
          <w:rFonts w:ascii="Arial" w:hAnsi="Arial" w:cs="Arial"/>
          <w:bCs/>
          <w:sz w:val="24"/>
          <w:szCs w:val="24"/>
        </w:rPr>
        <w:t>.  F</w:t>
      </w:r>
      <w:r w:rsidR="00DF626B" w:rsidRPr="00DF626B">
        <w:rPr>
          <w:rFonts w:ascii="Arial" w:hAnsi="Arial" w:cs="Arial"/>
          <w:bCs/>
          <w:sz w:val="24"/>
          <w:szCs w:val="24"/>
        </w:rPr>
        <w:t>or example, prevent</w:t>
      </w:r>
      <w:r w:rsidR="00E36632">
        <w:rPr>
          <w:rFonts w:ascii="Arial" w:hAnsi="Arial" w:cs="Arial"/>
          <w:bCs/>
          <w:sz w:val="24"/>
          <w:szCs w:val="24"/>
        </w:rPr>
        <w:t>ing</w:t>
      </w:r>
      <w:r w:rsidR="00DF626B" w:rsidRPr="00DF626B">
        <w:rPr>
          <w:rFonts w:ascii="Arial" w:hAnsi="Arial" w:cs="Arial"/>
          <w:bCs/>
          <w:sz w:val="24"/>
          <w:szCs w:val="24"/>
        </w:rPr>
        <w:t xml:space="preserve"> a court from quashing </w:t>
      </w:r>
      <w:r w:rsidR="00E36632">
        <w:rPr>
          <w:rFonts w:ascii="Arial" w:hAnsi="Arial" w:cs="Arial"/>
          <w:bCs/>
          <w:sz w:val="24"/>
          <w:szCs w:val="24"/>
        </w:rPr>
        <w:t>certain secondary</w:t>
      </w:r>
      <w:r w:rsidR="00E36632" w:rsidRPr="00DF626B">
        <w:rPr>
          <w:rFonts w:ascii="Arial" w:hAnsi="Arial" w:cs="Arial"/>
          <w:bCs/>
          <w:sz w:val="24"/>
          <w:szCs w:val="24"/>
        </w:rPr>
        <w:t xml:space="preserve"> </w:t>
      </w:r>
      <w:r w:rsidR="00DF626B" w:rsidRPr="00DF626B">
        <w:rPr>
          <w:rFonts w:ascii="Arial" w:hAnsi="Arial" w:cs="Arial"/>
          <w:bCs/>
          <w:sz w:val="24"/>
          <w:szCs w:val="24"/>
        </w:rPr>
        <w:t xml:space="preserve">legislation found to be incompatible with a person’s human </w:t>
      </w:r>
      <w:r w:rsidR="00DF626B" w:rsidRPr="005010B3">
        <w:rPr>
          <w:rFonts w:ascii="Arial" w:hAnsi="Arial" w:cs="Arial"/>
          <w:bCs/>
          <w:color w:val="000000" w:themeColor="text1"/>
          <w:sz w:val="24"/>
          <w:szCs w:val="24"/>
        </w:rPr>
        <w:t>rights</w:t>
      </w:r>
      <w:r w:rsidR="005010B3" w:rsidRPr="005010B3">
        <w:rPr>
          <w:rFonts w:ascii="Arial" w:hAnsi="Arial" w:cs="Arial"/>
          <w:bCs/>
          <w:color w:val="000000" w:themeColor="text1"/>
          <w:sz w:val="24"/>
          <w:szCs w:val="24"/>
        </w:rPr>
        <w:t xml:space="preserve"> and the approach in respective of citizens’ rights and deportations.</w:t>
      </w:r>
      <w:r w:rsidR="00DF626B" w:rsidRPr="00DF626B">
        <w:rPr>
          <w:rFonts w:ascii="Arial" w:hAnsi="Arial" w:cs="Arial"/>
          <w:bCs/>
          <w:sz w:val="24"/>
          <w:szCs w:val="24"/>
        </w:rPr>
        <w:t xml:space="preserve">  </w:t>
      </w:r>
    </w:p>
    <w:p w14:paraId="465E9ADC" w14:textId="7BA13F79" w:rsidR="0008162C" w:rsidRDefault="0008162C" w:rsidP="0008162C">
      <w:pPr>
        <w:rPr>
          <w:rFonts w:ascii="Arial" w:hAnsi="Arial" w:cs="Arial"/>
          <w:sz w:val="24"/>
          <w:szCs w:val="24"/>
        </w:rPr>
      </w:pPr>
      <w:r>
        <w:rPr>
          <w:rFonts w:ascii="Arial" w:hAnsi="Arial" w:cs="Arial"/>
          <w:sz w:val="24"/>
          <w:szCs w:val="24"/>
        </w:rPr>
        <w:t xml:space="preserve">The requirement that legislation passed by the Senedd must be compatible with the Human Rights Act means that the Act is fundamental to the Welsh devolution settlement (as it is to the other devolution settlements of the UK). As such, it would be a matter of the gravest concern if the UK Government was to contemplate acting in this area without the agreement of all of the UK’s national legislatures.  </w:t>
      </w:r>
    </w:p>
    <w:p w14:paraId="60DBF1D3" w14:textId="77777777" w:rsidR="005010B3" w:rsidRPr="005010B3" w:rsidRDefault="005010B3" w:rsidP="005010B3">
      <w:pPr>
        <w:tabs>
          <w:tab w:val="left" w:pos="3544"/>
        </w:tabs>
        <w:spacing w:after="200" w:line="276" w:lineRule="auto"/>
        <w:rPr>
          <w:rFonts w:ascii="Arial" w:hAnsi="Arial" w:cs="Arial"/>
          <w:bCs/>
          <w:color w:val="000000" w:themeColor="text1"/>
          <w:sz w:val="24"/>
          <w:szCs w:val="24"/>
        </w:rPr>
      </w:pPr>
      <w:r w:rsidRPr="005010B3">
        <w:rPr>
          <w:rFonts w:ascii="Arial" w:hAnsi="Arial" w:cs="Arial"/>
          <w:bCs/>
          <w:color w:val="000000" w:themeColor="text1"/>
          <w:sz w:val="24"/>
          <w:szCs w:val="24"/>
        </w:rPr>
        <w:lastRenderedPageBreak/>
        <w:t>The consultation appears to raise significant issues with regard to accessibility to the courts, the rule of law and the role of the Courts in the application of the law relating to human rights.</w:t>
      </w:r>
    </w:p>
    <w:p w14:paraId="70D91EF7" w14:textId="77777777" w:rsidR="005010B3" w:rsidRPr="005010B3" w:rsidRDefault="005010B3" w:rsidP="005010B3">
      <w:pPr>
        <w:tabs>
          <w:tab w:val="left" w:pos="3544"/>
        </w:tabs>
        <w:spacing w:after="200" w:line="276" w:lineRule="auto"/>
        <w:rPr>
          <w:rFonts w:ascii="Arial" w:hAnsi="Arial" w:cs="Arial"/>
          <w:bCs/>
          <w:color w:val="000000" w:themeColor="text1"/>
          <w:sz w:val="24"/>
          <w:szCs w:val="24"/>
        </w:rPr>
      </w:pPr>
      <w:r w:rsidRPr="005010B3">
        <w:rPr>
          <w:rFonts w:ascii="Arial" w:hAnsi="Arial" w:cs="Arial"/>
          <w:bCs/>
          <w:color w:val="000000" w:themeColor="text1"/>
          <w:sz w:val="24"/>
          <w:szCs w:val="24"/>
        </w:rPr>
        <w:t>It is also not clear how the specific legislative and socio economic interests of the devolved governments will be impacted by the review.</w:t>
      </w:r>
    </w:p>
    <w:p w14:paraId="5485D879" w14:textId="77777777" w:rsidR="005010B3" w:rsidRPr="005010B3" w:rsidRDefault="005010B3" w:rsidP="005010B3">
      <w:pPr>
        <w:tabs>
          <w:tab w:val="left" w:pos="3544"/>
        </w:tabs>
        <w:spacing w:after="200" w:line="276" w:lineRule="auto"/>
        <w:rPr>
          <w:rFonts w:ascii="Arial" w:hAnsi="Arial" w:cs="Arial"/>
          <w:bCs/>
          <w:color w:val="000000" w:themeColor="text1"/>
          <w:sz w:val="24"/>
          <w:szCs w:val="24"/>
        </w:rPr>
      </w:pPr>
      <w:r w:rsidRPr="005010B3">
        <w:rPr>
          <w:rFonts w:ascii="Arial" w:hAnsi="Arial" w:cs="Arial"/>
          <w:bCs/>
          <w:color w:val="000000" w:themeColor="text1"/>
          <w:sz w:val="24"/>
          <w:szCs w:val="24"/>
        </w:rPr>
        <w:t xml:space="preserve">It is disappointing that the review will specifically exclude the opportunity to explore the possibility of increasing social and economic human rights. </w:t>
      </w:r>
    </w:p>
    <w:p w14:paraId="2DCE85C8" w14:textId="20414929" w:rsidR="005010B3" w:rsidRDefault="005010B3" w:rsidP="005010B3">
      <w:pPr>
        <w:tabs>
          <w:tab w:val="left" w:pos="3544"/>
        </w:tabs>
        <w:spacing w:after="200" w:line="276" w:lineRule="auto"/>
        <w:rPr>
          <w:rFonts w:ascii="Arial" w:hAnsi="Arial" w:cs="Arial"/>
          <w:bCs/>
          <w:color w:val="000000" w:themeColor="text1"/>
          <w:sz w:val="24"/>
          <w:szCs w:val="24"/>
        </w:rPr>
      </w:pPr>
      <w:r w:rsidRPr="005010B3">
        <w:rPr>
          <w:rFonts w:ascii="Arial" w:hAnsi="Arial" w:cs="Arial"/>
          <w:bCs/>
          <w:color w:val="000000" w:themeColor="text1"/>
          <w:sz w:val="24"/>
          <w:szCs w:val="24"/>
        </w:rPr>
        <w:t>Reference in the review to tackle the issue of ‘rights inflation’ causes us concern as does the tone of much of the review document</w:t>
      </w:r>
      <w:r w:rsidR="00E74779">
        <w:rPr>
          <w:rFonts w:ascii="Arial" w:hAnsi="Arial" w:cs="Arial"/>
          <w:bCs/>
          <w:color w:val="000000" w:themeColor="text1"/>
          <w:sz w:val="24"/>
          <w:szCs w:val="24"/>
        </w:rPr>
        <w:t xml:space="preserve"> and the suggestion</w:t>
      </w:r>
      <w:r w:rsidR="00C45918">
        <w:rPr>
          <w:rFonts w:ascii="Arial" w:hAnsi="Arial" w:cs="Arial"/>
          <w:bCs/>
          <w:color w:val="000000" w:themeColor="text1"/>
          <w:sz w:val="24"/>
          <w:szCs w:val="24"/>
        </w:rPr>
        <w:t xml:space="preserve"> that not all persons should have the same degree </w:t>
      </w:r>
      <w:r w:rsidR="004E0890">
        <w:rPr>
          <w:rFonts w:ascii="Arial" w:hAnsi="Arial" w:cs="Arial"/>
          <w:bCs/>
          <w:color w:val="000000" w:themeColor="text1"/>
          <w:sz w:val="24"/>
          <w:szCs w:val="24"/>
        </w:rPr>
        <w:t xml:space="preserve">of </w:t>
      </w:r>
      <w:r w:rsidR="00C45918">
        <w:rPr>
          <w:rFonts w:ascii="Arial" w:hAnsi="Arial" w:cs="Arial"/>
          <w:bCs/>
          <w:color w:val="000000" w:themeColor="text1"/>
          <w:sz w:val="24"/>
          <w:szCs w:val="24"/>
        </w:rPr>
        <w:t>rights</w:t>
      </w:r>
      <w:r w:rsidRPr="005010B3">
        <w:rPr>
          <w:rFonts w:ascii="Arial" w:hAnsi="Arial" w:cs="Arial"/>
          <w:bCs/>
          <w:color w:val="000000" w:themeColor="text1"/>
          <w:sz w:val="24"/>
          <w:szCs w:val="24"/>
        </w:rPr>
        <w:t>. This is something we will want to give detailed consideration to.</w:t>
      </w:r>
    </w:p>
    <w:p w14:paraId="2CCF332C" w14:textId="6C6EC422" w:rsidR="0008162C" w:rsidRPr="005010B3" w:rsidRDefault="0008162C" w:rsidP="005010B3">
      <w:pPr>
        <w:tabs>
          <w:tab w:val="left" w:pos="3544"/>
        </w:tabs>
        <w:spacing w:after="200" w:line="276" w:lineRule="auto"/>
        <w:rPr>
          <w:rFonts w:ascii="Arial" w:hAnsi="Arial" w:cs="Arial"/>
          <w:bCs/>
          <w:color w:val="000000" w:themeColor="text1"/>
          <w:sz w:val="24"/>
          <w:szCs w:val="24"/>
        </w:rPr>
      </w:pPr>
      <w:r w:rsidRPr="00C57DDF">
        <w:rPr>
          <w:rFonts w:ascii="Arial" w:hAnsi="Arial" w:cs="Arial"/>
          <w:bCs/>
          <w:color w:val="000000" w:themeColor="text1"/>
          <w:sz w:val="24"/>
          <w:szCs w:val="24"/>
        </w:rPr>
        <w:t>The proposals have potentially wide-ranging implications in respect of our equality policies, support for refugees and asylum seekers</w:t>
      </w:r>
      <w:r w:rsidR="00E243B8" w:rsidRPr="00C57DDF">
        <w:rPr>
          <w:rFonts w:ascii="Arial" w:hAnsi="Arial" w:cs="Arial"/>
          <w:bCs/>
          <w:color w:val="000000" w:themeColor="text1"/>
          <w:sz w:val="24"/>
          <w:szCs w:val="24"/>
        </w:rPr>
        <w:t>, community cohesion</w:t>
      </w:r>
      <w:r w:rsidRPr="00C57DDF">
        <w:rPr>
          <w:rFonts w:ascii="Arial" w:hAnsi="Arial" w:cs="Arial"/>
          <w:bCs/>
          <w:color w:val="000000" w:themeColor="text1"/>
          <w:sz w:val="24"/>
          <w:szCs w:val="24"/>
        </w:rPr>
        <w:t xml:space="preserve"> and </w:t>
      </w:r>
      <w:r w:rsidR="00E243B8" w:rsidRPr="00C57DDF">
        <w:rPr>
          <w:rFonts w:ascii="Arial" w:hAnsi="Arial" w:cs="Arial"/>
          <w:bCs/>
          <w:color w:val="000000" w:themeColor="text1"/>
          <w:sz w:val="24"/>
          <w:szCs w:val="24"/>
        </w:rPr>
        <w:t xml:space="preserve">many </w:t>
      </w:r>
      <w:r w:rsidRPr="00C57DDF">
        <w:rPr>
          <w:rFonts w:ascii="Arial" w:hAnsi="Arial" w:cs="Arial"/>
          <w:bCs/>
          <w:color w:val="000000" w:themeColor="text1"/>
          <w:sz w:val="24"/>
          <w:szCs w:val="24"/>
        </w:rPr>
        <w:t>other matters.  All of this requires careful examination and discussion with our stakeholders.</w:t>
      </w:r>
    </w:p>
    <w:p w14:paraId="72D0DEDC" w14:textId="653F96D9" w:rsidR="007B7162" w:rsidRPr="00DF626B" w:rsidRDefault="007B7162" w:rsidP="007B7162">
      <w:pPr>
        <w:tabs>
          <w:tab w:val="left" w:pos="3544"/>
        </w:tabs>
        <w:spacing w:after="200" w:line="276" w:lineRule="auto"/>
        <w:rPr>
          <w:rFonts w:ascii="Arial" w:hAnsi="Arial" w:cs="Arial"/>
          <w:bCs/>
          <w:sz w:val="24"/>
          <w:szCs w:val="24"/>
        </w:rPr>
      </w:pPr>
      <w:r w:rsidRPr="00DF626B">
        <w:rPr>
          <w:rFonts w:ascii="Arial" w:hAnsi="Arial" w:cs="Arial"/>
          <w:bCs/>
          <w:sz w:val="24"/>
          <w:szCs w:val="24"/>
        </w:rPr>
        <w:t xml:space="preserve">We are </w:t>
      </w:r>
      <w:r w:rsidR="007E5311">
        <w:rPr>
          <w:rFonts w:ascii="Arial" w:hAnsi="Arial" w:cs="Arial"/>
          <w:bCs/>
          <w:sz w:val="24"/>
          <w:szCs w:val="24"/>
        </w:rPr>
        <w:t>by no means</w:t>
      </w:r>
      <w:r w:rsidR="007E5311" w:rsidRPr="00DF626B">
        <w:rPr>
          <w:rFonts w:ascii="Arial" w:hAnsi="Arial" w:cs="Arial"/>
          <w:bCs/>
          <w:sz w:val="24"/>
          <w:szCs w:val="24"/>
        </w:rPr>
        <w:t xml:space="preserve"> </w:t>
      </w:r>
      <w:r w:rsidRPr="00DF626B">
        <w:rPr>
          <w:rFonts w:ascii="Arial" w:hAnsi="Arial" w:cs="Arial"/>
          <w:bCs/>
          <w:sz w:val="24"/>
          <w:szCs w:val="24"/>
        </w:rPr>
        <w:t xml:space="preserve">the only ones with concerns.  </w:t>
      </w:r>
      <w:r>
        <w:rPr>
          <w:rFonts w:ascii="Arial" w:hAnsi="Arial" w:cs="Arial"/>
          <w:bCs/>
          <w:sz w:val="24"/>
          <w:szCs w:val="24"/>
        </w:rPr>
        <w:t xml:space="preserve">The Deputy First Minister of Scotland, John </w:t>
      </w:r>
      <w:proofErr w:type="spellStart"/>
      <w:r>
        <w:rPr>
          <w:rFonts w:ascii="Arial" w:hAnsi="Arial" w:cs="Arial"/>
          <w:bCs/>
          <w:sz w:val="24"/>
          <w:szCs w:val="24"/>
        </w:rPr>
        <w:t>Swinney</w:t>
      </w:r>
      <w:proofErr w:type="spellEnd"/>
      <w:r>
        <w:rPr>
          <w:rFonts w:ascii="Arial" w:hAnsi="Arial" w:cs="Arial"/>
          <w:bCs/>
          <w:sz w:val="24"/>
          <w:szCs w:val="24"/>
        </w:rPr>
        <w:t xml:space="preserve"> MSP, has shared with us his </w:t>
      </w:r>
      <w:hyperlink r:id="rId14" w:history="1">
        <w:r w:rsidRPr="0051397E">
          <w:rPr>
            <w:rStyle w:val="Hyperlink"/>
            <w:rFonts w:ascii="Arial" w:hAnsi="Arial" w:cs="Arial"/>
            <w:bCs/>
            <w:sz w:val="24"/>
            <w:szCs w:val="24"/>
          </w:rPr>
          <w:t>letter</w:t>
        </w:r>
      </w:hyperlink>
      <w:r>
        <w:rPr>
          <w:rFonts w:ascii="Arial" w:hAnsi="Arial" w:cs="Arial"/>
          <w:bCs/>
          <w:sz w:val="24"/>
          <w:szCs w:val="24"/>
        </w:rPr>
        <w:t xml:space="preserve"> to the Lord Chancellor Dominic </w:t>
      </w:r>
      <w:proofErr w:type="spellStart"/>
      <w:r>
        <w:rPr>
          <w:rFonts w:ascii="Arial" w:hAnsi="Arial" w:cs="Arial"/>
          <w:bCs/>
          <w:sz w:val="24"/>
          <w:szCs w:val="24"/>
        </w:rPr>
        <w:t>Raab</w:t>
      </w:r>
      <w:proofErr w:type="spellEnd"/>
      <w:r>
        <w:rPr>
          <w:rFonts w:ascii="Arial" w:hAnsi="Arial" w:cs="Arial"/>
          <w:bCs/>
          <w:sz w:val="24"/>
          <w:szCs w:val="24"/>
        </w:rPr>
        <w:t xml:space="preserve"> MP, setting out the Scottish Government’s objections to the UK Government proposals.  </w:t>
      </w:r>
      <w:r w:rsidRPr="00DF626B">
        <w:rPr>
          <w:rFonts w:ascii="Arial" w:hAnsi="Arial" w:cs="Arial"/>
          <w:bCs/>
          <w:sz w:val="24"/>
          <w:szCs w:val="24"/>
        </w:rPr>
        <w:t>Concer</w:t>
      </w:r>
      <w:r w:rsidR="00562444">
        <w:rPr>
          <w:rFonts w:ascii="Arial" w:hAnsi="Arial" w:cs="Arial"/>
          <w:bCs/>
          <w:sz w:val="24"/>
          <w:szCs w:val="24"/>
        </w:rPr>
        <w:t xml:space="preserve">ns have also been raised by, for example, </w:t>
      </w:r>
      <w:hyperlink r:id="rId15" w:history="1">
        <w:r w:rsidR="00445D98" w:rsidRPr="00562444">
          <w:rPr>
            <w:rStyle w:val="Hyperlink"/>
            <w:rFonts w:ascii="Arial" w:hAnsi="Arial" w:cs="Arial"/>
            <w:bCs/>
            <w:sz w:val="24"/>
            <w:szCs w:val="24"/>
          </w:rPr>
          <w:t>Liberty</w:t>
        </w:r>
      </w:hyperlink>
      <w:r w:rsidR="00445D98">
        <w:rPr>
          <w:rFonts w:ascii="Arial" w:hAnsi="Arial" w:cs="Arial"/>
          <w:bCs/>
          <w:sz w:val="24"/>
          <w:szCs w:val="24"/>
        </w:rPr>
        <w:t xml:space="preserve">, </w:t>
      </w:r>
      <w:hyperlink r:id="rId16" w:history="1">
        <w:r w:rsidR="00445D98" w:rsidRPr="00562444">
          <w:rPr>
            <w:rStyle w:val="Hyperlink"/>
            <w:rFonts w:ascii="Arial" w:hAnsi="Arial" w:cs="Arial"/>
            <w:bCs/>
            <w:sz w:val="24"/>
            <w:szCs w:val="24"/>
          </w:rPr>
          <w:t>Amnesty</w:t>
        </w:r>
      </w:hyperlink>
      <w:r w:rsidR="00445D98">
        <w:rPr>
          <w:rFonts w:ascii="Arial" w:hAnsi="Arial" w:cs="Arial"/>
          <w:bCs/>
          <w:sz w:val="24"/>
          <w:szCs w:val="24"/>
        </w:rPr>
        <w:t xml:space="preserve"> and the </w:t>
      </w:r>
      <w:hyperlink r:id="rId17" w:history="1">
        <w:r w:rsidR="00445D98" w:rsidRPr="00562444">
          <w:rPr>
            <w:rStyle w:val="Hyperlink"/>
            <w:rFonts w:ascii="Arial" w:hAnsi="Arial" w:cs="Arial"/>
            <w:bCs/>
            <w:sz w:val="24"/>
            <w:szCs w:val="24"/>
          </w:rPr>
          <w:t>Law Society</w:t>
        </w:r>
      </w:hyperlink>
      <w:r w:rsidR="00445D98">
        <w:rPr>
          <w:rFonts w:ascii="Arial" w:hAnsi="Arial" w:cs="Arial"/>
          <w:bCs/>
          <w:sz w:val="24"/>
          <w:szCs w:val="24"/>
        </w:rPr>
        <w:t>.</w:t>
      </w:r>
      <w:r>
        <w:rPr>
          <w:rFonts w:ascii="Arial" w:hAnsi="Arial" w:cs="Arial"/>
          <w:bCs/>
          <w:sz w:val="24"/>
          <w:szCs w:val="24"/>
        </w:rPr>
        <w:t xml:space="preserve"> </w:t>
      </w:r>
    </w:p>
    <w:p w14:paraId="253F327D" w14:textId="77777777" w:rsidR="00E45639" w:rsidRDefault="007B7162" w:rsidP="007B7162">
      <w:pPr>
        <w:tabs>
          <w:tab w:val="left" w:pos="3544"/>
        </w:tabs>
        <w:spacing w:after="200" w:line="276" w:lineRule="auto"/>
        <w:rPr>
          <w:rFonts w:ascii="Arial" w:hAnsi="Arial" w:cs="Arial"/>
          <w:bCs/>
          <w:sz w:val="24"/>
          <w:szCs w:val="24"/>
        </w:rPr>
      </w:pPr>
      <w:r>
        <w:rPr>
          <w:rFonts w:ascii="Arial" w:hAnsi="Arial" w:cs="Arial"/>
          <w:bCs/>
          <w:sz w:val="24"/>
          <w:szCs w:val="24"/>
        </w:rPr>
        <w:t xml:space="preserve">Like others, we are disappointed that the UK Government seems to have ignored much of the evidence gathered </w:t>
      </w:r>
      <w:r w:rsidR="00B47F54">
        <w:rPr>
          <w:rFonts w:ascii="Arial" w:hAnsi="Arial" w:cs="Arial"/>
          <w:bCs/>
          <w:sz w:val="24"/>
          <w:szCs w:val="24"/>
        </w:rPr>
        <w:t xml:space="preserve">during </w:t>
      </w:r>
      <w:r>
        <w:rPr>
          <w:rFonts w:ascii="Arial" w:hAnsi="Arial" w:cs="Arial"/>
          <w:bCs/>
          <w:sz w:val="24"/>
          <w:szCs w:val="24"/>
        </w:rPr>
        <w:t xml:space="preserve">the </w:t>
      </w:r>
      <w:hyperlink r:id="rId18" w:history="1">
        <w:r w:rsidRPr="00AB053E">
          <w:rPr>
            <w:rStyle w:val="Hyperlink"/>
            <w:rFonts w:ascii="Arial" w:hAnsi="Arial" w:cs="Arial"/>
            <w:bCs/>
            <w:sz w:val="24"/>
            <w:szCs w:val="24"/>
          </w:rPr>
          <w:t xml:space="preserve">Independent Human Rights </w:t>
        </w:r>
        <w:r w:rsidRPr="00AB053E">
          <w:rPr>
            <w:rStyle w:val="Hyperlink"/>
            <w:rFonts w:ascii="Arial" w:hAnsi="Arial" w:cs="Arial"/>
            <w:bCs/>
            <w:sz w:val="24"/>
            <w:szCs w:val="24"/>
          </w:rPr>
          <w:lastRenderedPageBreak/>
          <w:t>Review</w:t>
        </w:r>
      </w:hyperlink>
      <w:r w:rsidR="00B47F54">
        <w:rPr>
          <w:rFonts w:ascii="Arial" w:hAnsi="Arial" w:cs="Arial"/>
          <w:bCs/>
          <w:sz w:val="24"/>
          <w:szCs w:val="24"/>
        </w:rPr>
        <w:t xml:space="preserve">, </w:t>
      </w:r>
      <w:r>
        <w:rPr>
          <w:rFonts w:ascii="Arial" w:hAnsi="Arial" w:cs="Arial"/>
          <w:bCs/>
          <w:sz w:val="24"/>
          <w:szCs w:val="24"/>
        </w:rPr>
        <w:t xml:space="preserve">chaired by Sir Peter Gross, </w:t>
      </w:r>
      <w:r w:rsidR="00136D95">
        <w:rPr>
          <w:rFonts w:ascii="Arial" w:hAnsi="Arial" w:cs="Arial"/>
          <w:bCs/>
          <w:sz w:val="24"/>
          <w:szCs w:val="24"/>
        </w:rPr>
        <w:t xml:space="preserve">including our research on strengthening and advancing human rights, </w:t>
      </w:r>
      <w:r w:rsidR="00011050">
        <w:rPr>
          <w:rFonts w:ascii="Arial" w:hAnsi="Arial" w:cs="Arial"/>
          <w:bCs/>
          <w:sz w:val="24"/>
          <w:szCs w:val="24"/>
        </w:rPr>
        <w:t xml:space="preserve">which </w:t>
      </w:r>
      <w:r>
        <w:rPr>
          <w:rFonts w:ascii="Arial" w:hAnsi="Arial" w:cs="Arial"/>
          <w:bCs/>
          <w:sz w:val="24"/>
          <w:szCs w:val="24"/>
        </w:rPr>
        <w:t>affirm</w:t>
      </w:r>
      <w:r w:rsidR="00011050">
        <w:rPr>
          <w:rFonts w:ascii="Arial" w:hAnsi="Arial" w:cs="Arial"/>
          <w:bCs/>
          <w:sz w:val="24"/>
          <w:szCs w:val="24"/>
        </w:rPr>
        <w:t>ed</w:t>
      </w:r>
      <w:r>
        <w:rPr>
          <w:rFonts w:ascii="Arial" w:hAnsi="Arial" w:cs="Arial"/>
          <w:bCs/>
          <w:sz w:val="24"/>
          <w:szCs w:val="24"/>
        </w:rPr>
        <w:t xml:space="preserve"> the </w:t>
      </w:r>
      <w:r w:rsidR="00011050">
        <w:rPr>
          <w:rFonts w:ascii="Arial" w:hAnsi="Arial" w:cs="Arial"/>
          <w:bCs/>
          <w:sz w:val="24"/>
          <w:szCs w:val="24"/>
        </w:rPr>
        <w:t xml:space="preserve">positive benefits that derive from </w:t>
      </w:r>
      <w:r>
        <w:rPr>
          <w:rFonts w:ascii="Arial" w:hAnsi="Arial" w:cs="Arial"/>
          <w:bCs/>
          <w:sz w:val="24"/>
          <w:szCs w:val="24"/>
        </w:rPr>
        <w:t xml:space="preserve">the Human </w:t>
      </w:r>
      <w:r w:rsidR="00E60859">
        <w:rPr>
          <w:rFonts w:ascii="Arial" w:hAnsi="Arial" w:cs="Arial"/>
          <w:bCs/>
          <w:sz w:val="24"/>
          <w:szCs w:val="24"/>
        </w:rPr>
        <w:t>Rights Act and highlight</w:t>
      </w:r>
      <w:r w:rsidR="00011050">
        <w:rPr>
          <w:rFonts w:ascii="Arial" w:hAnsi="Arial" w:cs="Arial"/>
          <w:bCs/>
          <w:sz w:val="24"/>
          <w:szCs w:val="24"/>
        </w:rPr>
        <w:t>ed</w:t>
      </w:r>
      <w:r w:rsidR="00E60859">
        <w:rPr>
          <w:rFonts w:ascii="Arial" w:hAnsi="Arial" w:cs="Arial"/>
          <w:bCs/>
          <w:sz w:val="24"/>
          <w:szCs w:val="24"/>
        </w:rPr>
        <w:t xml:space="preserve"> the potential negative impact around the world if the UK is seen to be regressing in th</w:t>
      </w:r>
      <w:r w:rsidR="00011050">
        <w:rPr>
          <w:rFonts w:ascii="Arial" w:hAnsi="Arial" w:cs="Arial"/>
          <w:bCs/>
          <w:sz w:val="24"/>
          <w:szCs w:val="24"/>
        </w:rPr>
        <w:t>e</w:t>
      </w:r>
      <w:r w:rsidR="00E60859">
        <w:rPr>
          <w:rFonts w:ascii="Arial" w:hAnsi="Arial" w:cs="Arial"/>
          <w:bCs/>
          <w:sz w:val="24"/>
          <w:szCs w:val="24"/>
        </w:rPr>
        <w:t xml:space="preserve"> area</w:t>
      </w:r>
      <w:r w:rsidR="00011050">
        <w:rPr>
          <w:rFonts w:ascii="Arial" w:hAnsi="Arial" w:cs="Arial"/>
          <w:bCs/>
          <w:sz w:val="24"/>
          <w:szCs w:val="24"/>
        </w:rPr>
        <w:t xml:space="preserve"> of fundamental human rights</w:t>
      </w:r>
      <w:r w:rsidR="00E60859">
        <w:rPr>
          <w:rFonts w:ascii="Arial" w:hAnsi="Arial" w:cs="Arial"/>
          <w:bCs/>
          <w:sz w:val="24"/>
          <w:szCs w:val="24"/>
        </w:rPr>
        <w:t xml:space="preserve">.   </w:t>
      </w:r>
    </w:p>
    <w:p w14:paraId="55AE4C08" w14:textId="2A723C68" w:rsidR="00FB5E6E" w:rsidRPr="00590E22" w:rsidRDefault="00E60859" w:rsidP="00590E22">
      <w:pPr>
        <w:tabs>
          <w:tab w:val="left" w:pos="3544"/>
        </w:tabs>
        <w:spacing w:after="200" w:line="276" w:lineRule="auto"/>
        <w:rPr>
          <w:rFonts w:ascii="Arial" w:hAnsi="Arial" w:cs="Arial"/>
          <w:bCs/>
          <w:sz w:val="24"/>
          <w:szCs w:val="24"/>
        </w:rPr>
      </w:pPr>
      <w:r>
        <w:rPr>
          <w:rFonts w:ascii="Arial" w:hAnsi="Arial" w:cs="Arial"/>
          <w:bCs/>
          <w:sz w:val="24"/>
          <w:szCs w:val="24"/>
        </w:rPr>
        <w:t xml:space="preserve">The UK Government’s proposals </w:t>
      </w:r>
      <w:r w:rsidR="00011050">
        <w:rPr>
          <w:rFonts w:ascii="Arial" w:hAnsi="Arial" w:cs="Arial"/>
          <w:bCs/>
          <w:sz w:val="24"/>
          <w:szCs w:val="24"/>
        </w:rPr>
        <w:t>raise</w:t>
      </w:r>
      <w:r>
        <w:rPr>
          <w:rFonts w:ascii="Arial" w:hAnsi="Arial" w:cs="Arial"/>
          <w:bCs/>
          <w:sz w:val="24"/>
          <w:szCs w:val="24"/>
        </w:rPr>
        <w:t xml:space="preserve"> significant </w:t>
      </w:r>
      <w:r w:rsidR="00011050">
        <w:rPr>
          <w:rFonts w:ascii="Arial" w:hAnsi="Arial" w:cs="Arial"/>
          <w:bCs/>
          <w:sz w:val="24"/>
          <w:szCs w:val="24"/>
        </w:rPr>
        <w:t>concerns.  W</w:t>
      </w:r>
      <w:r>
        <w:rPr>
          <w:rFonts w:ascii="Arial" w:hAnsi="Arial" w:cs="Arial"/>
          <w:bCs/>
          <w:sz w:val="24"/>
          <w:szCs w:val="24"/>
        </w:rPr>
        <w:t xml:space="preserve">e will engage in further dialogue with them, </w:t>
      </w:r>
      <w:r w:rsidR="00421C58">
        <w:rPr>
          <w:rFonts w:ascii="Arial" w:hAnsi="Arial" w:cs="Arial"/>
          <w:bCs/>
          <w:sz w:val="24"/>
          <w:szCs w:val="24"/>
        </w:rPr>
        <w:t xml:space="preserve">as well as </w:t>
      </w:r>
      <w:r>
        <w:rPr>
          <w:rFonts w:ascii="Arial" w:hAnsi="Arial" w:cs="Arial"/>
          <w:bCs/>
          <w:sz w:val="24"/>
          <w:szCs w:val="24"/>
        </w:rPr>
        <w:t>other devolved governments and our own stakeholders to do everything possible to safeguard and advance human rights in Wales and the UK.</w:t>
      </w:r>
      <w:bookmarkStart w:id="0" w:name="_GoBack"/>
      <w:bookmarkEnd w:id="0"/>
    </w:p>
    <w:sectPr w:rsidR="00FB5E6E" w:rsidRPr="00590E22" w:rsidSect="00590E22">
      <w:headerReference w:type="default" r:id="rId19"/>
      <w:headerReference w:type="first" r:id="rId2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4D3D" w14:textId="77777777" w:rsidR="00590E22" w:rsidRDefault="00590E22" w:rsidP="00590E22">
      <w:pPr>
        <w:spacing w:after="0" w:line="240" w:lineRule="auto"/>
      </w:pPr>
      <w:r>
        <w:separator/>
      </w:r>
    </w:p>
  </w:endnote>
  <w:endnote w:type="continuationSeparator" w:id="0">
    <w:p w14:paraId="754EB7FB" w14:textId="77777777" w:rsidR="00590E22" w:rsidRDefault="00590E22" w:rsidP="0059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E902" w14:textId="77777777" w:rsidR="00590E22" w:rsidRDefault="00590E22" w:rsidP="00590E22">
      <w:pPr>
        <w:spacing w:after="0" w:line="240" w:lineRule="auto"/>
      </w:pPr>
      <w:r>
        <w:separator/>
      </w:r>
    </w:p>
  </w:footnote>
  <w:footnote w:type="continuationSeparator" w:id="0">
    <w:p w14:paraId="745D46FD" w14:textId="77777777" w:rsidR="00590E22" w:rsidRDefault="00590E22" w:rsidP="0059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A1D4" w14:textId="6F51B7B9" w:rsidR="00590E22" w:rsidRDefault="00590E22">
    <w:pPr>
      <w:pStyle w:val="Header"/>
    </w:pPr>
  </w:p>
  <w:p w14:paraId="2B666D6D" w14:textId="77777777" w:rsidR="00590E22" w:rsidRDefault="0059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5056" w14:textId="2E1F7C3E" w:rsidR="00590E22" w:rsidRDefault="00590E22" w:rsidP="00590E22">
    <w:pPr>
      <w:pStyle w:val="Header"/>
      <w:jc w:val="right"/>
    </w:pPr>
    <w:r>
      <w:rPr>
        <w:noProof/>
        <w:lang w:eastAsia="en-GB"/>
      </w:rPr>
      <w:drawing>
        <wp:inline distT="0" distB="0" distL="0" distR="0" wp14:anchorId="323D3685" wp14:editId="777A691D">
          <wp:extent cx="1481455" cy="13963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33"/>
    <w:multiLevelType w:val="hybridMultilevel"/>
    <w:tmpl w:val="CBA629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67C60"/>
    <w:multiLevelType w:val="hybridMultilevel"/>
    <w:tmpl w:val="CBA629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105737"/>
    <w:multiLevelType w:val="hybridMultilevel"/>
    <w:tmpl w:val="9F70FDF6"/>
    <w:lvl w:ilvl="0" w:tplc="23D4D89E">
      <w:start w:val="1"/>
      <w:numFmt w:val="bullet"/>
      <w:lvlText w:val=""/>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217EB"/>
    <w:multiLevelType w:val="hybridMultilevel"/>
    <w:tmpl w:val="9AA42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8"/>
    <w:rsid w:val="00011050"/>
    <w:rsid w:val="00015CB1"/>
    <w:rsid w:val="00020F88"/>
    <w:rsid w:val="00024FAA"/>
    <w:rsid w:val="0008162C"/>
    <w:rsid w:val="00091D31"/>
    <w:rsid w:val="000A632F"/>
    <w:rsid w:val="000E699E"/>
    <w:rsid w:val="00136D95"/>
    <w:rsid w:val="00194956"/>
    <w:rsid w:val="00194C80"/>
    <w:rsid w:val="001C3BF4"/>
    <w:rsid w:val="001D5A92"/>
    <w:rsid w:val="00237B08"/>
    <w:rsid w:val="00244A07"/>
    <w:rsid w:val="002A2E5C"/>
    <w:rsid w:val="002B0E62"/>
    <w:rsid w:val="002D03AE"/>
    <w:rsid w:val="002E5688"/>
    <w:rsid w:val="003247E0"/>
    <w:rsid w:val="00342FF8"/>
    <w:rsid w:val="00350C5B"/>
    <w:rsid w:val="00404DAC"/>
    <w:rsid w:val="00421C58"/>
    <w:rsid w:val="00440F8B"/>
    <w:rsid w:val="00445D98"/>
    <w:rsid w:val="0049668F"/>
    <w:rsid w:val="004B31EB"/>
    <w:rsid w:val="004E0890"/>
    <w:rsid w:val="004F5D1E"/>
    <w:rsid w:val="005010B3"/>
    <w:rsid w:val="0051397E"/>
    <w:rsid w:val="00562444"/>
    <w:rsid w:val="00590E22"/>
    <w:rsid w:val="006061E1"/>
    <w:rsid w:val="00662299"/>
    <w:rsid w:val="00687F38"/>
    <w:rsid w:val="006E441C"/>
    <w:rsid w:val="00715669"/>
    <w:rsid w:val="007B7162"/>
    <w:rsid w:val="007C2811"/>
    <w:rsid w:val="007D02E1"/>
    <w:rsid w:val="007E5311"/>
    <w:rsid w:val="00897848"/>
    <w:rsid w:val="008A3DB1"/>
    <w:rsid w:val="008B5421"/>
    <w:rsid w:val="009C2703"/>
    <w:rsid w:val="009C56C7"/>
    <w:rsid w:val="009D3B09"/>
    <w:rsid w:val="00A02E0B"/>
    <w:rsid w:val="00A6083B"/>
    <w:rsid w:val="00AB053E"/>
    <w:rsid w:val="00AC5DD4"/>
    <w:rsid w:val="00AF47A5"/>
    <w:rsid w:val="00B10085"/>
    <w:rsid w:val="00B47F54"/>
    <w:rsid w:val="00BB24FE"/>
    <w:rsid w:val="00BD3225"/>
    <w:rsid w:val="00C45918"/>
    <w:rsid w:val="00C50B22"/>
    <w:rsid w:val="00C57DDF"/>
    <w:rsid w:val="00CB7407"/>
    <w:rsid w:val="00D03591"/>
    <w:rsid w:val="00D06BB7"/>
    <w:rsid w:val="00D50BA2"/>
    <w:rsid w:val="00DF626B"/>
    <w:rsid w:val="00E23E05"/>
    <w:rsid w:val="00E243B8"/>
    <w:rsid w:val="00E36632"/>
    <w:rsid w:val="00E45639"/>
    <w:rsid w:val="00E56FC9"/>
    <w:rsid w:val="00E60859"/>
    <w:rsid w:val="00E74779"/>
    <w:rsid w:val="00EA5559"/>
    <w:rsid w:val="00EB58FA"/>
    <w:rsid w:val="00EF44B5"/>
    <w:rsid w:val="00F00BFC"/>
    <w:rsid w:val="00F228F3"/>
    <w:rsid w:val="00F32FB3"/>
    <w:rsid w:val="00F623BB"/>
    <w:rsid w:val="00F94023"/>
    <w:rsid w:val="00FA5FB5"/>
    <w:rsid w:val="00FB5E6E"/>
    <w:rsid w:val="00FD01B7"/>
    <w:rsid w:val="00FE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CEB9D0"/>
  <w15:chartTrackingRefBased/>
  <w15:docId w15:val="{A46DA567-6110-4F6D-B069-F1654B8C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5E6E"/>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688"/>
    <w:pPr>
      <w:spacing w:after="300" w:line="360" w:lineRule="atLeast"/>
    </w:pPr>
    <w:rPr>
      <w:rFonts w:ascii="Times New Roman" w:eastAsia="Times New Roman" w:hAnsi="Times New Roman" w:cs="Times New Roman"/>
      <w:sz w:val="27"/>
      <w:szCs w:val="27"/>
      <w:lang w:eastAsia="en-GB"/>
    </w:rPr>
  </w:style>
  <w:style w:type="character" w:styleId="CommentReference">
    <w:name w:val="annotation reference"/>
    <w:basedOn w:val="DefaultParagraphFont"/>
    <w:uiPriority w:val="99"/>
    <w:semiHidden/>
    <w:unhideWhenUsed/>
    <w:rsid w:val="00EB58FA"/>
    <w:rPr>
      <w:sz w:val="16"/>
      <w:szCs w:val="16"/>
    </w:rPr>
  </w:style>
  <w:style w:type="paragraph" w:styleId="CommentText">
    <w:name w:val="annotation text"/>
    <w:basedOn w:val="Normal"/>
    <w:link w:val="CommentTextChar"/>
    <w:uiPriority w:val="99"/>
    <w:unhideWhenUsed/>
    <w:rsid w:val="00EB58FA"/>
    <w:pPr>
      <w:spacing w:line="240" w:lineRule="auto"/>
    </w:pPr>
    <w:rPr>
      <w:sz w:val="20"/>
      <w:szCs w:val="20"/>
    </w:rPr>
  </w:style>
  <w:style w:type="character" w:customStyle="1" w:styleId="CommentTextChar">
    <w:name w:val="Comment Text Char"/>
    <w:basedOn w:val="DefaultParagraphFont"/>
    <w:link w:val="CommentText"/>
    <w:uiPriority w:val="99"/>
    <w:rsid w:val="00EB58FA"/>
    <w:rPr>
      <w:sz w:val="20"/>
      <w:szCs w:val="20"/>
    </w:rPr>
  </w:style>
  <w:style w:type="paragraph" w:styleId="CommentSubject">
    <w:name w:val="annotation subject"/>
    <w:basedOn w:val="CommentText"/>
    <w:next w:val="CommentText"/>
    <w:link w:val="CommentSubjectChar"/>
    <w:uiPriority w:val="99"/>
    <w:semiHidden/>
    <w:unhideWhenUsed/>
    <w:rsid w:val="00EB58FA"/>
    <w:rPr>
      <w:b/>
      <w:bCs/>
    </w:rPr>
  </w:style>
  <w:style w:type="character" w:customStyle="1" w:styleId="CommentSubjectChar">
    <w:name w:val="Comment Subject Char"/>
    <w:basedOn w:val="CommentTextChar"/>
    <w:link w:val="CommentSubject"/>
    <w:uiPriority w:val="99"/>
    <w:semiHidden/>
    <w:rsid w:val="00EB58FA"/>
    <w:rPr>
      <w:b/>
      <w:bCs/>
      <w:sz w:val="20"/>
      <w:szCs w:val="20"/>
    </w:rPr>
  </w:style>
  <w:style w:type="paragraph" w:styleId="BalloonText">
    <w:name w:val="Balloon Text"/>
    <w:basedOn w:val="Normal"/>
    <w:link w:val="BalloonTextChar"/>
    <w:uiPriority w:val="99"/>
    <w:semiHidden/>
    <w:unhideWhenUsed/>
    <w:rsid w:val="00EB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A"/>
    <w:rPr>
      <w:rFonts w:ascii="Segoe UI" w:hAnsi="Segoe UI" w:cs="Segoe UI"/>
      <w:sz w:val="18"/>
      <w:szCs w:val="18"/>
    </w:rPr>
  </w:style>
  <w:style w:type="character" w:customStyle="1" w:styleId="Heading1Char">
    <w:name w:val="Heading 1 Char"/>
    <w:basedOn w:val="DefaultParagraphFont"/>
    <w:link w:val="Heading1"/>
    <w:rsid w:val="00FB5E6E"/>
    <w:rPr>
      <w:rFonts w:ascii="Arial" w:eastAsia="Times New Roman" w:hAnsi="Arial" w:cs="Times New Roman"/>
      <w:b/>
      <w:sz w:val="24"/>
      <w:szCs w:val="20"/>
      <w:lang w:eastAsia="en-GB"/>
    </w:rPr>
  </w:style>
  <w:style w:type="paragraph" w:styleId="BodyText">
    <w:name w:val="Body Text"/>
    <w:basedOn w:val="Normal"/>
    <w:link w:val="BodyTextChar"/>
    <w:rsid w:val="00FB5E6E"/>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FB5E6E"/>
    <w:rPr>
      <w:rFonts w:ascii="Arial" w:eastAsia="Times New Roman" w:hAnsi="Arial" w:cs="Times New Roman"/>
      <w:b/>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FB5E6E"/>
    <w:pPr>
      <w:spacing w:after="0" w:line="240" w:lineRule="auto"/>
      <w:ind w:left="720"/>
    </w:pPr>
    <w:rPr>
      <w:rFonts w:ascii="TradeGothic" w:eastAsia="Times New Roman" w:hAnsi="TradeGothic" w:cs="Times New Roman"/>
      <w:szCs w:val="20"/>
    </w:rPr>
  </w:style>
  <w:style w:type="table" w:styleId="TableGrid">
    <w:name w:val="Table Grid"/>
    <w:basedOn w:val="TableNormal"/>
    <w:uiPriority w:val="39"/>
    <w:rsid w:val="00E5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56FC9"/>
    <w:rPr>
      <w:rFonts w:ascii="TradeGothic" w:eastAsia="Times New Roman" w:hAnsi="TradeGothic" w:cs="Times New Roman"/>
      <w:szCs w:val="20"/>
    </w:rPr>
  </w:style>
  <w:style w:type="paragraph" w:styleId="Revision">
    <w:name w:val="Revision"/>
    <w:hidden/>
    <w:uiPriority w:val="99"/>
    <w:semiHidden/>
    <w:rsid w:val="00FE47ED"/>
    <w:pPr>
      <w:spacing w:after="0" w:line="240" w:lineRule="auto"/>
    </w:pPr>
  </w:style>
  <w:style w:type="table" w:customStyle="1" w:styleId="TableGrid1">
    <w:name w:val="Table Grid1"/>
    <w:basedOn w:val="TableNormal"/>
    <w:next w:val="TableGrid"/>
    <w:uiPriority w:val="39"/>
    <w:rsid w:val="00CB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26B"/>
    <w:rPr>
      <w:color w:val="0563C1" w:themeColor="hyperlink"/>
      <w:u w:val="single"/>
    </w:rPr>
  </w:style>
  <w:style w:type="character" w:styleId="FollowedHyperlink">
    <w:name w:val="FollowedHyperlink"/>
    <w:basedOn w:val="DefaultParagraphFont"/>
    <w:uiPriority w:val="99"/>
    <w:semiHidden/>
    <w:unhideWhenUsed/>
    <w:rsid w:val="0051397E"/>
    <w:rPr>
      <w:color w:val="954F72" w:themeColor="followedHyperlink"/>
      <w:u w:val="single"/>
    </w:rPr>
  </w:style>
  <w:style w:type="paragraph" w:styleId="Header">
    <w:name w:val="header"/>
    <w:basedOn w:val="Normal"/>
    <w:link w:val="HeaderChar"/>
    <w:uiPriority w:val="99"/>
    <w:unhideWhenUsed/>
    <w:rsid w:val="0059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22"/>
  </w:style>
  <w:style w:type="paragraph" w:styleId="Footer">
    <w:name w:val="footer"/>
    <w:basedOn w:val="Normal"/>
    <w:link w:val="FooterChar"/>
    <w:uiPriority w:val="99"/>
    <w:unhideWhenUsed/>
    <w:rsid w:val="0059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3161">
      <w:bodyDiv w:val="1"/>
      <w:marLeft w:val="0"/>
      <w:marRight w:val="0"/>
      <w:marTop w:val="0"/>
      <w:marBottom w:val="0"/>
      <w:divBdr>
        <w:top w:val="none" w:sz="0" w:space="0" w:color="auto"/>
        <w:left w:val="none" w:sz="0" w:space="0" w:color="auto"/>
        <w:bottom w:val="none" w:sz="0" w:space="0" w:color="auto"/>
        <w:right w:val="none" w:sz="0" w:space="0" w:color="auto"/>
      </w:divBdr>
    </w:div>
    <w:div w:id="1484660048">
      <w:bodyDiv w:val="1"/>
      <w:marLeft w:val="0"/>
      <w:marRight w:val="0"/>
      <w:marTop w:val="0"/>
      <w:marBottom w:val="0"/>
      <w:divBdr>
        <w:top w:val="none" w:sz="0" w:space="0" w:color="auto"/>
        <w:left w:val="none" w:sz="0" w:space="0" w:color="auto"/>
        <w:bottom w:val="none" w:sz="0" w:space="0" w:color="auto"/>
        <w:right w:val="none" w:sz="0" w:space="0" w:color="auto"/>
      </w:divBdr>
      <w:divsChild>
        <w:div w:id="1601138922">
          <w:marLeft w:val="0"/>
          <w:marRight w:val="0"/>
          <w:marTop w:val="0"/>
          <w:marBottom w:val="0"/>
          <w:divBdr>
            <w:top w:val="none" w:sz="0" w:space="0" w:color="auto"/>
            <w:left w:val="none" w:sz="0" w:space="0" w:color="auto"/>
            <w:bottom w:val="none" w:sz="0" w:space="0" w:color="auto"/>
            <w:right w:val="none" w:sz="0" w:space="0" w:color="auto"/>
          </w:divBdr>
          <w:divsChild>
            <w:div w:id="1200052820">
              <w:marLeft w:val="0"/>
              <w:marRight w:val="0"/>
              <w:marTop w:val="0"/>
              <w:marBottom w:val="0"/>
              <w:divBdr>
                <w:top w:val="none" w:sz="0" w:space="0" w:color="auto"/>
                <w:left w:val="none" w:sz="0" w:space="0" w:color="auto"/>
                <w:bottom w:val="none" w:sz="0" w:space="0" w:color="auto"/>
                <w:right w:val="none" w:sz="0" w:space="0" w:color="auto"/>
              </w:divBdr>
              <w:divsChild>
                <w:div w:id="68501433">
                  <w:marLeft w:val="0"/>
                  <w:marRight w:val="0"/>
                  <w:marTop w:val="0"/>
                  <w:marBottom w:val="0"/>
                  <w:divBdr>
                    <w:top w:val="none" w:sz="0" w:space="0" w:color="auto"/>
                    <w:left w:val="none" w:sz="0" w:space="0" w:color="auto"/>
                    <w:bottom w:val="none" w:sz="0" w:space="0" w:color="auto"/>
                    <w:right w:val="none" w:sz="0" w:space="0" w:color="auto"/>
                  </w:divBdr>
                  <w:divsChild>
                    <w:div w:id="1991473187">
                      <w:marLeft w:val="0"/>
                      <w:marRight w:val="0"/>
                      <w:marTop w:val="0"/>
                      <w:marBottom w:val="0"/>
                      <w:divBdr>
                        <w:top w:val="none" w:sz="0" w:space="0" w:color="auto"/>
                        <w:left w:val="none" w:sz="0" w:space="0" w:color="auto"/>
                        <w:bottom w:val="none" w:sz="0" w:space="0" w:color="auto"/>
                        <w:right w:val="none" w:sz="0" w:space="0" w:color="auto"/>
                      </w:divBdr>
                      <w:divsChild>
                        <w:div w:id="1616251851">
                          <w:marLeft w:val="0"/>
                          <w:marRight w:val="0"/>
                          <w:marTop w:val="0"/>
                          <w:marBottom w:val="0"/>
                          <w:divBdr>
                            <w:top w:val="none" w:sz="0" w:space="0" w:color="auto"/>
                            <w:left w:val="none" w:sz="0" w:space="0" w:color="auto"/>
                            <w:bottom w:val="none" w:sz="0" w:space="0" w:color="auto"/>
                            <w:right w:val="none" w:sz="0" w:space="0" w:color="auto"/>
                          </w:divBdr>
                          <w:divsChild>
                            <w:div w:id="952781375">
                              <w:marLeft w:val="0"/>
                              <w:marRight w:val="0"/>
                              <w:marTop w:val="0"/>
                              <w:marBottom w:val="0"/>
                              <w:divBdr>
                                <w:top w:val="none" w:sz="0" w:space="0" w:color="auto"/>
                                <w:left w:val="none" w:sz="0" w:space="0" w:color="auto"/>
                                <w:bottom w:val="none" w:sz="0" w:space="0" w:color="auto"/>
                                <w:right w:val="none" w:sz="0" w:space="0" w:color="auto"/>
                              </w:divBdr>
                              <w:divsChild>
                                <w:div w:id="257754454">
                                  <w:marLeft w:val="0"/>
                                  <w:marRight w:val="0"/>
                                  <w:marTop w:val="0"/>
                                  <w:marBottom w:val="0"/>
                                  <w:divBdr>
                                    <w:top w:val="none" w:sz="0" w:space="0" w:color="auto"/>
                                    <w:left w:val="none" w:sz="0" w:space="0" w:color="auto"/>
                                    <w:bottom w:val="none" w:sz="0" w:space="0" w:color="auto"/>
                                    <w:right w:val="none" w:sz="0" w:space="0" w:color="auto"/>
                                  </w:divBdr>
                                  <w:divsChild>
                                    <w:div w:id="18706250">
                                      <w:marLeft w:val="0"/>
                                      <w:marRight w:val="0"/>
                                      <w:marTop w:val="0"/>
                                      <w:marBottom w:val="0"/>
                                      <w:divBdr>
                                        <w:top w:val="none" w:sz="0" w:space="0" w:color="auto"/>
                                        <w:left w:val="none" w:sz="0" w:space="0" w:color="auto"/>
                                        <w:bottom w:val="none" w:sz="0" w:space="0" w:color="auto"/>
                                        <w:right w:val="none" w:sz="0" w:space="0" w:color="auto"/>
                                      </w:divBdr>
                                      <w:divsChild>
                                        <w:div w:id="1426609688">
                                          <w:marLeft w:val="-300"/>
                                          <w:marRight w:val="-300"/>
                                          <w:marTop w:val="0"/>
                                          <w:marBottom w:val="0"/>
                                          <w:divBdr>
                                            <w:top w:val="none" w:sz="0" w:space="0" w:color="auto"/>
                                            <w:left w:val="none" w:sz="0" w:space="0" w:color="auto"/>
                                            <w:bottom w:val="none" w:sz="0" w:space="0" w:color="auto"/>
                                            <w:right w:val="none" w:sz="0" w:space="0" w:color="auto"/>
                                          </w:divBdr>
                                          <w:divsChild>
                                            <w:div w:id="1332218913">
                                              <w:marLeft w:val="0"/>
                                              <w:marRight w:val="0"/>
                                              <w:marTop w:val="0"/>
                                              <w:marBottom w:val="0"/>
                                              <w:divBdr>
                                                <w:top w:val="none" w:sz="0" w:space="0" w:color="auto"/>
                                                <w:left w:val="none" w:sz="0" w:space="0" w:color="auto"/>
                                                <w:bottom w:val="none" w:sz="0" w:space="0" w:color="auto"/>
                                                <w:right w:val="none" w:sz="0" w:space="0" w:color="auto"/>
                                              </w:divBdr>
                                              <w:divsChild>
                                                <w:div w:id="2028021278">
                                                  <w:marLeft w:val="0"/>
                                                  <w:marRight w:val="0"/>
                                                  <w:marTop w:val="0"/>
                                                  <w:marBottom w:val="0"/>
                                                  <w:divBdr>
                                                    <w:top w:val="none" w:sz="0" w:space="0" w:color="auto"/>
                                                    <w:left w:val="none" w:sz="0" w:space="0" w:color="auto"/>
                                                    <w:bottom w:val="none" w:sz="0" w:space="0" w:color="auto"/>
                                                    <w:right w:val="none" w:sz="0" w:space="0" w:color="auto"/>
                                                  </w:divBdr>
                                                  <w:divsChild>
                                                    <w:div w:id="584463700">
                                                      <w:marLeft w:val="0"/>
                                                      <w:marRight w:val="0"/>
                                                      <w:marTop w:val="0"/>
                                                      <w:marBottom w:val="0"/>
                                                      <w:divBdr>
                                                        <w:top w:val="none" w:sz="0" w:space="0" w:color="auto"/>
                                                        <w:left w:val="none" w:sz="0" w:space="0" w:color="auto"/>
                                                        <w:bottom w:val="none" w:sz="0" w:space="0" w:color="auto"/>
                                                        <w:right w:val="none" w:sz="0" w:space="0" w:color="auto"/>
                                                      </w:divBdr>
                                                      <w:divsChild>
                                                        <w:div w:id="1442534156">
                                                          <w:marLeft w:val="0"/>
                                                          <w:marRight w:val="0"/>
                                                          <w:marTop w:val="0"/>
                                                          <w:marBottom w:val="0"/>
                                                          <w:divBdr>
                                                            <w:top w:val="none" w:sz="0" w:space="0" w:color="auto"/>
                                                            <w:left w:val="none" w:sz="0" w:space="0" w:color="auto"/>
                                                            <w:bottom w:val="none" w:sz="0" w:space="0" w:color="auto"/>
                                                            <w:right w:val="none" w:sz="0" w:space="0" w:color="auto"/>
                                                          </w:divBdr>
                                                          <w:divsChild>
                                                            <w:div w:id="434636325">
                                                              <w:marLeft w:val="0"/>
                                                              <w:marRight w:val="0"/>
                                                              <w:marTop w:val="0"/>
                                                              <w:marBottom w:val="0"/>
                                                              <w:divBdr>
                                                                <w:top w:val="none" w:sz="0" w:space="0" w:color="auto"/>
                                                                <w:left w:val="none" w:sz="0" w:space="0" w:color="auto"/>
                                                                <w:bottom w:val="none" w:sz="0" w:space="0" w:color="auto"/>
                                                                <w:right w:val="none" w:sz="0" w:space="0" w:color="auto"/>
                                                              </w:divBdr>
                                                              <w:divsChild>
                                                                <w:div w:id="6911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statistics-and-research/2021-08/strengthening-and-advancing-equality-and-human-rights-in-wales.pdf" TargetMode="External"/><Relationship Id="rId18" Type="http://schemas.openxmlformats.org/officeDocument/2006/relationships/hyperlink" Target="https://assets.publishing.service.gov.uk/government/uploads/system/uploads/attachment_data/file/1040525/ihrar-final-repo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consultations/human-rights-act-reform-a-modern-bill-of-rights" TargetMode="External"/><Relationship Id="rId17" Type="http://schemas.openxmlformats.org/officeDocument/2006/relationships/hyperlink" Target="https://www.lawsociety.org.uk/contact-or-visit-us/press-office/press-releases/reason-not-rhetoric-must-underpin-review-of-human-rights-rules" TargetMode="External"/><Relationship Id="rId2" Type="http://schemas.openxmlformats.org/officeDocument/2006/relationships/customXml" Target="../customXml/item2.xml"/><Relationship Id="rId16" Type="http://schemas.openxmlformats.org/officeDocument/2006/relationships/hyperlink" Target="https://www.amnesty.org.uk/issues/human-rights-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ibertyhumanrights.org.uk/issue/plans-to-reform-the-human-rights-act-are-an-unashamed-power-grab/"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human-rights-act-letter-to-the-lord-chancello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A38058909</value>
    </field>
    <field name="Objective-Title">
      <value order="0">Written Statement on UKG Human Right Proposals English</value>
    </field>
    <field name="Objective-Description">
      <value order="0"/>
    </field>
    <field name="Objective-CreationStamp">
      <value order="0">2022-01-07T15:23:42Z</value>
    </field>
    <field name="Objective-IsApproved">
      <value order="0">false</value>
    </field>
    <field name="Objective-IsPublished">
      <value order="0">true</value>
    </field>
    <field name="Objective-DatePublished">
      <value order="0">2022-01-12T09:21:59Z</value>
    </field>
    <field name="Objective-ModificationStamp">
      <value order="0">2022-01-12T09:21:59Z</value>
    </field>
    <field name="Objective-Owner">
      <value order="0">Dear, Paul (EPS - Equality &amp; Prosperity)</value>
    </field>
    <field name="Objective-Path">
      <value order="0">Objective Global Folder:Business File Plan:Education &amp; Public Services (EPS):Education &amp; Public Services (EPS) - Communities &amp; Tackling Poverty - Communities Division:1 - Save:CTP - COMD - Equality :Equality Team:Government Business 2021 - new term:Jane Hutt - Minister for Social Justice - Government Business:Ministerial Advice - Jane Hutt Minister for Social Justice - Equality Branch - 2021-2026:Written  Statement - UKG Human Rights Proposals Jan 2022</value>
    </field>
    <field name="Objective-Parent">
      <value order="0">Written  Statement - UKG Human Rights Proposals Jan 2022</value>
    </field>
    <field name="Objective-State">
      <value order="0">Published</value>
    </field>
    <field name="Objective-VersionId">
      <value order="0">vA74187592</value>
    </field>
    <field name="Objective-Version">
      <value order="0">18.0</value>
    </field>
    <field name="Objective-VersionNumber">
      <value order="0">19</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0DB1C18-4338-405B-932C-336F45BCBE57}">
  <ds:schemaRefs>
    <ds:schemaRef ds:uri="http://schemas.microsoft.com/sharepoint/v3/contenttype/forms"/>
  </ds:schemaRefs>
</ds:datastoreItem>
</file>

<file path=customXml/itemProps3.xml><?xml version="1.0" encoding="utf-8"?>
<ds:datastoreItem xmlns:ds="http://schemas.openxmlformats.org/officeDocument/2006/customXml" ds:itemID="{BB28FC94-F746-4F3C-8E44-AA2DC2C719B7}">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23ECB07-C55C-4C0C-A9CD-D550607ED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75EBCA-2DAF-4E06-9987-CF86F2A6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Isabel (EPS - Equality &amp; Prosperity)</dc:creator>
  <cp:keywords/>
  <dc:description/>
  <cp:lastModifiedBy>Oxenham, James (OFM - Cabinet Division)</cp:lastModifiedBy>
  <cp:revision>2</cp:revision>
  <dcterms:created xsi:type="dcterms:W3CDTF">2022-01-12T10:18:00Z</dcterms:created>
  <dcterms:modified xsi:type="dcterms:W3CDTF">2022-01-12T10:18:00Z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A38058909</vt:lpwstr>
  </property>
  <property fmtid="{D5CDD505-2E9C-101B-9397-08002B2CF9AE}" pid="4" name="Objective-Title">
    <vt:lpwstr>Written Statement on UKG Human Right Proposals English</vt:lpwstr>
  </property>
  <property fmtid="{D5CDD505-2E9C-101B-9397-08002B2CF9AE}" pid="5" name="Objective-Description">
    <vt:lpwstr/>
  </property>
  <property fmtid="{D5CDD505-2E9C-101B-9397-08002B2CF9AE}" pid="6" name="Objective-CreationStamp">
    <vt:filetime>2022-01-07T15:38:15Z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2022-01-12T09:21:59Z</vt:filetime>
  </property>
  <property fmtid="{D5CDD505-2E9C-101B-9397-08002B2CF9AE}" pid="10" name="Objective-ModificationStamp">
    <vt:filetime>2022-01-12T09:21:59Z</vt:filetime>
  </property>
  <property fmtid="{D5CDD505-2E9C-101B-9397-08002B2CF9AE}" pid="11" name="Objective-Owner">
    <vt:lpwstr>Dear, Paul (EPS - Equality &amp; Prosperity)</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Team:Government Business 2021 - new term:Jane H</vt:lpwstr>
  </property>
  <property fmtid="{D5CDD505-2E9C-101B-9397-08002B2CF9AE}" pid="13" name="Objective-Parent">
    <vt:lpwstr>Written  Statement - UKG Human Rights Proposals Jan 2022</vt:lpwstr>
  </property>
  <property fmtid="{D5CDD505-2E9C-101B-9397-08002B2CF9AE}" pid="14" name="Objective-State">
    <vt:lpwstr>Published</vt:lpwstr>
  </property>
  <property fmtid="{D5CDD505-2E9C-101B-9397-08002B2CF9AE}" pid="15" name="Objective-VersionId">
    <vt:lpwstr>vA74187592</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qA1477752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