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F0A" w14:textId="77777777" w:rsidR="001A39E2" w:rsidRDefault="001A39E2" w:rsidP="001A39E2">
      <w:pPr>
        <w:jc w:val="right"/>
        <w:rPr>
          <w:b/>
        </w:rPr>
      </w:pPr>
    </w:p>
    <w:p w14:paraId="4C92AF0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D33E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92AF0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C92AF0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92AF0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C92AF0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7B34C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3" w14:textId="2837F03A" w:rsidR="00EA5290" w:rsidRPr="00670227" w:rsidRDefault="00B66C7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8176B8" w:rsidRPr="00817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515A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  <w:r w:rsidR="008176B8" w:rsidRPr="00817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66DB"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Net Zero, Energy and Climate Change Inter-</w:t>
            </w:r>
            <w:r w:rsidR="005B3FD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3666DB"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inisterial Group</w:t>
            </w:r>
          </w:p>
        </w:tc>
      </w:tr>
      <w:tr w:rsidR="00EA5290" w:rsidRPr="00A011A1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1DB17C7B" w:rsidR="00EA5290" w:rsidRPr="00670227" w:rsidRDefault="0047792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A33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December </w:t>
            </w:r>
            <w:r w:rsidR="003666DB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8176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9" w14:textId="62625604" w:rsidR="00EA5290" w:rsidRPr="00670227" w:rsidRDefault="003666DB" w:rsidP="00366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A33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, Minister for Climate Change</w:t>
            </w:r>
          </w:p>
        </w:tc>
      </w:tr>
    </w:tbl>
    <w:p w14:paraId="4C92AF1B" w14:textId="77777777" w:rsidR="00EA5290" w:rsidRPr="00A011A1" w:rsidRDefault="00EA5290" w:rsidP="00EA5290"/>
    <w:p w14:paraId="4C92AF1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1ACCF5B" w14:textId="014844CF" w:rsidR="00B66C79" w:rsidRPr="0098596D" w:rsidRDefault="003666DB" w:rsidP="0098596D">
      <w:pPr>
        <w:rPr>
          <w:rFonts w:ascii="Arial" w:hAnsi="Arial"/>
          <w:sz w:val="24"/>
        </w:rPr>
      </w:pPr>
      <w:r w:rsidRPr="003666DB">
        <w:rPr>
          <w:rFonts w:ascii="Arial" w:hAnsi="Arial"/>
          <w:sz w:val="24"/>
        </w:rPr>
        <w:t xml:space="preserve">In accordance with the inter-institutional relations agreement, I can report to Members that </w:t>
      </w:r>
      <w:r w:rsidR="00B66C79">
        <w:rPr>
          <w:rFonts w:ascii="Arial" w:hAnsi="Arial"/>
          <w:sz w:val="24"/>
        </w:rPr>
        <w:t>I attended</w:t>
      </w:r>
      <w:r w:rsidR="00DC6BD4">
        <w:rPr>
          <w:rFonts w:ascii="Arial" w:hAnsi="Arial"/>
          <w:sz w:val="24"/>
        </w:rPr>
        <w:t xml:space="preserve"> the latest meeting of the </w:t>
      </w:r>
      <w:r w:rsidR="00DC6BD4" w:rsidRPr="001F5C41">
        <w:rPr>
          <w:rFonts w:ascii="Arial" w:hAnsi="Arial"/>
          <w:sz w:val="24"/>
        </w:rPr>
        <w:t>Net Zero, Energy and Climate Change Inter-</w:t>
      </w:r>
      <w:r w:rsidR="00097041">
        <w:rPr>
          <w:rFonts w:ascii="Arial" w:hAnsi="Arial"/>
          <w:sz w:val="24"/>
        </w:rPr>
        <w:t>M</w:t>
      </w:r>
      <w:r w:rsidR="00DC6BD4" w:rsidRPr="001F5C41">
        <w:rPr>
          <w:rFonts w:ascii="Arial" w:hAnsi="Arial"/>
          <w:sz w:val="24"/>
        </w:rPr>
        <w:t>inisterial Group</w:t>
      </w:r>
      <w:r w:rsidR="00DC6BD4" w:rsidRPr="00DC6BD4">
        <w:rPr>
          <w:rFonts w:ascii="Arial" w:hAnsi="Arial"/>
          <w:sz w:val="24"/>
        </w:rPr>
        <w:t xml:space="preserve"> </w:t>
      </w:r>
      <w:r w:rsidR="00556A82">
        <w:rPr>
          <w:rFonts w:ascii="Arial" w:hAnsi="Arial"/>
          <w:sz w:val="24"/>
        </w:rPr>
        <w:t xml:space="preserve">on </w:t>
      </w:r>
      <w:r w:rsidR="00D04031">
        <w:rPr>
          <w:rFonts w:ascii="Arial" w:hAnsi="Arial"/>
          <w:sz w:val="24"/>
        </w:rPr>
        <w:t>1</w:t>
      </w:r>
      <w:r w:rsidR="00B66C79">
        <w:rPr>
          <w:rFonts w:ascii="Arial" w:hAnsi="Arial"/>
          <w:sz w:val="24"/>
        </w:rPr>
        <w:t>5</w:t>
      </w:r>
      <w:r w:rsidR="00D04031">
        <w:rPr>
          <w:rFonts w:ascii="Arial" w:hAnsi="Arial"/>
          <w:sz w:val="24"/>
        </w:rPr>
        <w:t xml:space="preserve"> </w:t>
      </w:r>
      <w:r w:rsidR="00B66C79">
        <w:rPr>
          <w:rFonts w:ascii="Arial" w:hAnsi="Arial"/>
          <w:sz w:val="24"/>
        </w:rPr>
        <w:t xml:space="preserve">November </w:t>
      </w:r>
      <w:r w:rsidR="00B66C79" w:rsidRPr="008176B8">
        <w:rPr>
          <w:rFonts w:ascii="Arial" w:hAnsi="Arial"/>
          <w:sz w:val="24"/>
        </w:rPr>
        <w:t>2023</w:t>
      </w:r>
      <w:r w:rsidR="00B66C79">
        <w:rPr>
          <w:rFonts w:ascii="Arial" w:hAnsi="Arial"/>
          <w:sz w:val="24"/>
        </w:rPr>
        <w:t xml:space="preserve">. </w:t>
      </w:r>
      <w:r w:rsidR="000E0F74">
        <w:rPr>
          <w:rFonts w:ascii="Arial" w:hAnsi="Arial"/>
          <w:sz w:val="24"/>
        </w:rPr>
        <w:t>T</w:t>
      </w:r>
      <w:r w:rsidR="0098596D" w:rsidRPr="0098596D">
        <w:rPr>
          <w:rFonts w:ascii="Arial" w:hAnsi="Arial"/>
          <w:sz w:val="24"/>
        </w:rPr>
        <w:t>he meeting focus</w:t>
      </w:r>
      <w:r w:rsidR="000E0F74">
        <w:rPr>
          <w:rFonts w:ascii="Arial" w:hAnsi="Arial"/>
          <w:sz w:val="24"/>
        </w:rPr>
        <w:t>ed</w:t>
      </w:r>
      <w:r w:rsidR="0098596D" w:rsidRPr="0098596D">
        <w:rPr>
          <w:rFonts w:ascii="Arial" w:hAnsi="Arial"/>
          <w:sz w:val="24"/>
        </w:rPr>
        <w:t xml:space="preserve"> </w:t>
      </w:r>
      <w:r w:rsidR="00B66C79">
        <w:rPr>
          <w:rFonts w:ascii="Arial" w:hAnsi="Arial"/>
          <w:sz w:val="24"/>
        </w:rPr>
        <w:t>the Prime Minister’s 20 September Announcements watering-down net zero policies and c</w:t>
      </w:r>
      <w:r w:rsidR="00B66C79" w:rsidRPr="00B66C79">
        <w:rPr>
          <w:rFonts w:ascii="Arial" w:hAnsi="Arial"/>
          <w:sz w:val="24"/>
        </w:rPr>
        <w:t xml:space="preserve">ollaboration on </w:t>
      </w:r>
      <w:r w:rsidR="00B66C79">
        <w:rPr>
          <w:rFonts w:ascii="Arial" w:hAnsi="Arial"/>
          <w:sz w:val="24"/>
        </w:rPr>
        <w:t>g</w:t>
      </w:r>
      <w:r w:rsidR="00B66C79" w:rsidRPr="00B66C79">
        <w:rPr>
          <w:rFonts w:ascii="Arial" w:hAnsi="Arial"/>
          <w:sz w:val="24"/>
        </w:rPr>
        <w:t xml:space="preserve">reen </w:t>
      </w:r>
      <w:r w:rsidR="00B66C79">
        <w:rPr>
          <w:rFonts w:ascii="Arial" w:hAnsi="Arial"/>
          <w:sz w:val="24"/>
        </w:rPr>
        <w:t>s</w:t>
      </w:r>
      <w:r w:rsidR="00B66C79" w:rsidRPr="00B66C79">
        <w:rPr>
          <w:rFonts w:ascii="Arial" w:hAnsi="Arial"/>
          <w:sz w:val="24"/>
        </w:rPr>
        <w:t>kills</w:t>
      </w:r>
      <w:r w:rsidR="00B66C79">
        <w:rPr>
          <w:rFonts w:ascii="Arial" w:hAnsi="Arial"/>
          <w:sz w:val="24"/>
        </w:rPr>
        <w:t>.</w:t>
      </w:r>
    </w:p>
    <w:p w14:paraId="4DA793F4" w14:textId="5912B350" w:rsidR="00CB54D3" w:rsidRPr="003666DB" w:rsidRDefault="00CB54D3" w:rsidP="00EA5290">
      <w:pPr>
        <w:rPr>
          <w:rFonts w:ascii="Arial" w:hAnsi="Arial"/>
          <w:sz w:val="24"/>
        </w:rPr>
      </w:pPr>
    </w:p>
    <w:p w14:paraId="145CC718" w14:textId="77777777" w:rsidR="00515AF6" w:rsidRPr="00515AF6" w:rsidRDefault="00515AF6" w:rsidP="00515AF6">
      <w:pPr>
        <w:rPr>
          <w:rFonts w:ascii="Arial" w:hAnsi="Arial"/>
          <w:sz w:val="24"/>
        </w:rPr>
      </w:pPr>
      <w:bookmarkStart w:id="0" w:name="_Hlk131594449"/>
      <w:r w:rsidRPr="00515AF6">
        <w:rPr>
          <w:rFonts w:ascii="Arial" w:hAnsi="Arial"/>
          <w:sz w:val="24"/>
        </w:rPr>
        <w:t xml:space="preserve">The meeting also was attended by </w:t>
      </w:r>
      <w:r w:rsidRPr="00515AF6">
        <w:rPr>
          <w:rFonts w:ascii="Arial" w:hAnsi="Arial"/>
          <w:bCs/>
          <w:sz w:val="24"/>
        </w:rPr>
        <w:t xml:space="preserve">Mairi McAllan MSP, </w:t>
      </w:r>
      <w:r w:rsidRPr="00515AF6">
        <w:rPr>
          <w:rFonts w:ascii="Arial" w:hAnsi="Arial"/>
          <w:bCs/>
          <w:sz w:val="24"/>
          <w:lang w:val="en-US"/>
        </w:rPr>
        <w:t>Cabinet Secretary for Net Zero and Just Transition</w:t>
      </w:r>
      <w:r w:rsidRPr="00515AF6">
        <w:rPr>
          <w:rFonts w:ascii="Arial" w:hAnsi="Arial"/>
          <w:sz w:val="24"/>
        </w:rPr>
        <w:t>; Graham Stuart MP, Minister of State Energy Security and Net Zero; and Katrina Godfrey, Permanent Secretary at the Northern Ireland Department of Agriculture, Environment, and Rural Affairs.</w:t>
      </w:r>
    </w:p>
    <w:p w14:paraId="17394332" w14:textId="13751F69" w:rsidR="00CB54D3" w:rsidRDefault="00CB54D3" w:rsidP="00B95EAB">
      <w:pPr>
        <w:rPr>
          <w:rFonts w:ascii="Arial" w:hAnsi="Arial"/>
          <w:sz w:val="24"/>
        </w:rPr>
      </w:pPr>
    </w:p>
    <w:bookmarkEnd w:id="0"/>
    <w:p w14:paraId="16968878" w14:textId="77777777" w:rsidR="00492C13" w:rsidRPr="00CC5C95" w:rsidRDefault="00492C13">
      <w:pPr>
        <w:rPr>
          <w:rFonts w:ascii="Arial" w:hAnsi="Arial"/>
          <w:sz w:val="24"/>
        </w:rPr>
      </w:pPr>
    </w:p>
    <w:sectPr w:rsidR="00492C13" w:rsidRPr="00CC5C9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6BDB" w14:textId="77777777" w:rsidR="000E5305" w:rsidRDefault="000E5305">
      <w:r>
        <w:separator/>
      </w:r>
    </w:p>
  </w:endnote>
  <w:endnote w:type="continuationSeparator" w:id="0">
    <w:p w14:paraId="0D749D10" w14:textId="77777777" w:rsidR="000E5305" w:rsidRDefault="000E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1" w14:textId="173350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6" w14:textId="41A937D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F55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50D9" w14:textId="77777777" w:rsidR="000E5305" w:rsidRDefault="000E5305">
      <w:r>
        <w:separator/>
      </w:r>
    </w:p>
  </w:footnote>
  <w:footnote w:type="continuationSeparator" w:id="0">
    <w:p w14:paraId="63C349C2" w14:textId="77777777" w:rsidR="000E5305" w:rsidRDefault="000E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74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1761"/>
    <w:rsid w:val="000516D9"/>
    <w:rsid w:val="0006774B"/>
    <w:rsid w:val="00082B81"/>
    <w:rsid w:val="00090C3D"/>
    <w:rsid w:val="00097041"/>
    <w:rsid w:val="00097118"/>
    <w:rsid w:val="000A1E39"/>
    <w:rsid w:val="000C3A52"/>
    <w:rsid w:val="000C53DB"/>
    <w:rsid w:val="000C5E9B"/>
    <w:rsid w:val="000E0F74"/>
    <w:rsid w:val="000E5305"/>
    <w:rsid w:val="000E53F2"/>
    <w:rsid w:val="00134918"/>
    <w:rsid w:val="001460B1"/>
    <w:rsid w:val="0017102C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4B25"/>
    <w:rsid w:val="00223E62"/>
    <w:rsid w:val="002710DF"/>
    <w:rsid w:val="00274AC8"/>
    <w:rsid w:val="00274F08"/>
    <w:rsid w:val="002A5310"/>
    <w:rsid w:val="002B234B"/>
    <w:rsid w:val="002C57B6"/>
    <w:rsid w:val="002F0EB9"/>
    <w:rsid w:val="002F53A9"/>
    <w:rsid w:val="00314E36"/>
    <w:rsid w:val="003220C1"/>
    <w:rsid w:val="00356D7B"/>
    <w:rsid w:val="00357893"/>
    <w:rsid w:val="003666DB"/>
    <w:rsid w:val="003670C1"/>
    <w:rsid w:val="00370471"/>
    <w:rsid w:val="003B1503"/>
    <w:rsid w:val="003B3D64"/>
    <w:rsid w:val="003C5133"/>
    <w:rsid w:val="00412673"/>
    <w:rsid w:val="0043031D"/>
    <w:rsid w:val="00451D28"/>
    <w:rsid w:val="0046757C"/>
    <w:rsid w:val="00477925"/>
    <w:rsid w:val="00492C13"/>
    <w:rsid w:val="004F558B"/>
    <w:rsid w:val="00504EAE"/>
    <w:rsid w:val="00515AF6"/>
    <w:rsid w:val="00556A82"/>
    <w:rsid w:val="00560F1F"/>
    <w:rsid w:val="00574BB3"/>
    <w:rsid w:val="00581935"/>
    <w:rsid w:val="005A22E2"/>
    <w:rsid w:val="005B030B"/>
    <w:rsid w:val="005B3FD0"/>
    <w:rsid w:val="005C167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76B8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596D"/>
    <w:rsid w:val="00995EEC"/>
    <w:rsid w:val="009D26D8"/>
    <w:rsid w:val="009E4974"/>
    <w:rsid w:val="009F06C3"/>
    <w:rsid w:val="00A204C9"/>
    <w:rsid w:val="00A23742"/>
    <w:rsid w:val="00A3247B"/>
    <w:rsid w:val="00A33AD8"/>
    <w:rsid w:val="00A722FA"/>
    <w:rsid w:val="00A72CF3"/>
    <w:rsid w:val="00A74291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5DF4"/>
    <w:rsid w:val="00B239BA"/>
    <w:rsid w:val="00B468BB"/>
    <w:rsid w:val="00B66C79"/>
    <w:rsid w:val="00B722AD"/>
    <w:rsid w:val="00B81F17"/>
    <w:rsid w:val="00B95EAB"/>
    <w:rsid w:val="00C43B4A"/>
    <w:rsid w:val="00C52D84"/>
    <w:rsid w:val="00C64FA5"/>
    <w:rsid w:val="00C822B6"/>
    <w:rsid w:val="00C84A12"/>
    <w:rsid w:val="00CB54D3"/>
    <w:rsid w:val="00CC5C95"/>
    <w:rsid w:val="00CF3DC5"/>
    <w:rsid w:val="00D017E2"/>
    <w:rsid w:val="00D04031"/>
    <w:rsid w:val="00D0584F"/>
    <w:rsid w:val="00D12889"/>
    <w:rsid w:val="00D16D97"/>
    <w:rsid w:val="00D27F42"/>
    <w:rsid w:val="00D84713"/>
    <w:rsid w:val="00DC6BD4"/>
    <w:rsid w:val="00DD4B82"/>
    <w:rsid w:val="00E1556F"/>
    <w:rsid w:val="00E3419E"/>
    <w:rsid w:val="00E47B1A"/>
    <w:rsid w:val="00E631B1"/>
    <w:rsid w:val="00E87490"/>
    <w:rsid w:val="00EA5290"/>
    <w:rsid w:val="00EB248F"/>
    <w:rsid w:val="00EB5F93"/>
    <w:rsid w:val="00EC0568"/>
    <w:rsid w:val="00EE721A"/>
    <w:rsid w:val="00F0272E"/>
    <w:rsid w:val="00F2438B"/>
    <w:rsid w:val="00F325CF"/>
    <w:rsid w:val="00F43B9E"/>
    <w:rsid w:val="00F81C33"/>
    <w:rsid w:val="00F923C2"/>
    <w:rsid w:val="00F97613"/>
    <w:rsid w:val="00FD1B3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51D2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1D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D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1D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28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CC5C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13" ma:contentTypeDescription="Create a new document." ma:contentTypeScope="" ma:versionID="073ee74636e341e51e6795217e8f5421">
  <xsd:schema xmlns:xsd="http://www.w3.org/2001/XMLSchema" xmlns:xs="http://www.w3.org/2001/XMLSchema" xmlns:p="http://schemas.microsoft.com/office/2006/metadata/properties" xmlns:ns3="38b0eec3-a239-4e9a-9216-33e466828605" xmlns:ns4="956ad4ef-40e9-4532-8072-6cbb1db983fc" targetNamespace="http://schemas.microsoft.com/office/2006/metadata/properties" ma:root="true" ma:fieldsID="417e65dbc375f9b0b28f90dd285fcc5d" ns3:_="" ns4:_="">
    <xsd:import namespace="38b0eec3-a239-4e9a-9216-33e466828605"/>
    <xsd:import namespace="956ad4ef-40e9-4532-8072-6cbb1db9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d4ef-40e9-4532-8072-6cbb1db9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A48019864</value>
    </field>
    <field name="Objective-Title">
      <value order="0">Nov_IMG - Written Statement (Eng)</value>
    </field>
    <field name="Objective-Description">
      <value order="0"/>
    </field>
    <field name="Objective-CreationStamp">
      <value order="0">2023-11-15T08:59:03Z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2023-11-15T08:59:10Z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Save:10. Decarbonisation:06 - External Stakeholder Involvement &amp; Engagement:Net Zero Energy and Climate Change Group:Decarbonisation Programme - Inter-Ministerial Group - IMG - 2021-2025 :2023/11/15 - IMG</value>
    </field>
    <field name="Objective-Parent">
      <value order="0">2023/11/15 - IMG</value>
    </field>
    <field name="Objective-State">
      <value order="0">Being Drafted</value>
    </field>
    <field name="Objective-VersionId">
      <value order="0">vA90426842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qA1870530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B48ED50-F183-4D05-96B9-8398D339B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4E811-2A47-49E1-BC14-DB287E42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956ad4ef-40e9-4532-8072-6cbb1db9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728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2023-12-04T13:50:00Z</dcterms:created>
  <dcterms:modified xsi:type="dcterms:W3CDTF">2023-12-04T13:50:00Z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A48019864</vt:lpwstr>
  </property>
  <property fmtid="{D5CDD505-2E9C-101B-9397-08002B2CF9AE}" pid="4" name="Objective-Title">
    <vt:lpwstr>Nov_IMG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2023-11-15T08:59:03Z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2023-11-15T08:59:10Z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Save:10. Decarbonisation:06 - External Stakeholder Involvement &amp; Engagement:Net Zero Energy and Climate Change Group:Decarbonisation Programme - Inter-Ministerial Group - IMG - 2021-2025 :2023/11/15 - IMG:</vt:lpwstr>
  </property>
  <property fmtid="{D5CDD505-2E9C-101B-9397-08002B2CF9AE}" pid="13" name="Objective-Parent">
    <vt:lpwstr>2023/11/15 - IMG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vA90426842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0x010100BF328874FFA3E04CB4CC731B4B5F62F4</vt:lpwstr>
  </property>
</Properties>
</file>