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C5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AEC5D3" wp14:editId="0EAEC5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3D000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AEC5B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AEC5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AEC5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AEC5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AEC5D5" wp14:editId="0EAEC5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B9FBD7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AEC5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BF" w14:textId="6A28FA08" w:rsidR="00EA5290" w:rsidRPr="00670227" w:rsidRDefault="00F872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Registration period for £500 payment to unpaid carers to </w:t>
            </w:r>
            <w:r w:rsidR="000B4CCF">
              <w:rPr>
                <w:rFonts w:ascii="Arial" w:hAnsi="Arial" w:cs="Arial"/>
                <w:b/>
                <w:bCs/>
                <w:sz w:val="24"/>
                <w:szCs w:val="24"/>
              </w:rPr>
              <w:t>re-open</w:t>
            </w:r>
          </w:p>
        </w:tc>
      </w:tr>
      <w:tr w:rsidR="00EA5290" w:rsidRPr="00A011A1" w14:paraId="0EAEC5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2" w14:textId="41335D89" w:rsidR="00EA5290" w:rsidRPr="00670227" w:rsidRDefault="00CC69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August</w:t>
            </w:r>
            <w:r w:rsidR="000B4C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EAEC5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5" w14:textId="4ACD3C49" w:rsidR="00EA5290" w:rsidRPr="00670227" w:rsidRDefault="00F31C4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 Minister for Social Services</w:t>
            </w:r>
          </w:p>
        </w:tc>
      </w:tr>
    </w:tbl>
    <w:p w14:paraId="0EAEC5CA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40F2995" w14:textId="6203E19A" w:rsidR="00574E4D" w:rsidRPr="00314F6A" w:rsidRDefault="00574E4D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 w:rsidRPr="00314F6A">
        <w:rPr>
          <w:rFonts w:ascii="Arial" w:hAnsi="Arial" w:cs="Arial"/>
          <w:sz w:val="24"/>
          <w:szCs w:val="24"/>
          <w:lang w:eastAsia="en-GB"/>
        </w:rPr>
        <w:t xml:space="preserve">The registration period for the £500 payment </w:t>
      </w:r>
      <w:r w:rsidR="003D6B68">
        <w:rPr>
          <w:rFonts w:ascii="Arial" w:hAnsi="Arial" w:cs="Arial"/>
          <w:sz w:val="24"/>
          <w:szCs w:val="24"/>
          <w:lang w:eastAsia="en-GB"/>
        </w:rPr>
        <w:t>to</w:t>
      </w:r>
      <w:r w:rsidRPr="00314F6A">
        <w:rPr>
          <w:rFonts w:ascii="Arial" w:hAnsi="Arial" w:cs="Arial"/>
          <w:sz w:val="24"/>
          <w:szCs w:val="24"/>
          <w:lang w:eastAsia="en-GB"/>
        </w:rPr>
        <w:t xml:space="preserve"> unpaid carers will reopen on 15</w:t>
      </w:r>
      <w:r w:rsidRPr="00314F6A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314F6A">
        <w:rPr>
          <w:rFonts w:ascii="Arial" w:hAnsi="Arial" w:cs="Arial"/>
          <w:sz w:val="24"/>
          <w:szCs w:val="24"/>
          <w:lang w:eastAsia="en-GB"/>
        </w:rPr>
        <w:t xml:space="preserve"> August and remain open until September 2</w:t>
      </w:r>
      <w:r w:rsidRPr="00314F6A">
        <w:rPr>
          <w:rFonts w:ascii="Arial" w:hAnsi="Arial" w:cs="Arial"/>
          <w:sz w:val="24"/>
          <w:szCs w:val="24"/>
          <w:vertAlign w:val="superscript"/>
          <w:lang w:eastAsia="en-GB"/>
        </w:rPr>
        <w:t>nd</w:t>
      </w:r>
      <w:proofErr w:type="gramStart"/>
      <w:r w:rsidRPr="00314F6A">
        <w:rPr>
          <w:rFonts w:ascii="Arial" w:hAnsi="Arial" w:cs="Arial"/>
          <w:sz w:val="24"/>
          <w:szCs w:val="24"/>
          <w:lang w:eastAsia="en-GB"/>
        </w:rPr>
        <w:t xml:space="preserve"> 2022</w:t>
      </w:r>
      <w:proofErr w:type="gramEnd"/>
      <w:r w:rsidRPr="00314F6A">
        <w:rPr>
          <w:rFonts w:ascii="Arial" w:hAnsi="Arial" w:cs="Arial"/>
          <w:sz w:val="24"/>
          <w:szCs w:val="24"/>
          <w:lang w:eastAsia="en-GB"/>
        </w:rPr>
        <w:t>.</w:t>
      </w:r>
    </w:p>
    <w:p w14:paraId="7BFDF5C8" w14:textId="23152729" w:rsidR="00574E4D" w:rsidRPr="00314F6A" w:rsidRDefault="00574E4D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 w:rsidRPr="00314F6A">
        <w:rPr>
          <w:rFonts w:ascii="Arial" w:hAnsi="Arial" w:cs="Arial"/>
          <w:sz w:val="24"/>
          <w:szCs w:val="24"/>
          <w:lang w:eastAsia="en-GB"/>
        </w:rPr>
        <w:t xml:space="preserve">Unpaid carers who were receiving Carer’s Allowance on 31 March 2022 </w:t>
      </w:r>
      <w:r w:rsidR="00374EA5">
        <w:rPr>
          <w:rFonts w:ascii="Arial" w:hAnsi="Arial" w:cs="Arial"/>
          <w:sz w:val="24"/>
          <w:szCs w:val="24"/>
          <w:lang w:eastAsia="en-GB"/>
        </w:rPr>
        <w:t>have this</w:t>
      </w:r>
      <w:r w:rsidRPr="00314F6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74EA5">
        <w:rPr>
          <w:rFonts w:ascii="Arial" w:hAnsi="Arial" w:cs="Arial"/>
          <w:sz w:val="24"/>
          <w:szCs w:val="24"/>
          <w:lang w:eastAsia="en-GB"/>
        </w:rPr>
        <w:t>final</w:t>
      </w:r>
      <w:r w:rsidRPr="00314F6A">
        <w:rPr>
          <w:rFonts w:ascii="Arial" w:hAnsi="Arial" w:cs="Arial"/>
          <w:sz w:val="24"/>
          <w:szCs w:val="24"/>
          <w:lang w:eastAsia="en-GB"/>
        </w:rPr>
        <w:t xml:space="preserve"> chance to make a claim if they have not done so already.</w:t>
      </w:r>
      <w:r>
        <w:rPr>
          <w:rFonts w:ascii="Arial" w:hAnsi="Arial" w:cs="Arial"/>
          <w:sz w:val="24"/>
          <w:szCs w:val="24"/>
          <w:lang w:eastAsia="en-GB"/>
        </w:rPr>
        <w:t xml:space="preserve"> There is no change to the eligibility criteria. </w:t>
      </w:r>
      <w:r>
        <w:rPr>
          <w:rFonts w:ascii="Arial" w:hAnsi="Arial" w:cs="Arial"/>
          <w:sz w:val="24"/>
          <w:szCs w:val="24"/>
        </w:rPr>
        <w:t>Unpaid carers must</w:t>
      </w:r>
      <w:r w:rsidRPr="00314F6A">
        <w:rPr>
          <w:rFonts w:ascii="Arial" w:hAnsi="Arial" w:cs="Arial"/>
          <w:sz w:val="24"/>
          <w:szCs w:val="24"/>
        </w:rPr>
        <w:t xml:space="preserve"> contact </w:t>
      </w:r>
      <w:r>
        <w:rPr>
          <w:rFonts w:ascii="Arial" w:hAnsi="Arial" w:cs="Arial"/>
          <w:sz w:val="24"/>
          <w:szCs w:val="24"/>
        </w:rPr>
        <w:t xml:space="preserve">their </w:t>
      </w:r>
      <w:r w:rsidRPr="00314F6A">
        <w:rPr>
          <w:rFonts w:ascii="Arial" w:hAnsi="Arial" w:cs="Arial"/>
          <w:sz w:val="24"/>
          <w:szCs w:val="24"/>
        </w:rPr>
        <w:t>local authority to register before the new closing date</w:t>
      </w:r>
      <w:r>
        <w:rPr>
          <w:rFonts w:ascii="Arial" w:hAnsi="Arial" w:cs="Arial"/>
          <w:sz w:val="24"/>
          <w:szCs w:val="24"/>
        </w:rPr>
        <w:t>.</w:t>
      </w:r>
    </w:p>
    <w:p w14:paraId="58CAFF07" w14:textId="752AA549" w:rsidR="00574E4D" w:rsidRDefault="00574E4D" w:rsidP="00574E4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latest data on take up of the payment shows that </w:t>
      </w:r>
      <w:r w:rsidR="003D6B68">
        <w:rPr>
          <w:rFonts w:ascii="Arial" w:hAnsi="Arial" w:cs="Arial"/>
          <w:sz w:val="24"/>
          <w:szCs w:val="24"/>
        </w:rPr>
        <w:t>as of</w:t>
      </w:r>
      <w:r>
        <w:rPr>
          <w:rFonts w:ascii="Arial" w:hAnsi="Arial" w:cs="Arial"/>
          <w:sz w:val="24"/>
          <w:szCs w:val="24"/>
        </w:rPr>
        <w:t xml:space="preserve"> July 22</w:t>
      </w:r>
      <w:r w:rsidRPr="0004644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, over 70% of eligible unpaid carers had successfully registered for the payment and 65% had already been paid. This figure is likely to be higher given the number of claims yet to be processed by local authorities. </w:t>
      </w:r>
    </w:p>
    <w:p w14:paraId="1DAFF4C0" w14:textId="1F834F03" w:rsidR="00574E4D" w:rsidRDefault="00574E4D" w:rsidP="00574E4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invested in an extensive communications campaign to promote the payment throughout May and June. Information was shared via social media outlets including Twitter, Instagram and Facebook. We also ran a takeover of the Wales Online homepage on multiple dates. The overall performance of the online campaign was strong</w:t>
      </w:r>
      <w:r w:rsidR="00374EA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 ads generated over 1.5million impressions and reached more than 78,000 individual people. </w:t>
      </w:r>
    </w:p>
    <w:p w14:paraId="7EA695AB" w14:textId="485FC907" w:rsidR="00574E4D" w:rsidRDefault="00574E4D" w:rsidP="00574E4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reach people who are not online, we shared the messages via pharmacy bags, radio ads and a half page advert throughout May and June in a wide array of printed newspapers across Wales. </w:t>
      </w:r>
    </w:p>
    <w:p w14:paraId="57C8B110" w14:textId="77777777" w:rsidR="00574E4D" w:rsidRDefault="00574E4D" w:rsidP="00574E4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payment was also covered by national news television outlets and promoted by local authorities and organisations supporting unpaid carers. </w:t>
      </w:r>
    </w:p>
    <w:p w14:paraId="493D9B0A" w14:textId="02F0C1BD" w:rsidR="00574E4D" w:rsidRDefault="00574E4D" w:rsidP="00574E4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this coverage, I am aware that some unpaid carers missed the deadline or did not realise that they </w:t>
      </w:r>
      <w:r w:rsidR="003D6B68">
        <w:rPr>
          <w:rFonts w:ascii="Arial" w:hAnsi="Arial" w:cs="Arial"/>
          <w:sz w:val="24"/>
          <w:szCs w:val="24"/>
        </w:rPr>
        <w:t xml:space="preserve">are required </w:t>
      </w:r>
      <w:r>
        <w:rPr>
          <w:rFonts w:ascii="Arial" w:hAnsi="Arial" w:cs="Arial"/>
          <w:sz w:val="24"/>
          <w:szCs w:val="24"/>
        </w:rPr>
        <w:t>to contact their local authority to register for the payment. I hope that re</w:t>
      </w:r>
      <w:r w:rsidR="00374E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opening the registration period will allow more unpaid carers who were in receipt of Carers Allowance on March 31</w:t>
      </w:r>
      <w:r w:rsidRPr="00F217D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benefit from this payment. </w:t>
      </w:r>
    </w:p>
    <w:p w14:paraId="5B719B82" w14:textId="1F2A0394" w:rsidR="00574E4D" w:rsidRDefault="00574E4D" w:rsidP="00574E4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welcome the support of Members of the Senedd to promote awareness of the new registration window. </w:t>
      </w:r>
    </w:p>
    <w:p w14:paraId="0EAEC5D2" w14:textId="494A0405" w:rsidR="00A845A9" w:rsidRDefault="00F902C8" w:rsidP="00F902C8">
      <w:pPr>
        <w:spacing w:before="120"/>
      </w:pPr>
      <w:r w:rsidRPr="00F902C8">
        <w:rPr>
          <w:rFonts w:ascii="Arial" w:hAnsi="Arial" w:cs="Arial"/>
          <w:iCs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</w:t>
      </w:r>
      <w:r w:rsidRPr="00F902C8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2D83" w14:textId="77777777" w:rsidR="006A49DF" w:rsidRDefault="006A49DF">
      <w:r>
        <w:separator/>
      </w:r>
    </w:p>
  </w:endnote>
  <w:endnote w:type="continuationSeparator" w:id="0">
    <w:p w14:paraId="080DCC01" w14:textId="77777777" w:rsidR="006A49DF" w:rsidRDefault="006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D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EC5D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DD" w14:textId="4A51196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E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EC5D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E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AEC5E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8B4C" w14:textId="77777777" w:rsidR="006A49DF" w:rsidRDefault="006A49DF">
      <w:r>
        <w:separator/>
      </w:r>
    </w:p>
  </w:footnote>
  <w:footnote w:type="continuationSeparator" w:id="0">
    <w:p w14:paraId="4F24A508" w14:textId="77777777" w:rsidR="006A49DF" w:rsidRDefault="006A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D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AEC5E4" wp14:editId="0EAEC5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EC5E0" w14:textId="77777777" w:rsidR="00DD4B82" w:rsidRDefault="00DD4B82">
    <w:pPr>
      <w:pStyle w:val="Header"/>
    </w:pPr>
  </w:p>
  <w:p w14:paraId="0EAEC5E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4CCF"/>
    <w:rsid w:val="000C3A52"/>
    <w:rsid w:val="000C53DB"/>
    <w:rsid w:val="000C5E9B"/>
    <w:rsid w:val="001020D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4EA5"/>
    <w:rsid w:val="003B1503"/>
    <w:rsid w:val="003B3D64"/>
    <w:rsid w:val="003C5133"/>
    <w:rsid w:val="003D6B68"/>
    <w:rsid w:val="00412673"/>
    <w:rsid w:val="0043031D"/>
    <w:rsid w:val="0046757C"/>
    <w:rsid w:val="00560F1F"/>
    <w:rsid w:val="00574BB3"/>
    <w:rsid w:val="00574E4D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49DF"/>
    <w:rsid w:val="006B340E"/>
    <w:rsid w:val="006B461D"/>
    <w:rsid w:val="006E0A2C"/>
    <w:rsid w:val="00703993"/>
    <w:rsid w:val="0073380E"/>
    <w:rsid w:val="00743B79"/>
    <w:rsid w:val="007523BC"/>
    <w:rsid w:val="00752C48"/>
    <w:rsid w:val="00784096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76EF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C6907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71377"/>
    <w:rsid w:val="00EA5290"/>
    <w:rsid w:val="00EB248F"/>
    <w:rsid w:val="00EB5F93"/>
    <w:rsid w:val="00EC0568"/>
    <w:rsid w:val="00EE721A"/>
    <w:rsid w:val="00F0272E"/>
    <w:rsid w:val="00F2438B"/>
    <w:rsid w:val="00F31C4D"/>
    <w:rsid w:val="00F81C33"/>
    <w:rsid w:val="00F872DC"/>
    <w:rsid w:val="00F902C8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EC5B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A41711214</value>
    </field>
    <field name="Objective-Title">
      <value order="0">MAJM089422 Written Statement - Registration period for £500 payment to unpaid carers to re open</value>
    </field>
    <field name="Objective-Description">
      <value order="0"/>
    </field>
    <field name="Objective-CreationStamp">
      <value order="0">2022-08-08T11:01:53Z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2022-08-10T09:27:25Z</value>
    </field>
    <field name="Objective-Owner">
      <value order="0">Lewis, Rachel (HSS - Social Services &amp; Integration)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- 2022:MA/JMSS/0894/22 Financial support payment to unpaid carers</value>
    </field>
    <field name="Objective-Parent">
      <value order="0">MA/JMSS/0894/22 Financial support payment to unpaid carers</value>
    </field>
    <field name="Objective-State">
      <value order="0">Being Edited</value>
    </field>
    <field name="Objective-VersionId">
      <value order="0">vA79906881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2022-08-10T10:37:00Z</dcterms:created>
  <dcterms:modified xsi:type="dcterms:W3CDTF">2022-08-10T10:38:00Z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A41711214</vt:lpwstr>
  </property>
  <property fmtid="{D5CDD505-2E9C-101B-9397-08002B2CF9AE}" pid="4" name="Objective-Title">
    <vt:lpwstr>MAJM089422 Written Statement - Registration period for £500 payment to unpaid carers to re open</vt:lpwstr>
  </property>
  <property fmtid="{D5CDD505-2E9C-101B-9397-08002B2CF9AE}" pid="5" name="Objective-Comment">
    <vt:lpwstr/>
  </property>
  <property fmtid="{D5CDD505-2E9C-101B-9397-08002B2CF9AE}" pid="6" name="Objective-CreationStamp">
    <vt:filetime>2022-08-08T11:01:53Z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2022-08-10T09:27:25Z</vt:filetime>
  </property>
  <property fmtid="{D5CDD505-2E9C-101B-9397-08002B2CF9AE}" pid="11" name="Objective-Owner">
    <vt:lpwstr>Lewis, Rachel (HSS - Social Services &amp; Integration)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- 2022:MA/JMSS/0894/22 Financial support payment to unpaid carers</vt:lpwstr>
  </property>
  <property fmtid="{D5CDD505-2E9C-101B-9397-08002B2CF9AE}" pid="13" name="Objective-Parent">
    <vt:lpwstr>MA/JMSS/0894/22 Financial support payment to unpaid carers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qA1504406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vA79906881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