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E721E" w14:textId="77777777" w:rsidR="001A39E2" w:rsidRDefault="001A39E2" w:rsidP="001A39E2">
      <w:pPr>
        <w:jc w:val="right"/>
        <w:rPr>
          <w:b/>
        </w:rPr>
      </w:pPr>
    </w:p>
    <w:p w14:paraId="109CA9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AAF30" wp14:editId="340FB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29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30292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A7297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EE76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43DB4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1D7A19" wp14:editId="5AE1F5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AD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56B05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BFF6" w14:textId="77777777" w:rsidR="009D0891" w:rsidRDefault="009D08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0B633" w14:textId="32CB2AF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415F" w14:textId="77777777" w:rsidR="00EA5290" w:rsidRDefault="00EA5290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220A3" w14:textId="28C7AB26" w:rsidR="004E5170" w:rsidRPr="00670227" w:rsidRDefault="004E5170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Statement by the First Minister</w:t>
            </w:r>
          </w:p>
        </w:tc>
      </w:tr>
      <w:tr w:rsidR="00EA5290" w:rsidRPr="00A011A1" w14:paraId="4E36EB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A1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F021" w14:textId="2B0F575C" w:rsidR="00EA5290" w:rsidRPr="00670227" w:rsidRDefault="007732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7E5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7E5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02BD7A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21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9E29" w14:textId="40CB2DD6" w:rsidR="00EA5290" w:rsidRPr="00670227" w:rsidRDefault="007E5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9D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773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First Minister</w:t>
            </w:r>
          </w:p>
        </w:tc>
      </w:tr>
    </w:tbl>
    <w:p w14:paraId="3A12CC7C" w14:textId="77777777" w:rsidR="00A845A9" w:rsidRDefault="00A845A9" w:rsidP="00A845A9">
      <w:pPr>
        <w:rPr>
          <w:rFonts w:ascii="Arial" w:hAnsi="Arial"/>
          <w:b/>
          <w:color w:val="FF0000"/>
          <w:sz w:val="24"/>
        </w:rPr>
      </w:pPr>
    </w:p>
    <w:p w14:paraId="42034F42" w14:textId="77777777" w:rsidR="004E5170" w:rsidRDefault="004E5170" w:rsidP="004E5170">
      <w:pPr>
        <w:rPr>
          <w:rFonts w:ascii="Arial" w:hAnsi="Arial" w:cs="Arial"/>
        </w:rPr>
      </w:pPr>
    </w:p>
    <w:p w14:paraId="07802996" w14:textId="5DFDDBB3" w:rsidR="004E5170" w:rsidRPr="004E5170" w:rsidRDefault="004E5170" w:rsidP="004E5170">
      <w:pPr>
        <w:spacing w:after="240" w:line="276" w:lineRule="auto"/>
        <w:rPr>
          <w:rStyle w:val="ui-provider"/>
          <w:rFonts w:ascii="Arial" w:hAnsi="Arial" w:cs="Arial"/>
          <w:sz w:val="24"/>
          <w:szCs w:val="24"/>
        </w:rPr>
      </w:pPr>
      <w:r w:rsidRPr="004E5170">
        <w:rPr>
          <w:rStyle w:val="ui-provider"/>
          <w:rFonts w:ascii="Arial" w:hAnsi="Arial" w:cs="Arial"/>
          <w:sz w:val="24"/>
          <w:szCs w:val="24"/>
        </w:rPr>
        <w:t xml:space="preserve">I congratulate the Prime Minister on the formation of a new UK Government. </w:t>
      </w:r>
    </w:p>
    <w:p w14:paraId="5AC81C8F" w14:textId="27DEC2D6" w:rsidR="004E5170" w:rsidRPr="004E5170" w:rsidRDefault="004E5170" w:rsidP="004E5170">
      <w:pPr>
        <w:spacing w:before="240"/>
        <w:rPr>
          <w:rStyle w:val="ui-provider"/>
          <w:rFonts w:ascii="Arial" w:hAnsi="Arial" w:cs="Arial"/>
          <w:sz w:val="24"/>
          <w:szCs w:val="24"/>
        </w:rPr>
      </w:pPr>
      <w:r w:rsidRPr="004E5170">
        <w:rPr>
          <w:rStyle w:val="ui-provider"/>
          <w:rFonts w:ascii="Arial" w:hAnsi="Arial" w:cs="Arial"/>
          <w:sz w:val="24"/>
          <w:szCs w:val="24"/>
        </w:rPr>
        <w:t xml:space="preserve">This is a major opportunity to re-set relations and begin a new era of partnership, with two governments working together on a shared vision for Wales’ future. The Welsh Government has consistently made the case for a UK Government approach that backs a stronger Wales in a fairer United Kingdom. </w:t>
      </w:r>
    </w:p>
    <w:p w14:paraId="49FC7536" w14:textId="06C0A74C" w:rsidR="004E5170" w:rsidRPr="004E5170" w:rsidRDefault="004E5170" w:rsidP="004E5170">
      <w:pPr>
        <w:spacing w:before="240"/>
        <w:rPr>
          <w:rStyle w:val="ui-provider"/>
          <w:rFonts w:ascii="Arial" w:hAnsi="Arial" w:cs="Arial"/>
          <w:sz w:val="24"/>
          <w:szCs w:val="24"/>
        </w:rPr>
      </w:pPr>
      <w:r w:rsidRPr="004E5170">
        <w:rPr>
          <w:rStyle w:val="ui-provider"/>
          <w:rFonts w:ascii="Arial" w:hAnsi="Arial" w:cs="Arial"/>
          <w:sz w:val="24"/>
          <w:szCs w:val="24"/>
        </w:rPr>
        <w:t xml:space="preserve">The mandate the new UK Government has won provides the platform for that change. With two governments working together, we can help more people plan secure, ambitious futures in Wales. </w:t>
      </w:r>
    </w:p>
    <w:p w14:paraId="75297B98" w14:textId="52E3C31A" w:rsidR="004E5170" w:rsidRPr="004E5170" w:rsidRDefault="004E5170" w:rsidP="004E5170">
      <w:pPr>
        <w:spacing w:before="240"/>
        <w:rPr>
          <w:rFonts w:ascii="Arial" w:hAnsi="Arial" w:cs="Arial"/>
          <w:sz w:val="24"/>
          <w:szCs w:val="24"/>
          <w:lang w:val="cy-GB"/>
        </w:rPr>
      </w:pPr>
      <w:r w:rsidRPr="004E5170">
        <w:rPr>
          <w:rStyle w:val="ui-provider"/>
          <w:rFonts w:ascii="Arial" w:hAnsi="Arial" w:cs="Arial"/>
          <w:sz w:val="24"/>
          <w:szCs w:val="24"/>
        </w:rPr>
        <w:t>I look forward to establishing a new partnership with the new UK Government as early as possible, with mutual respect and a sense of common purpose.  </w:t>
      </w:r>
    </w:p>
    <w:p w14:paraId="53777466" w14:textId="5BFB4DC7" w:rsidR="004E5170" w:rsidRPr="004E5170" w:rsidRDefault="004E5170" w:rsidP="004E5170">
      <w:pPr>
        <w:spacing w:before="240"/>
        <w:rPr>
          <w:rFonts w:ascii="Arial" w:hAnsi="Arial" w:cs="Arial"/>
          <w:sz w:val="24"/>
          <w:szCs w:val="24"/>
        </w:rPr>
      </w:pPr>
      <w:r w:rsidRPr="004E5170">
        <w:rPr>
          <w:rStyle w:val="ui-provider"/>
          <w:rFonts w:ascii="Arial" w:hAnsi="Arial" w:cs="Arial"/>
          <w:sz w:val="24"/>
          <w:szCs w:val="24"/>
        </w:rPr>
        <w:t>With a focus on economic growth and a new approach that backs Wales’ green growth potential, we can unlock more ambitious opportunities across Wales. New commitments on repairing and extending devolution, after a sustained period of attacks, offers a new era for the Senedd and the Welsh Government.</w:t>
      </w:r>
    </w:p>
    <w:p w14:paraId="28B94266" w14:textId="77777777" w:rsidR="004E5170" w:rsidRPr="004E5170" w:rsidRDefault="004E5170" w:rsidP="004E5170">
      <w:pPr>
        <w:rPr>
          <w:rFonts w:ascii="Arial" w:hAnsi="Arial" w:cs="Arial"/>
          <w:sz w:val="24"/>
          <w:szCs w:val="24"/>
        </w:rPr>
      </w:pPr>
    </w:p>
    <w:p w14:paraId="6635189F" w14:textId="77777777" w:rsidR="004E5170" w:rsidRPr="004E5170" w:rsidRDefault="004E5170" w:rsidP="004E5170">
      <w:pPr>
        <w:rPr>
          <w:rFonts w:ascii="Arial" w:hAnsi="Arial" w:cs="Arial"/>
          <w:sz w:val="24"/>
          <w:szCs w:val="24"/>
        </w:rPr>
      </w:pPr>
    </w:p>
    <w:p w14:paraId="18543267" w14:textId="77777777" w:rsidR="004E5170" w:rsidRPr="004E5170" w:rsidRDefault="004E5170" w:rsidP="00A9146D">
      <w:pPr>
        <w:spacing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4E5170" w:rsidRPr="004E5170" w:rsidSect="00EF5D3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E37E5" w14:textId="77777777" w:rsidR="00EF5D3A" w:rsidRDefault="00EF5D3A">
      <w:r>
        <w:separator/>
      </w:r>
    </w:p>
  </w:endnote>
  <w:endnote w:type="continuationSeparator" w:id="0">
    <w:p w14:paraId="2D45B8B7" w14:textId="77777777" w:rsidR="00EF5D3A" w:rsidRDefault="00E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567F" w14:textId="77777777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603E0" w14:textId="77777777" w:rsidR="008D3611" w:rsidRDefault="008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01D3E" w14:textId="429CFF2D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E8F52" w14:textId="77777777" w:rsidR="008D3611" w:rsidRDefault="008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D8864" w14:textId="2F6FDD77" w:rsidR="008D3611" w:rsidRPr="005D2A41" w:rsidRDefault="008D36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0F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363ADF" w14:textId="77777777" w:rsidR="008D3611" w:rsidRPr="00A845A9" w:rsidRDefault="008D36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66FCE" w14:textId="77777777" w:rsidR="00EF5D3A" w:rsidRDefault="00EF5D3A">
      <w:r>
        <w:separator/>
      </w:r>
    </w:p>
  </w:footnote>
  <w:footnote w:type="continuationSeparator" w:id="0">
    <w:p w14:paraId="2F628167" w14:textId="77777777" w:rsidR="00EF5D3A" w:rsidRDefault="00E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F75BD" w14:textId="77777777" w:rsidR="008D3611" w:rsidRDefault="008D361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214186" wp14:editId="72DB58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A51B" w14:textId="77777777" w:rsidR="008D3611" w:rsidRDefault="008D3611">
    <w:pPr>
      <w:pStyle w:val="Header"/>
    </w:pPr>
  </w:p>
  <w:p w14:paraId="415EE7A8" w14:textId="77777777" w:rsidR="008D3611" w:rsidRDefault="008D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26B15"/>
    <w:multiLevelType w:val="hybridMultilevel"/>
    <w:tmpl w:val="BF1C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AAB"/>
    <w:multiLevelType w:val="hybridMultilevel"/>
    <w:tmpl w:val="9F50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E07"/>
    <w:multiLevelType w:val="hybridMultilevel"/>
    <w:tmpl w:val="691C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1D26"/>
    <w:multiLevelType w:val="hybridMultilevel"/>
    <w:tmpl w:val="E56E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1B"/>
    <w:multiLevelType w:val="hybridMultilevel"/>
    <w:tmpl w:val="0CB2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423"/>
    <w:multiLevelType w:val="hybridMultilevel"/>
    <w:tmpl w:val="E49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4961">
    <w:abstractNumId w:val="0"/>
  </w:num>
  <w:num w:numId="2" w16cid:durableId="523717076">
    <w:abstractNumId w:val="5"/>
  </w:num>
  <w:num w:numId="3" w16cid:durableId="428088618">
    <w:abstractNumId w:val="2"/>
  </w:num>
  <w:num w:numId="4" w16cid:durableId="1352101389">
    <w:abstractNumId w:val="4"/>
  </w:num>
  <w:num w:numId="5" w16cid:durableId="482238930">
    <w:abstractNumId w:val="1"/>
  </w:num>
  <w:num w:numId="6" w16cid:durableId="62143449">
    <w:abstractNumId w:val="6"/>
  </w:num>
  <w:num w:numId="7" w16cid:durableId="36275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4A3"/>
    <w:rsid w:val="000516D9"/>
    <w:rsid w:val="0006774B"/>
    <w:rsid w:val="00082B81"/>
    <w:rsid w:val="00090020"/>
    <w:rsid w:val="00090C3D"/>
    <w:rsid w:val="00097118"/>
    <w:rsid w:val="000A6CC2"/>
    <w:rsid w:val="000C3A52"/>
    <w:rsid w:val="000C53DB"/>
    <w:rsid w:val="000C5E9B"/>
    <w:rsid w:val="000E2077"/>
    <w:rsid w:val="00123C73"/>
    <w:rsid w:val="00134918"/>
    <w:rsid w:val="001460B1"/>
    <w:rsid w:val="0016146D"/>
    <w:rsid w:val="0017102C"/>
    <w:rsid w:val="001A39E2"/>
    <w:rsid w:val="001A6AF1"/>
    <w:rsid w:val="001B027C"/>
    <w:rsid w:val="001B288D"/>
    <w:rsid w:val="001B320E"/>
    <w:rsid w:val="001C532F"/>
    <w:rsid w:val="001C5AFC"/>
    <w:rsid w:val="001D7D0C"/>
    <w:rsid w:val="001E53BF"/>
    <w:rsid w:val="001F704C"/>
    <w:rsid w:val="00214B25"/>
    <w:rsid w:val="00223E62"/>
    <w:rsid w:val="00274F08"/>
    <w:rsid w:val="002A5310"/>
    <w:rsid w:val="002B13AD"/>
    <w:rsid w:val="002C57B6"/>
    <w:rsid w:val="002F0EB9"/>
    <w:rsid w:val="002F53A9"/>
    <w:rsid w:val="003104E4"/>
    <w:rsid w:val="003145B6"/>
    <w:rsid w:val="00314E36"/>
    <w:rsid w:val="00315011"/>
    <w:rsid w:val="003220C1"/>
    <w:rsid w:val="00336AC2"/>
    <w:rsid w:val="00356D7B"/>
    <w:rsid w:val="00357893"/>
    <w:rsid w:val="003670C1"/>
    <w:rsid w:val="00370471"/>
    <w:rsid w:val="00376B79"/>
    <w:rsid w:val="003B1503"/>
    <w:rsid w:val="003B3D64"/>
    <w:rsid w:val="003C404C"/>
    <w:rsid w:val="003C5133"/>
    <w:rsid w:val="003C5395"/>
    <w:rsid w:val="003D6F5F"/>
    <w:rsid w:val="00412673"/>
    <w:rsid w:val="00412F7C"/>
    <w:rsid w:val="0043031D"/>
    <w:rsid w:val="0046757C"/>
    <w:rsid w:val="004E5170"/>
    <w:rsid w:val="00560F1F"/>
    <w:rsid w:val="00564D2F"/>
    <w:rsid w:val="00574BB3"/>
    <w:rsid w:val="005950C2"/>
    <w:rsid w:val="005A22E2"/>
    <w:rsid w:val="005B030B"/>
    <w:rsid w:val="005D2A41"/>
    <w:rsid w:val="005D7663"/>
    <w:rsid w:val="005E0A7C"/>
    <w:rsid w:val="005F1535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4441D"/>
    <w:rsid w:val="007523BC"/>
    <w:rsid w:val="00752C48"/>
    <w:rsid w:val="00761456"/>
    <w:rsid w:val="00762675"/>
    <w:rsid w:val="00766A44"/>
    <w:rsid w:val="007732DF"/>
    <w:rsid w:val="0079491A"/>
    <w:rsid w:val="007A05FB"/>
    <w:rsid w:val="007B2ECF"/>
    <w:rsid w:val="007B5260"/>
    <w:rsid w:val="007C24E7"/>
    <w:rsid w:val="007D1402"/>
    <w:rsid w:val="007E5BD5"/>
    <w:rsid w:val="007F5E64"/>
    <w:rsid w:val="00800FA0"/>
    <w:rsid w:val="00807803"/>
    <w:rsid w:val="00812370"/>
    <w:rsid w:val="0082411A"/>
    <w:rsid w:val="00841628"/>
    <w:rsid w:val="00846160"/>
    <w:rsid w:val="00877BD2"/>
    <w:rsid w:val="0089756D"/>
    <w:rsid w:val="008A08CA"/>
    <w:rsid w:val="008B7927"/>
    <w:rsid w:val="008D1E0B"/>
    <w:rsid w:val="008D3611"/>
    <w:rsid w:val="008F0CC6"/>
    <w:rsid w:val="008F789E"/>
    <w:rsid w:val="00905771"/>
    <w:rsid w:val="00915ADB"/>
    <w:rsid w:val="00935986"/>
    <w:rsid w:val="00953A46"/>
    <w:rsid w:val="00967473"/>
    <w:rsid w:val="00973090"/>
    <w:rsid w:val="00995EEC"/>
    <w:rsid w:val="009D0891"/>
    <w:rsid w:val="009D26D8"/>
    <w:rsid w:val="009E4974"/>
    <w:rsid w:val="009F06C3"/>
    <w:rsid w:val="009F1DF1"/>
    <w:rsid w:val="00A204C9"/>
    <w:rsid w:val="00A23742"/>
    <w:rsid w:val="00A3247B"/>
    <w:rsid w:val="00A72CF3"/>
    <w:rsid w:val="00A82A45"/>
    <w:rsid w:val="00A845A9"/>
    <w:rsid w:val="00A86958"/>
    <w:rsid w:val="00A9146D"/>
    <w:rsid w:val="00A97BF2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247E"/>
    <w:rsid w:val="00BA5614"/>
    <w:rsid w:val="00C213FC"/>
    <w:rsid w:val="00C23A32"/>
    <w:rsid w:val="00C26713"/>
    <w:rsid w:val="00C43B4A"/>
    <w:rsid w:val="00C64DE5"/>
    <w:rsid w:val="00C64FA5"/>
    <w:rsid w:val="00C84A12"/>
    <w:rsid w:val="00C91D63"/>
    <w:rsid w:val="00CB645C"/>
    <w:rsid w:val="00CF3DC5"/>
    <w:rsid w:val="00D017E2"/>
    <w:rsid w:val="00D16D97"/>
    <w:rsid w:val="00D21BAD"/>
    <w:rsid w:val="00D27F42"/>
    <w:rsid w:val="00D747B7"/>
    <w:rsid w:val="00D84713"/>
    <w:rsid w:val="00DA33C4"/>
    <w:rsid w:val="00DD4B82"/>
    <w:rsid w:val="00DE0109"/>
    <w:rsid w:val="00E1556F"/>
    <w:rsid w:val="00E21B9C"/>
    <w:rsid w:val="00E32C8A"/>
    <w:rsid w:val="00E3419E"/>
    <w:rsid w:val="00E47B1A"/>
    <w:rsid w:val="00E63084"/>
    <w:rsid w:val="00E631B1"/>
    <w:rsid w:val="00E67675"/>
    <w:rsid w:val="00EA5290"/>
    <w:rsid w:val="00EB248F"/>
    <w:rsid w:val="00EB5F93"/>
    <w:rsid w:val="00EC0568"/>
    <w:rsid w:val="00ED0FF5"/>
    <w:rsid w:val="00EE721A"/>
    <w:rsid w:val="00EF5D3A"/>
    <w:rsid w:val="00F0272E"/>
    <w:rsid w:val="00F2438B"/>
    <w:rsid w:val="00F32321"/>
    <w:rsid w:val="00F4666C"/>
    <w:rsid w:val="00F81C33"/>
    <w:rsid w:val="00F923C2"/>
    <w:rsid w:val="00F97613"/>
    <w:rsid w:val="00FA5703"/>
    <w:rsid w:val="00FA6C93"/>
    <w:rsid w:val="00FE089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803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D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7D0C"/>
    <w:rPr>
      <w:rFonts w:ascii="Segoe UI" w:hAnsi="Segoe UI" w:cs="Segoe UI"/>
      <w:sz w:val="18"/>
      <w:szCs w:val="18"/>
      <w:lang w:eastAsia="en-US"/>
    </w:rPr>
  </w:style>
  <w:style w:type="character" w:customStyle="1" w:styleId="ui-provider">
    <w:name w:val="ui-provider"/>
    <w:basedOn w:val="DefaultParagraphFont"/>
    <w:rsid w:val="004E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A34706306</value>
    </field>
    <field name="Objective-Title">
      <value order="0">210513 - FM - Written Statement - Cabinet appointments to the new Welsh Labour Government - English</value>
    </field>
    <field name="Objective-Description">
      <value order="0"/>
    </field>
    <field name="Objective-CreationStamp">
      <value order="0">2021-05-13T16:14:17Z</value>
    </field>
    <field name="Objective-IsApproved">
      <value order="0">false</value>
    </field>
    <field name="Objective-IsPublished">
      <value order="0">true</value>
    </field>
    <field name="Objective-DatePublished">
      <value order="0">2021-05-13T16:14:17Z</value>
    </field>
    <field name="Objective-ModificationStamp">
      <value order="0">2021-05-13T16:14:20Z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</value>
    </field>
    <field name="Objective-Parent">
      <value order="0">01. May 2021 (post-election)</value>
    </field>
    <field name="Objective-State">
      <value order="0">Published</value>
    </field>
    <field name="Objective-VersionId">
      <value order="0">vA68420361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93F2265-3795-4257-A676-30E85C008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F3708-7FDF-44CF-817E-F684EA0C5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DB8E2-04B7-4323-99DB-DCFB19F8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2024-03-21T09:43:00Z</cp:lastPrinted>
  <dcterms:created xsi:type="dcterms:W3CDTF">2024-07-05T12:48:00Z</dcterms:created>
  <dcterms:modified xsi:type="dcterms:W3CDTF">2024-07-05T12:48:00Z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A34706306</vt:lpwstr>
  </property>
  <property fmtid="{D5CDD505-2E9C-101B-9397-08002B2CF9AE}" pid="4" name="Objective-Title">
    <vt:lpwstr>210513 - FM - Written Statement - Cabinet appointments to the new Welsh Labour Government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2021-05-13T16:14:17Z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2021-05-13T16:14:17Z</vt:filetime>
  </property>
  <property fmtid="{D5CDD505-2E9C-101B-9397-08002B2CF9AE}" pid="10" name="Objective-ModificationStamp">
    <vt:filetime>2021-05-13T16:14:20Z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(post-election):</vt:lpwstr>
  </property>
  <property fmtid="{D5CDD505-2E9C-101B-9397-08002B2CF9AE}" pid="13" name="Objective-Parent">
    <vt:lpwstr>01. May 2021 (post-election)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vA68420361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2021-05-13T00:00:00Z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