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5C6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A0F733" wp14:editId="37382A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66483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3F25DAB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A44B5F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90669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F7FB4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BEB6B1" wp14:editId="2F7343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B601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6096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7C1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7E86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88C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DB9143" w14:textId="4C54D90F" w:rsidR="00EA5290" w:rsidRPr="00670227" w:rsidRDefault="00BA7791" w:rsidP="00BA77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Authority </w:t>
            </w:r>
            <w:r w:rsidR="001F3B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Electoral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Boundary </w:t>
            </w:r>
            <w:r w:rsidR="00AB06EE">
              <w:rPr>
                <w:rFonts w:ascii="Arial" w:hAnsi="Arial" w:cs="Arial"/>
                <w:b/>
                <w:bCs/>
                <w:sz w:val="24"/>
                <w:szCs w:val="24"/>
              </w:rPr>
              <w:t>Review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AB06EE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bookmarkEnd w:id="0"/>
          </w:p>
        </w:tc>
      </w:tr>
      <w:tr w:rsidR="00EA5290" w:rsidRPr="00A011A1" w14:paraId="40C65E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3AF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62E3" w14:textId="536B93C9" w:rsidR="00EA5290" w:rsidRPr="00670227" w:rsidRDefault="00B24DB3" w:rsidP="00B24D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June 2021</w:t>
            </w:r>
          </w:p>
        </w:tc>
      </w:tr>
      <w:tr w:rsidR="00EA5290" w:rsidRPr="00A011A1" w14:paraId="10615F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063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2183" w14:textId="77777777" w:rsidR="00EA5290" w:rsidRPr="00670227" w:rsidRDefault="00AB06EE" w:rsidP="00AB06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Minister for Finance and Local Government. </w:t>
            </w:r>
          </w:p>
        </w:tc>
      </w:tr>
    </w:tbl>
    <w:p w14:paraId="02A4302F" w14:textId="77777777" w:rsidR="00EA5290" w:rsidRPr="00A011A1" w:rsidRDefault="00EA5290" w:rsidP="00EA5290"/>
    <w:p w14:paraId="7A906BFE" w14:textId="3F14D13D" w:rsidR="00816FE5" w:rsidRPr="00264D05" w:rsidRDefault="00182009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50F4E" w:rsidRPr="00264D05">
        <w:rPr>
          <w:rFonts w:ascii="Arial" w:hAnsi="Arial" w:cs="Arial"/>
          <w:sz w:val="24"/>
          <w:szCs w:val="24"/>
        </w:rPr>
        <w:t>he foundation</w:t>
      </w:r>
      <w:r w:rsidR="00992962" w:rsidRPr="00264D05">
        <w:rPr>
          <w:rFonts w:ascii="Arial" w:hAnsi="Arial" w:cs="Arial"/>
          <w:sz w:val="24"/>
          <w:szCs w:val="24"/>
        </w:rPr>
        <w:t>s</w:t>
      </w:r>
      <w:r w:rsidR="00E50F4E" w:rsidRPr="00264D05">
        <w:rPr>
          <w:rFonts w:ascii="Arial" w:hAnsi="Arial" w:cs="Arial"/>
          <w:sz w:val="24"/>
          <w:szCs w:val="24"/>
        </w:rPr>
        <w:t xml:space="preserve"> of </w:t>
      </w:r>
      <w:r w:rsidR="0066423B" w:rsidRPr="00264D05">
        <w:rPr>
          <w:rFonts w:ascii="Arial" w:hAnsi="Arial" w:cs="Arial"/>
          <w:sz w:val="24"/>
          <w:szCs w:val="24"/>
        </w:rPr>
        <w:t>any</w:t>
      </w:r>
      <w:r w:rsidR="00E50F4E" w:rsidRPr="00264D05">
        <w:rPr>
          <w:rFonts w:ascii="Arial" w:hAnsi="Arial" w:cs="Arial"/>
          <w:sz w:val="24"/>
          <w:szCs w:val="24"/>
        </w:rPr>
        <w:t xml:space="preserve"> </w:t>
      </w:r>
      <w:r w:rsidR="00532126" w:rsidRPr="00264D05">
        <w:rPr>
          <w:rFonts w:ascii="Arial" w:hAnsi="Arial" w:cs="Arial"/>
          <w:sz w:val="24"/>
          <w:szCs w:val="24"/>
        </w:rPr>
        <w:t>democracy include</w:t>
      </w:r>
      <w:r>
        <w:rPr>
          <w:rFonts w:ascii="Arial" w:hAnsi="Arial" w:cs="Arial"/>
          <w:sz w:val="24"/>
          <w:szCs w:val="24"/>
        </w:rPr>
        <w:t xml:space="preserve"> </w:t>
      </w:r>
      <w:r w:rsidR="0066423B" w:rsidRPr="00264D05">
        <w:rPr>
          <w:rFonts w:ascii="Arial" w:hAnsi="Arial" w:cs="Arial"/>
          <w:sz w:val="24"/>
          <w:szCs w:val="24"/>
        </w:rPr>
        <w:t xml:space="preserve">fair and </w:t>
      </w:r>
      <w:r w:rsidR="00816FE5" w:rsidRPr="00264D05">
        <w:rPr>
          <w:rFonts w:ascii="Arial" w:hAnsi="Arial" w:cs="Arial"/>
          <w:sz w:val="24"/>
          <w:szCs w:val="24"/>
        </w:rPr>
        <w:t xml:space="preserve">independently </w:t>
      </w:r>
      <w:r w:rsidR="00E50F4E" w:rsidRPr="00264D05">
        <w:rPr>
          <w:rFonts w:ascii="Arial" w:hAnsi="Arial" w:cs="Arial"/>
          <w:sz w:val="24"/>
          <w:szCs w:val="24"/>
        </w:rPr>
        <w:t>drawn electoral boundaries</w:t>
      </w:r>
      <w:r w:rsidR="001F3B4F" w:rsidRPr="00264D05">
        <w:rPr>
          <w:rFonts w:ascii="Arial" w:hAnsi="Arial" w:cs="Arial"/>
          <w:sz w:val="24"/>
          <w:szCs w:val="24"/>
        </w:rPr>
        <w:t>, creating electoral wards,</w:t>
      </w:r>
      <w:r w:rsidR="00816FE5" w:rsidRPr="00264D05">
        <w:rPr>
          <w:rFonts w:ascii="Arial" w:hAnsi="Arial" w:cs="Arial"/>
          <w:sz w:val="24"/>
          <w:szCs w:val="24"/>
        </w:rPr>
        <w:t xml:space="preserve"> so e</w:t>
      </w:r>
      <w:r w:rsidR="0066423B" w:rsidRPr="00264D05">
        <w:rPr>
          <w:rFonts w:ascii="Arial" w:hAnsi="Arial" w:cs="Arial"/>
          <w:sz w:val="24"/>
          <w:szCs w:val="24"/>
        </w:rPr>
        <w:t>ach</w:t>
      </w:r>
      <w:r w:rsidR="00816FE5" w:rsidRPr="00264D05">
        <w:rPr>
          <w:rFonts w:ascii="Arial" w:hAnsi="Arial" w:cs="Arial"/>
          <w:sz w:val="24"/>
          <w:szCs w:val="24"/>
        </w:rPr>
        <w:t xml:space="preserve"> community </w:t>
      </w:r>
      <w:r w:rsidR="00992962" w:rsidRPr="00264D05">
        <w:rPr>
          <w:rFonts w:ascii="Arial" w:hAnsi="Arial" w:cs="Arial"/>
          <w:sz w:val="24"/>
          <w:szCs w:val="24"/>
        </w:rPr>
        <w:t>has</w:t>
      </w:r>
      <w:r w:rsidR="00816FE5" w:rsidRPr="00264D05">
        <w:rPr>
          <w:rFonts w:ascii="Arial" w:hAnsi="Arial" w:cs="Arial"/>
          <w:sz w:val="24"/>
          <w:szCs w:val="24"/>
        </w:rPr>
        <w:t xml:space="preserve"> </w:t>
      </w:r>
      <w:r w:rsidR="0066423B" w:rsidRPr="00264D05">
        <w:rPr>
          <w:rFonts w:ascii="Arial" w:hAnsi="Arial" w:cs="Arial"/>
          <w:sz w:val="24"/>
          <w:szCs w:val="24"/>
        </w:rPr>
        <w:t xml:space="preserve">fair and equal </w:t>
      </w:r>
      <w:r w:rsidR="00816FE5" w:rsidRPr="00264D05">
        <w:rPr>
          <w:rFonts w:ascii="Arial" w:hAnsi="Arial" w:cs="Arial"/>
          <w:sz w:val="24"/>
          <w:szCs w:val="24"/>
        </w:rPr>
        <w:t>representation</w:t>
      </w:r>
      <w:r w:rsidR="00E50F4E" w:rsidRPr="00264D05">
        <w:rPr>
          <w:rFonts w:ascii="Arial" w:hAnsi="Arial" w:cs="Arial"/>
          <w:sz w:val="24"/>
          <w:szCs w:val="24"/>
        </w:rPr>
        <w:t xml:space="preserve">. </w:t>
      </w:r>
    </w:p>
    <w:p w14:paraId="08123F96" w14:textId="77777777" w:rsidR="00816FE5" w:rsidRPr="00264D05" w:rsidRDefault="00816FE5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4BA00D" w14:textId="7D11B0FA" w:rsidR="00E50F4E" w:rsidRPr="00264D05" w:rsidRDefault="00E50F4E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Importantly, those boundaries </w:t>
      </w:r>
      <w:r w:rsidR="00992962" w:rsidRPr="00264D05">
        <w:rPr>
          <w:rFonts w:ascii="Arial" w:hAnsi="Arial" w:cs="Arial"/>
          <w:sz w:val="24"/>
          <w:szCs w:val="24"/>
        </w:rPr>
        <w:t xml:space="preserve">should </w:t>
      </w:r>
      <w:r w:rsidRPr="00264D05">
        <w:rPr>
          <w:rFonts w:ascii="Arial" w:hAnsi="Arial" w:cs="Arial"/>
          <w:sz w:val="24"/>
          <w:szCs w:val="24"/>
        </w:rPr>
        <w:t xml:space="preserve">be </w:t>
      </w:r>
      <w:r w:rsidR="00E61BB0" w:rsidRPr="00264D05">
        <w:rPr>
          <w:rFonts w:ascii="Arial" w:hAnsi="Arial" w:cs="Arial"/>
          <w:sz w:val="24"/>
          <w:szCs w:val="24"/>
        </w:rPr>
        <w:t xml:space="preserve">reviewed regularly </w:t>
      </w:r>
      <w:r w:rsidRPr="00264D05">
        <w:rPr>
          <w:rFonts w:ascii="Arial" w:hAnsi="Arial" w:cs="Arial"/>
          <w:sz w:val="24"/>
          <w:szCs w:val="24"/>
        </w:rPr>
        <w:t xml:space="preserve">so they reflect the </w:t>
      </w:r>
      <w:r w:rsidR="00992962" w:rsidRPr="00264D05">
        <w:rPr>
          <w:rFonts w:ascii="Arial" w:hAnsi="Arial" w:cs="Arial"/>
          <w:sz w:val="24"/>
          <w:szCs w:val="24"/>
        </w:rPr>
        <w:t xml:space="preserve">changing </w:t>
      </w:r>
      <w:r w:rsidRPr="00264D05">
        <w:rPr>
          <w:rFonts w:ascii="Arial" w:hAnsi="Arial" w:cs="Arial"/>
          <w:sz w:val="24"/>
          <w:szCs w:val="24"/>
        </w:rPr>
        <w:t>nature of communities</w:t>
      </w:r>
      <w:r w:rsidR="00816FE5" w:rsidRPr="00264D05">
        <w:rPr>
          <w:rFonts w:ascii="Arial" w:hAnsi="Arial" w:cs="Arial"/>
          <w:sz w:val="24"/>
          <w:szCs w:val="24"/>
        </w:rPr>
        <w:t xml:space="preserve"> </w:t>
      </w:r>
      <w:r w:rsidR="00992962" w:rsidRPr="00264D05">
        <w:rPr>
          <w:rFonts w:ascii="Arial" w:hAnsi="Arial" w:cs="Arial"/>
          <w:sz w:val="24"/>
          <w:szCs w:val="24"/>
        </w:rPr>
        <w:t>and their populations</w:t>
      </w:r>
      <w:r w:rsidR="00E61BB0" w:rsidRPr="00264D05">
        <w:rPr>
          <w:rFonts w:ascii="Arial" w:hAnsi="Arial" w:cs="Arial"/>
          <w:sz w:val="24"/>
          <w:szCs w:val="24"/>
        </w:rPr>
        <w:t>.</w:t>
      </w:r>
    </w:p>
    <w:p w14:paraId="54620FFD" w14:textId="77777777" w:rsidR="00E50F4E" w:rsidRPr="00264D05" w:rsidRDefault="00E50F4E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45E1BE" w14:textId="1AD165DB" w:rsidR="00E50F4E" w:rsidRPr="00264D05" w:rsidRDefault="00E50F4E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>In Wales</w:t>
      </w:r>
      <w:r w:rsidR="00992962" w:rsidRPr="00264D05">
        <w:rPr>
          <w:rFonts w:ascii="Arial" w:hAnsi="Arial" w:cs="Arial"/>
          <w:sz w:val="24"/>
          <w:szCs w:val="24"/>
        </w:rPr>
        <w:t>,</w:t>
      </w:r>
      <w:r w:rsidRPr="00264D05">
        <w:rPr>
          <w:rFonts w:ascii="Arial" w:hAnsi="Arial" w:cs="Arial"/>
          <w:sz w:val="24"/>
          <w:szCs w:val="24"/>
        </w:rPr>
        <w:t xml:space="preserve"> a process has been underway over the last four years</w:t>
      </w:r>
      <w:r w:rsidR="00992962" w:rsidRPr="00264D05">
        <w:rPr>
          <w:rFonts w:ascii="Arial" w:hAnsi="Arial" w:cs="Arial"/>
          <w:sz w:val="24"/>
          <w:szCs w:val="24"/>
        </w:rPr>
        <w:t>, to look at</w:t>
      </w:r>
      <w:r w:rsidRPr="00264D05">
        <w:rPr>
          <w:rFonts w:ascii="Arial" w:hAnsi="Arial" w:cs="Arial"/>
          <w:sz w:val="24"/>
          <w:szCs w:val="24"/>
        </w:rPr>
        <w:t xml:space="preserve"> </w:t>
      </w:r>
      <w:r w:rsidR="00B24DB3" w:rsidRPr="00264D05">
        <w:rPr>
          <w:rFonts w:ascii="Arial" w:hAnsi="Arial" w:cs="Arial"/>
          <w:sz w:val="24"/>
          <w:szCs w:val="24"/>
        </w:rPr>
        <w:t>the electoral</w:t>
      </w:r>
      <w:r w:rsidR="0007268A" w:rsidRPr="00264D05">
        <w:rPr>
          <w:rFonts w:ascii="Arial" w:hAnsi="Arial" w:cs="Arial"/>
          <w:sz w:val="24"/>
          <w:szCs w:val="24"/>
        </w:rPr>
        <w:t xml:space="preserve"> wards for </w:t>
      </w:r>
      <w:r w:rsidR="00992962" w:rsidRPr="00264D05">
        <w:rPr>
          <w:rFonts w:ascii="Arial" w:hAnsi="Arial" w:cs="Arial"/>
          <w:sz w:val="24"/>
          <w:szCs w:val="24"/>
        </w:rPr>
        <w:t>l</w:t>
      </w:r>
      <w:r w:rsidRPr="00264D05">
        <w:rPr>
          <w:rFonts w:ascii="Arial" w:hAnsi="Arial" w:cs="Arial"/>
          <w:sz w:val="24"/>
          <w:szCs w:val="24"/>
        </w:rPr>
        <w:t xml:space="preserve">ocal </w:t>
      </w:r>
      <w:r w:rsidR="00B12263" w:rsidRPr="00264D05">
        <w:rPr>
          <w:rFonts w:ascii="Arial" w:hAnsi="Arial" w:cs="Arial"/>
          <w:sz w:val="24"/>
          <w:szCs w:val="24"/>
        </w:rPr>
        <w:t>government in</w:t>
      </w:r>
      <w:r w:rsidRPr="00264D05">
        <w:rPr>
          <w:rFonts w:ascii="Arial" w:hAnsi="Arial" w:cs="Arial"/>
          <w:sz w:val="24"/>
          <w:szCs w:val="24"/>
        </w:rPr>
        <w:t xml:space="preserve"> Wales</w:t>
      </w:r>
      <w:r w:rsidR="00E61BB0" w:rsidRPr="00264D05">
        <w:rPr>
          <w:rFonts w:ascii="Arial" w:hAnsi="Arial" w:cs="Arial"/>
          <w:sz w:val="24"/>
          <w:szCs w:val="24"/>
        </w:rPr>
        <w:t xml:space="preserve"> – for the 22 </w:t>
      </w:r>
      <w:r w:rsidR="00992962" w:rsidRPr="00264D05">
        <w:rPr>
          <w:rFonts w:ascii="Arial" w:hAnsi="Arial" w:cs="Arial"/>
          <w:sz w:val="24"/>
          <w:szCs w:val="24"/>
        </w:rPr>
        <w:t>p</w:t>
      </w:r>
      <w:r w:rsidR="00E61BB0" w:rsidRPr="00264D05">
        <w:rPr>
          <w:rFonts w:ascii="Arial" w:hAnsi="Arial" w:cs="Arial"/>
          <w:sz w:val="24"/>
          <w:szCs w:val="24"/>
        </w:rPr>
        <w:t xml:space="preserve">rincipal </w:t>
      </w:r>
      <w:r w:rsidR="00992962" w:rsidRPr="00264D05">
        <w:rPr>
          <w:rFonts w:ascii="Arial" w:hAnsi="Arial" w:cs="Arial"/>
          <w:sz w:val="24"/>
          <w:szCs w:val="24"/>
        </w:rPr>
        <w:t>l</w:t>
      </w:r>
      <w:r w:rsidR="00E61BB0" w:rsidRPr="00264D05">
        <w:rPr>
          <w:rFonts w:ascii="Arial" w:hAnsi="Arial" w:cs="Arial"/>
          <w:sz w:val="24"/>
          <w:szCs w:val="24"/>
        </w:rPr>
        <w:t>ocal au</w:t>
      </w:r>
      <w:r w:rsidR="00E61BB0" w:rsidRPr="00264D05">
        <w:rPr>
          <w:rFonts w:ascii="Arial" w:hAnsi="Arial" w:cs="Arial"/>
          <w:sz w:val="24"/>
          <w:szCs w:val="24"/>
        </w:rPr>
        <w:lastRenderedPageBreak/>
        <w:t>thorities</w:t>
      </w:r>
      <w:r w:rsidR="0007268A" w:rsidRPr="00264D05">
        <w:rPr>
          <w:rFonts w:ascii="Arial" w:hAnsi="Arial" w:cs="Arial"/>
          <w:sz w:val="24"/>
          <w:szCs w:val="24"/>
        </w:rPr>
        <w:t xml:space="preserve">. This </w:t>
      </w:r>
      <w:r w:rsidR="00182009">
        <w:rPr>
          <w:rFonts w:ascii="Arial" w:hAnsi="Arial" w:cs="Arial"/>
          <w:sz w:val="24"/>
          <w:szCs w:val="24"/>
        </w:rPr>
        <w:t xml:space="preserve">process </w:t>
      </w:r>
      <w:r w:rsidR="0007268A" w:rsidRPr="00264D05">
        <w:rPr>
          <w:rFonts w:ascii="Arial" w:hAnsi="Arial" w:cs="Arial"/>
          <w:sz w:val="24"/>
          <w:szCs w:val="24"/>
        </w:rPr>
        <w:t>can have consequential implications for town and community council boundaries.</w:t>
      </w:r>
      <w:r w:rsidRPr="00264D05">
        <w:rPr>
          <w:rFonts w:ascii="Arial" w:hAnsi="Arial" w:cs="Arial"/>
          <w:sz w:val="24"/>
          <w:szCs w:val="24"/>
        </w:rPr>
        <w:t xml:space="preserve"> </w:t>
      </w:r>
      <w:r w:rsidR="0007268A" w:rsidRPr="00264D05">
        <w:rPr>
          <w:rFonts w:ascii="Arial" w:hAnsi="Arial" w:cs="Arial"/>
          <w:sz w:val="24"/>
          <w:szCs w:val="24"/>
        </w:rPr>
        <w:t>However, t</w:t>
      </w:r>
      <w:r w:rsidRPr="00264D05">
        <w:rPr>
          <w:rFonts w:ascii="Arial" w:hAnsi="Arial" w:cs="Arial"/>
          <w:sz w:val="24"/>
          <w:szCs w:val="24"/>
        </w:rPr>
        <w:t xml:space="preserve">his process is separate and distinct </w:t>
      </w:r>
      <w:r w:rsidR="00992962" w:rsidRPr="00264D05">
        <w:rPr>
          <w:rFonts w:ascii="Arial" w:hAnsi="Arial" w:cs="Arial"/>
          <w:sz w:val="24"/>
          <w:szCs w:val="24"/>
        </w:rPr>
        <w:t xml:space="preserve">to </w:t>
      </w:r>
      <w:r w:rsidRPr="00264D05">
        <w:rPr>
          <w:rFonts w:ascii="Arial" w:hAnsi="Arial" w:cs="Arial"/>
          <w:sz w:val="24"/>
          <w:szCs w:val="24"/>
        </w:rPr>
        <w:t>the current review of UK Parliamentary boundaries.</w:t>
      </w:r>
    </w:p>
    <w:p w14:paraId="6C5445A3" w14:textId="3CC71B72" w:rsidR="00E50F4E" w:rsidRPr="00264D05" w:rsidRDefault="00E50F4E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7CED88" w14:textId="6C5A8506" w:rsidR="00E61BB0" w:rsidRPr="00264D05" w:rsidRDefault="00E50F4E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The process of </w:t>
      </w:r>
      <w:r w:rsidR="00992962" w:rsidRPr="00264D05">
        <w:rPr>
          <w:rFonts w:ascii="Arial" w:hAnsi="Arial" w:cs="Arial"/>
          <w:sz w:val="24"/>
          <w:szCs w:val="24"/>
        </w:rPr>
        <w:t>reviewing l</w:t>
      </w:r>
      <w:r w:rsidRPr="00264D05">
        <w:rPr>
          <w:rFonts w:ascii="Arial" w:hAnsi="Arial" w:cs="Arial"/>
          <w:sz w:val="24"/>
          <w:szCs w:val="24"/>
        </w:rPr>
        <w:t xml:space="preserve">ocal </w:t>
      </w:r>
      <w:r w:rsidR="00992962" w:rsidRPr="00264D05">
        <w:rPr>
          <w:rFonts w:ascii="Arial" w:hAnsi="Arial" w:cs="Arial"/>
          <w:sz w:val="24"/>
          <w:szCs w:val="24"/>
        </w:rPr>
        <w:t>g</w:t>
      </w:r>
      <w:r w:rsidRPr="00264D05">
        <w:rPr>
          <w:rFonts w:ascii="Arial" w:hAnsi="Arial" w:cs="Arial"/>
          <w:sz w:val="24"/>
          <w:szCs w:val="24"/>
        </w:rPr>
        <w:t xml:space="preserve">overnment boundaries </w:t>
      </w:r>
      <w:r w:rsidR="00E61BB0" w:rsidRPr="00264D05">
        <w:rPr>
          <w:rFonts w:ascii="Arial" w:hAnsi="Arial" w:cs="Arial"/>
          <w:sz w:val="24"/>
          <w:szCs w:val="24"/>
        </w:rPr>
        <w:t xml:space="preserve">in Wales </w:t>
      </w:r>
      <w:r w:rsidRPr="00264D05">
        <w:rPr>
          <w:rFonts w:ascii="Arial" w:hAnsi="Arial" w:cs="Arial"/>
          <w:sz w:val="24"/>
          <w:szCs w:val="24"/>
        </w:rPr>
        <w:t xml:space="preserve">was </w:t>
      </w:r>
      <w:r w:rsidR="00992962" w:rsidRPr="00264D05">
        <w:rPr>
          <w:rFonts w:ascii="Arial" w:hAnsi="Arial" w:cs="Arial"/>
          <w:sz w:val="24"/>
          <w:szCs w:val="24"/>
        </w:rPr>
        <w:t xml:space="preserve">started </w:t>
      </w:r>
      <w:r w:rsidRPr="00264D05">
        <w:rPr>
          <w:rFonts w:ascii="Arial" w:hAnsi="Arial" w:cs="Arial"/>
          <w:sz w:val="24"/>
          <w:szCs w:val="24"/>
        </w:rPr>
        <w:t xml:space="preserve">by the Welsh </w:t>
      </w:r>
      <w:r w:rsidR="00FF5FA3" w:rsidRPr="00264D05">
        <w:rPr>
          <w:rFonts w:ascii="Arial" w:hAnsi="Arial" w:cs="Arial"/>
          <w:sz w:val="24"/>
          <w:szCs w:val="24"/>
        </w:rPr>
        <w:t>Government</w:t>
      </w:r>
      <w:r w:rsidR="00E61BB0" w:rsidRPr="00264D05">
        <w:rPr>
          <w:rFonts w:ascii="Arial" w:hAnsi="Arial" w:cs="Arial"/>
          <w:sz w:val="24"/>
          <w:szCs w:val="24"/>
        </w:rPr>
        <w:t xml:space="preserve"> in 2016</w:t>
      </w:r>
      <w:r w:rsidRPr="00264D05">
        <w:rPr>
          <w:rFonts w:ascii="Arial" w:hAnsi="Arial" w:cs="Arial"/>
          <w:sz w:val="24"/>
          <w:szCs w:val="24"/>
        </w:rPr>
        <w:t xml:space="preserve">. </w:t>
      </w:r>
      <w:r w:rsidR="00E61BB0" w:rsidRPr="00264D05">
        <w:rPr>
          <w:rFonts w:ascii="Arial" w:hAnsi="Arial" w:cs="Arial"/>
          <w:sz w:val="24"/>
          <w:szCs w:val="24"/>
        </w:rPr>
        <w:t>Ministers have</w:t>
      </w:r>
      <w:r w:rsidRPr="00264D05">
        <w:rPr>
          <w:rFonts w:ascii="Arial" w:hAnsi="Arial" w:cs="Arial"/>
          <w:sz w:val="24"/>
          <w:szCs w:val="24"/>
        </w:rPr>
        <w:t xml:space="preserve"> a duty under </w:t>
      </w:r>
      <w:r w:rsidR="00532126" w:rsidRPr="00264D05">
        <w:rPr>
          <w:rFonts w:ascii="Arial" w:hAnsi="Arial" w:cs="Arial"/>
          <w:sz w:val="24"/>
          <w:szCs w:val="24"/>
        </w:rPr>
        <w:t>the Local</w:t>
      </w:r>
      <w:r w:rsidRPr="00264D05">
        <w:rPr>
          <w:rFonts w:ascii="Arial" w:hAnsi="Arial" w:cs="Arial"/>
          <w:sz w:val="24"/>
          <w:szCs w:val="24"/>
        </w:rPr>
        <w:t xml:space="preserve"> </w:t>
      </w:r>
      <w:r w:rsidR="0007268A" w:rsidRPr="00264D05">
        <w:rPr>
          <w:rFonts w:ascii="Arial" w:hAnsi="Arial" w:cs="Arial"/>
          <w:sz w:val="24"/>
          <w:szCs w:val="24"/>
        </w:rPr>
        <w:t>Democracy (Wales) Act 2013</w:t>
      </w:r>
      <w:r w:rsidRPr="00264D05">
        <w:rPr>
          <w:rFonts w:ascii="Arial" w:hAnsi="Arial" w:cs="Arial"/>
          <w:sz w:val="24"/>
          <w:szCs w:val="24"/>
        </w:rPr>
        <w:t xml:space="preserve"> to ensure ‘effective </w:t>
      </w:r>
      <w:r w:rsidR="00FF5FA3" w:rsidRPr="00264D05">
        <w:rPr>
          <w:rFonts w:ascii="Arial" w:hAnsi="Arial" w:cs="Arial"/>
          <w:sz w:val="24"/>
          <w:szCs w:val="24"/>
        </w:rPr>
        <w:t>and convenient’</w:t>
      </w:r>
      <w:r w:rsidR="00E61BB0" w:rsidRPr="00264D05">
        <w:rPr>
          <w:rFonts w:ascii="Arial" w:hAnsi="Arial" w:cs="Arial"/>
          <w:sz w:val="24"/>
          <w:szCs w:val="24"/>
        </w:rPr>
        <w:t xml:space="preserve"> local government across Wales</w:t>
      </w:r>
      <w:r w:rsidR="00182009">
        <w:rPr>
          <w:rFonts w:ascii="Arial" w:hAnsi="Arial" w:cs="Arial"/>
          <w:sz w:val="24"/>
          <w:szCs w:val="24"/>
        </w:rPr>
        <w:t>.</w:t>
      </w:r>
      <w:r w:rsidR="00992962" w:rsidRPr="00264D05">
        <w:rPr>
          <w:rFonts w:ascii="Arial" w:hAnsi="Arial" w:cs="Arial"/>
          <w:sz w:val="24"/>
          <w:szCs w:val="24"/>
        </w:rPr>
        <w:t xml:space="preserve"> </w:t>
      </w:r>
      <w:r w:rsidR="00182009">
        <w:rPr>
          <w:rFonts w:ascii="Arial" w:hAnsi="Arial" w:cs="Arial"/>
          <w:sz w:val="24"/>
          <w:szCs w:val="24"/>
        </w:rPr>
        <w:t>T</w:t>
      </w:r>
      <w:r w:rsidR="00992962" w:rsidRPr="00264D05">
        <w:rPr>
          <w:rFonts w:ascii="Arial" w:hAnsi="Arial" w:cs="Arial"/>
          <w:sz w:val="24"/>
          <w:szCs w:val="24"/>
        </w:rPr>
        <w:t xml:space="preserve">he </w:t>
      </w:r>
      <w:r w:rsidR="00FF5FA3" w:rsidRPr="00264D05">
        <w:rPr>
          <w:rFonts w:ascii="Arial" w:hAnsi="Arial" w:cs="Arial"/>
          <w:sz w:val="24"/>
          <w:szCs w:val="24"/>
        </w:rPr>
        <w:t xml:space="preserve">Local </w:t>
      </w:r>
      <w:r w:rsidR="0007268A" w:rsidRPr="00264D05">
        <w:rPr>
          <w:rFonts w:ascii="Arial" w:hAnsi="Arial" w:cs="Arial"/>
          <w:sz w:val="24"/>
          <w:szCs w:val="24"/>
        </w:rPr>
        <w:t>Democracy and</w:t>
      </w:r>
      <w:r w:rsidR="00FF5FA3" w:rsidRPr="00264D05">
        <w:rPr>
          <w:rFonts w:ascii="Arial" w:hAnsi="Arial" w:cs="Arial"/>
          <w:sz w:val="24"/>
          <w:szCs w:val="24"/>
        </w:rPr>
        <w:t xml:space="preserve"> Boundary Commission for Wales </w:t>
      </w:r>
      <w:r w:rsidR="00992962" w:rsidRPr="00264D05">
        <w:rPr>
          <w:rFonts w:ascii="Arial" w:hAnsi="Arial" w:cs="Arial"/>
          <w:sz w:val="24"/>
          <w:szCs w:val="24"/>
        </w:rPr>
        <w:t>was</w:t>
      </w:r>
      <w:r w:rsidR="00FF5FA3" w:rsidRPr="00264D05">
        <w:rPr>
          <w:rFonts w:ascii="Arial" w:hAnsi="Arial" w:cs="Arial"/>
          <w:sz w:val="24"/>
          <w:szCs w:val="24"/>
        </w:rPr>
        <w:t xml:space="preserve"> </w:t>
      </w:r>
      <w:r w:rsidR="00E61BB0" w:rsidRPr="00264D05">
        <w:rPr>
          <w:rFonts w:ascii="Arial" w:hAnsi="Arial" w:cs="Arial"/>
          <w:sz w:val="24"/>
          <w:szCs w:val="24"/>
        </w:rPr>
        <w:t xml:space="preserve">charged with </w:t>
      </w:r>
      <w:r w:rsidR="00FF5FA3" w:rsidRPr="00264D05">
        <w:rPr>
          <w:rFonts w:ascii="Arial" w:hAnsi="Arial" w:cs="Arial"/>
          <w:sz w:val="24"/>
          <w:szCs w:val="24"/>
        </w:rPr>
        <w:t xml:space="preserve">looking at the boundaries </w:t>
      </w:r>
      <w:r w:rsidR="0007268A" w:rsidRPr="00264D05">
        <w:rPr>
          <w:rFonts w:ascii="Arial" w:hAnsi="Arial" w:cs="Arial"/>
          <w:sz w:val="24"/>
          <w:szCs w:val="24"/>
        </w:rPr>
        <w:t>in</w:t>
      </w:r>
      <w:r w:rsidR="00FF5FA3" w:rsidRPr="00264D05">
        <w:rPr>
          <w:rFonts w:ascii="Arial" w:hAnsi="Arial" w:cs="Arial"/>
          <w:sz w:val="24"/>
          <w:szCs w:val="24"/>
        </w:rPr>
        <w:t xml:space="preserve"> </w:t>
      </w:r>
      <w:r w:rsidR="00992962" w:rsidRPr="00264D05">
        <w:rPr>
          <w:rFonts w:ascii="Arial" w:hAnsi="Arial" w:cs="Arial"/>
          <w:sz w:val="24"/>
          <w:szCs w:val="24"/>
        </w:rPr>
        <w:t xml:space="preserve">each of </w:t>
      </w:r>
      <w:r w:rsidR="00FF5FA3" w:rsidRPr="00264D05">
        <w:rPr>
          <w:rFonts w:ascii="Arial" w:hAnsi="Arial" w:cs="Arial"/>
          <w:sz w:val="24"/>
          <w:szCs w:val="24"/>
        </w:rPr>
        <w:t>the 22 local authorities in Wales</w:t>
      </w:r>
      <w:r w:rsidR="00182009">
        <w:rPr>
          <w:rFonts w:ascii="Arial" w:hAnsi="Arial" w:cs="Arial"/>
          <w:sz w:val="24"/>
          <w:szCs w:val="24"/>
        </w:rPr>
        <w:t>,</w:t>
      </w:r>
      <w:r w:rsidR="00FF5FA3" w:rsidRPr="00264D05">
        <w:rPr>
          <w:rFonts w:ascii="Arial" w:hAnsi="Arial" w:cs="Arial"/>
          <w:sz w:val="24"/>
          <w:szCs w:val="24"/>
        </w:rPr>
        <w:t xml:space="preserve"> and has consulted on a set of proposals for each </w:t>
      </w:r>
      <w:r w:rsidR="00E61BB0" w:rsidRPr="00264D05">
        <w:rPr>
          <w:rFonts w:ascii="Arial" w:hAnsi="Arial" w:cs="Arial"/>
          <w:sz w:val="24"/>
          <w:szCs w:val="24"/>
        </w:rPr>
        <w:t xml:space="preserve">local authority </w:t>
      </w:r>
      <w:r w:rsidR="00FF5FA3" w:rsidRPr="00264D05">
        <w:rPr>
          <w:rFonts w:ascii="Arial" w:hAnsi="Arial" w:cs="Arial"/>
          <w:sz w:val="24"/>
          <w:szCs w:val="24"/>
        </w:rPr>
        <w:t>area</w:t>
      </w:r>
      <w:r w:rsidR="00E61BB0" w:rsidRPr="00264D05">
        <w:rPr>
          <w:rFonts w:ascii="Arial" w:hAnsi="Arial" w:cs="Arial"/>
          <w:sz w:val="24"/>
          <w:szCs w:val="24"/>
        </w:rPr>
        <w:t xml:space="preserve">. </w:t>
      </w:r>
    </w:p>
    <w:p w14:paraId="05991F43" w14:textId="77777777" w:rsidR="00E61BB0" w:rsidRPr="00264D05" w:rsidRDefault="00E61BB0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D57630" w14:textId="35FA5B67" w:rsidR="00E50F4E" w:rsidRPr="00264D05" w:rsidRDefault="00E61BB0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>Th</w:t>
      </w:r>
      <w:r w:rsidR="00992962" w:rsidRPr="00264D05">
        <w:rPr>
          <w:rFonts w:ascii="Arial" w:hAnsi="Arial" w:cs="Arial"/>
          <w:sz w:val="24"/>
          <w:szCs w:val="24"/>
        </w:rPr>
        <w:t>e</w:t>
      </w:r>
      <w:r w:rsidRPr="00264D05">
        <w:rPr>
          <w:rFonts w:ascii="Arial" w:hAnsi="Arial" w:cs="Arial"/>
          <w:sz w:val="24"/>
          <w:szCs w:val="24"/>
        </w:rPr>
        <w:t xml:space="preserve"> final proposals </w:t>
      </w:r>
      <w:r w:rsidR="00992962" w:rsidRPr="00264D05">
        <w:rPr>
          <w:rFonts w:ascii="Arial" w:hAnsi="Arial" w:cs="Arial"/>
          <w:sz w:val="24"/>
          <w:szCs w:val="24"/>
        </w:rPr>
        <w:t>are now being presented to me to make a decision on</w:t>
      </w:r>
      <w:r w:rsidR="00FF5FA3" w:rsidRPr="00264D05">
        <w:rPr>
          <w:rFonts w:ascii="Arial" w:hAnsi="Arial" w:cs="Arial"/>
          <w:sz w:val="24"/>
          <w:szCs w:val="24"/>
        </w:rPr>
        <w:t>.</w:t>
      </w:r>
    </w:p>
    <w:p w14:paraId="3A2049B0" w14:textId="44AD87AF" w:rsidR="00FF5FA3" w:rsidRPr="00264D05" w:rsidRDefault="00FF5FA3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3B1499" w14:textId="691ACB55" w:rsidR="00FF5FA3" w:rsidRPr="00264D05" w:rsidRDefault="008B4EAC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>My aim is to</w:t>
      </w:r>
      <w:r w:rsidR="00FF5FA3" w:rsidRPr="00264D05">
        <w:rPr>
          <w:rFonts w:ascii="Arial" w:hAnsi="Arial" w:cs="Arial"/>
          <w:sz w:val="24"/>
          <w:szCs w:val="24"/>
        </w:rPr>
        <w:t xml:space="preserve"> make decisions </w:t>
      </w:r>
      <w:r w:rsidR="00992962" w:rsidRPr="00264D05">
        <w:rPr>
          <w:rFonts w:ascii="Arial" w:hAnsi="Arial" w:cs="Arial"/>
          <w:sz w:val="24"/>
          <w:szCs w:val="24"/>
        </w:rPr>
        <w:t xml:space="preserve">about each of the 22 boundary </w:t>
      </w:r>
      <w:r w:rsidR="00FF5FA3" w:rsidRPr="00264D05">
        <w:rPr>
          <w:rFonts w:ascii="Arial" w:hAnsi="Arial" w:cs="Arial"/>
          <w:sz w:val="24"/>
          <w:szCs w:val="24"/>
        </w:rPr>
        <w:t>reviews</w:t>
      </w:r>
      <w:r w:rsidR="00992962" w:rsidRPr="00264D05">
        <w:rPr>
          <w:rFonts w:ascii="Arial" w:hAnsi="Arial" w:cs="Arial"/>
          <w:sz w:val="24"/>
          <w:szCs w:val="24"/>
        </w:rPr>
        <w:t xml:space="preserve"> by the end of September 2021,</w:t>
      </w:r>
      <w:r w:rsidR="00FF5FA3" w:rsidRPr="00264D05">
        <w:rPr>
          <w:rFonts w:ascii="Arial" w:hAnsi="Arial" w:cs="Arial"/>
          <w:sz w:val="24"/>
          <w:szCs w:val="24"/>
        </w:rPr>
        <w:t xml:space="preserve"> so</w:t>
      </w:r>
      <w:r w:rsidR="00182009">
        <w:rPr>
          <w:rFonts w:ascii="Arial" w:hAnsi="Arial" w:cs="Arial"/>
          <w:sz w:val="24"/>
          <w:szCs w:val="24"/>
        </w:rPr>
        <w:t xml:space="preserve"> that</w:t>
      </w:r>
      <w:r w:rsidR="00FF5FA3" w:rsidRPr="00264D05">
        <w:rPr>
          <w:rFonts w:ascii="Arial" w:hAnsi="Arial" w:cs="Arial"/>
          <w:sz w:val="24"/>
          <w:szCs w:val="24"/>
        </w:rPr>
        <w:t xml:space="preserve"> changes can be made </w:t>
      </w:r>
      <w:r w:rsidR="00E61BB0" w:rsidRPr="00264D05">
        <w:rPr>
          <w:rFonts w:ascii="Arial" w:hAnsi="Arial" w:cs="Arial"/>
          <w:sz w:val="24"/>
          <w:szCs w:val="24"/>
        </w:rPr>
        <w:t xml:space="preserve">in time for </w:t>
      </w:r>
      <w:r w:rsidR="00FF5FA3" w:rsidRPr="00264D05">
        <w:rPr>
          <w:rFonts w:ascii="Arial" w:hAnsi="Arial" w:cs="Arial"/>
          <w:sz w:val="24"/>
          <w:szCs w:val="24"/>
        </w:rPr>
        <w:t xml:space="preserve">the </w:t>
      </w:r>
      <w:r w:rsidR="00992962" w:rsidRPr="00264D05">
        <w:rPr>
          <w:rFonts w:ascii="Arial" w:hAnsi="Arial" w:cs="Arial"/>
          <w:sz w:val="24"/>
          <w:szCs w:val="24"/>
        </w:rPr>
        <w:t>2022 l</w:t>
      </w:r>
      <w:r w:rsidR="00FF5FA3" w:rsidRPr="00264D05">
        <w:rPr>
          <w:rFonts w:ascii="Arial" w:hAnsi="Arial" w:cs="Arial"/>
          <w:sz w:val="24"/>
          <w:szCs w:val="24"/>
        </w:rPr>
        <w:t xml:space="preserve">ocal </w:t>
      </w:r>
      <w:r w:rsidR="00992962" w:rsidRPr="00264D05">
        <w:rPr>
          <w:rFonts w:ascii="Arial" w:hAnsi="Arial" w:cs="Arial"/>
          <w:sz w:val="24"/>
          <w:szCs w:val="24"/>
        </w:rPr>
        <w:t>g</w:t>
      </w:r>
      <w:r w:rsidR="00FF5FA3" w:rsidRPr="00264D05">
        <w:rPr>
          <w:rFonts w:ascii="Arial" w:hAnsi="Arial" w:cs="Arial"/>
          <w:sz w:val="24"/>
          <w:szCs w:val="24"/>
        </w:rPr>
        <w:t xml:space="preserve">overnment elections.  </w:t>
      </w:r>
    </w:p>
    <w:p w14:paraId="423F4647" w14:textId="75004C3A" w:rsidR="00FF5FA3" w:rsidRPr="00264D05" w:rsidRDefault="00FF5FA3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FD949A" w14:textId="2FC7FF65" w:rsidR="00AF15A8" w:rsidRPr="00264D05" w:rsidRDefault="00992962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Before </w:t>
      </w:r>
      <w:r w:rsidR="00F7442C" w:rsidRPr="00264D05">
        <w:rPr>
          <w:rFonts w:ascii="Arial" w:hAnsi="Arial" w:cs="Arial"/>
          <w:sz w:val="24"/>
          <w:szCs w:val="24"/>
        </w:rPr>
        <w:t xml:space="preserve">the Senedd elections, the </w:t>
      </w:r>
      <w:r w:rsidRPr="00264D05">
        <w:rPr>
          <w:rFonts w:ascii="Arial" w:hAnsi="Arial" w:cs="Arial"/>
          <w:sz w:val="24"/>
          <w:szCs w:val="24"/>
        </w:rPr>
        <w:t xml:space="preserve">former </w:t>
      </w:r>
      <w:r w:rsidR="00AB06EE" w:rsidRPr="00264D05">
        <w:rPr>
          <w:rFonts w:ascii="Arial" w:hAnsi="Arial" w:cs="Arial"/>
          <w:sz w:val="24"/>
          <w:szCs w:val="24"/>
        </w:rPr>
        <w:t xml:space="preserve">Minister for Housing and Local Government wrote to </w:t>
      </w:r>
      <w:r w:rsidRPr="00264D05">
        <w:rPr>
          <w:rFonts w:ascii="Arial" w:hAnsi="Arial" w:cs="Arial"/>
          <w:sz w:val="24"/>
          <w:szCs w:val="24"/>
        </w:rPr>
        <w:t>M</w:t>
      </w:r>
      <w:r w:rsidR="00FF5FA3" w:rsidRPr="00264D05">
        <w:rPr>
          <w:rFonts w:ascii="Arial" w:hAnsi="Arial" w:cs="Arial"/>
          <w:sz w:val="24"/>
          <w:szCs w:val="24"/>
        </w:rPr>
        <w:t>embers to inform them that</w:t>
      </w:r>
      <w:r w:rsidR="00AB06EE" w:rsidRPr="00264D05">
        <w:rPr>
          <w:rFonts w:ascii="Arial" w:hAnsi="Arial" w:cs="Arial"/>
          <w:sz w:val="24"/>
          <w:szCs w:val="24"/>
        </w:rPr>
        <w:t xml:space="preserve"> there were three areas where, as a result of the significant level of representations received, the Local Democracy and Boundary Commission for Wales </w:t>
      </w:r>
      <w:r w:rsidR="00207712" w:rsidRPr="00264D05">
        <w:rPr>
          <w:rFonts w:ascii="Arial" w:hAnsi="Arial" w:cs="Arial"/>
          <w:sz w:val="24"/>
          <w:szCs w:val="24"/>
        </w:rPr>
        <w:t>had been</w:t>
      </w:r>
      <w:r w:rsidR="00AB06EE" w:rsidRPr="00264D05">
        <w:rPr>
          <w:rFonts w:ascii="Arial" w:hAnsi="Arial" w:cs="Arial"/>
          <w:sz w:val="24"/>
          <w:szCs w:val="24"/>
        </w:rPr>
        <w:t xml:space="preserve"> asked to submit additional information. These areas are Cardiff, Flintshire</w:t>
      </w:r>
      <w:r w:rsidR="00F7442C" w:rsidRPr="00264D05">
        <w:rPr>
          <w:rFonts w:ascii="Arial" w:hAnsi="Arial" w:cs="Arial"/>
          <w:sz w:val="24"/>
          <w:szCs w:val="24"/>
        </w:rPr>
        <w:t>,</w:t>
      </w:r>
      <w:r w:rsidR="00AB06EE" w:rsidRPr="00264D05">
        <w:rPr>
          <w:rFonts w:ascii="Arial" w:hAnsi="Arial" w:cs="Arial"/>
          <w:sz w:val="24"/>
          <w:szCs w:val="24"/>
        </w:rPr>
        <w:t xml:space="preserve"> and Caerphilly.</w:t>
      </w:r>
      <w:r w:rsidR="00FF5FA3" w:rsidRPr="00264D05">
        <w:rPr>
          <w:rFonts w:ascii="Arial" w:hAnsi="Arial" w:cs="Arial"/>
          <w:sz w:val="24"/>
          <w:szCs w:val="24"/>
        </w:rPr>
        <w:t xml:space="preserve"> </w:t>
      </w:r>
      <w:r w:rsidR="00B24DB3" w:rsidRPr="00264D05">
        <w:rPr>
          <w:rFonts w:ascii="Arial" w:hAnsi="Arial" w:cs="Arial"/>
          <w:sz w:val="24"/>
          <w:szCs w:val="24"/>
        </w:rPr>
        <w:br/>
      </w:r>
      <w:r w:rsidR="00B24DB3" w:rsidRPr="00264D05">
        <w:rPr>
          <w:rFonts w:ascii="Arial" w:hAnsi="Arial" w:cs="Arial"/>
          <w:sz w:val="24"/>
          <w:szCs w:val="24"/>
        </w:rPr>
        <w:br/>
      </w:r>
      <w:r w:rsidR="00AF15A8" w:rsidRPr="00264D05">
        <w:rPr>
          <w:rFonts w:ascii="Arial" w:hAnsi="Arial" w:cs="Arial"/>
          <w:sz w:val="24"/>
          <w:szCs w:val="24"/>
        </w:rPr>
        <w:lastRenderedPageBreak/>
        <w:t xml:space="preserve">I can confirm the Commission has provided additional information </w:t>
      </w:r>
      <w:r w:rsidR="00207712" w:rsidRPr="00264D05">
        <w:rPr>
          <w:rFonts w:ascii="Arial" w:hAnsi="Arial" w:cs="Arial"/>
          <w:sz w:val="24"/>
          <w:szCs w:val="24"/>
        </w:rPr>
        <w:t>and it</w:t>
      </w:r>
      <w:r w:rsidR="00AF15A8" w:rsidRPr="00264D05">
        <w:rPr>
          <w:rFonts w:ascii="Arial" w:hAnsi="Arial" w:cs="Arial"/>
          <w:sz w:val="24"/>
          <w:szCs w:val="24"/>
        </w:rPr>
        <w:t xml:space="preserve"> is currently being considered. This will help inform my decisions for these areas.</w:t>
      </w:r>
    </w:p>
    <w:p w14:paraId="4E3ABD9F" w14:textId="77777777" w:rsidR="00AF15A8" w:rsidRPr="00264D05" w:rsidRDefault="00AF15A8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62E4BC" w14:textId="2430C0CE" w:rsidR="00FF5FA3" w:rsidRPr="00264D05" w:rsidRDefault="00FF5FA3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I want to </w:t>
      </w:r>
      <w:r w:rsidR="00182009">
        <w:rPr>
          <w:rFonts w:ascii="Arial" w:hAnsi="Arial" w:cs="Arial"/>
          <w:sz w:val="24"/>
          <w:szCs w:val="24"/>
        </w:rPr>
        <w:t xml:space="preserve">take this opportunity to </w:t>
      </w:r>
      <w:r w:rsidRPr="00264D05">
        <w:rPr>
          <w:rFonts w:ascii="Arial" w:hAnsi="Arial" w:cs="Arial"/>
          <w:sz w:val="24"/>
          <w:szCs w:val="24"/>
        </w:rPr>
        <w:t xml:space="preserve">confirm the process by which I </w:t>
      </w:r>
      <w:r w:rsidR="00992962" w:rsidRPr="00264D05">
        <w:rPr>
          <w:rFonts w:ascii="Arial" w:hAnsi="Arial" w:cs="Arial"/>
          <w:sz w:val="24"/>
          <w:szCs w:val="24"/>
        </w:rPr>
        <w:t xml:space="preserve">will </w:t>
      </w:r>
      <w:r w:rsidRPr="00264D05">
        <w:rPr>
          <w:rFonts w:ascii="Arial" w:hAnsi="Arial" w:cs="Arial"/>
          <w:sz w:val="24"/>
          <w:szCs w:val="24"/>
        </w:rPr>
        <w:t>communicate decisions about each area.</w:t>
      </w:r>
    </w:p>
    <w:p w14:paraId="0D38DF2C" w14:textId="35E2A312" w:rsidR="00FF5FA3" w:rsidRPr="00264D05" w:rsidRDefault="00FF5FA3" w:rsidP="00B24D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0D1026" w14:textId="40F080B7" w:rsidR="00323563" w:rsidRPr="00264D05" w:rsidRDefault="009929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bCs/>
          <w:sz w:val="24"/>
          <w:szCs w:val="24"/>
        </w:rPr>
        <w:t xml:space="preserve">To </w:t>
      </w:r>
      <w:r w:rsidR="00323563" w:rsidRPr="00264D05">
        <w:rPr>
          <w:rFonts w:ascii="Arial" w:hAnsi="Arial" w:cs="Arial"/>
          <w:bCs/>
          <w:sz w:val="24"/>
          <w:szCs w:val="24"/>
        </w:rPr>
        <w:t xml:space="preserve">give local authorities as much time </w:t>
      </w:r>
      <w:r w:rsidR="00323563" w:rsidRPr="00264D05">
        <w:rPr>
          <w:rFonts w:ascii="Arial" w:hAnsi="Arial" w:cs="Arial"/>
          <w:bCs/>
          <w:color w:val="000000" w:themeColor="text1"/>
          <w:sz w:val="24"/>
          <w:szCs w:val="24"/>
        </w:rPr>
        <w:t>to prepare for the 2022 elections, I will make the decisions</w:t>
      </w:r>
      <w:r w:rsidRPr="00264D05">
        <w:rPr>
          <w:rFonts w:ascii="Arial" w:hAnsi="Arial" w:cs="Arial"/>
          <w:bCs/>
          <w:color w:val="000000" w:themeColor="text1"/>
          <w:sz w:val="24"/>
          <w:szCs w:val="24"/>
        </w:rPr>
        <w:t xml:space="preserve"> public</w:t>
      </w:r>
      <w:r w:rsidR="00323563" w:rsidRPr="00264D05">
        <w:rPr>
          <w:rFonts w:ascii="Arial" w:hAnsi="Arial" w:cs="Arial"/>
          <w:bCs/>
          <w:color w:val="000000" w:themeColor="text1"/>
          <w:sz w:val="24"/>
          <w:szCs w:val="24"/>
        </w:rPr>
        <w:t xml:space="preserve"> as they are made. </w:t>
      </w:r>
      <w:r w:rsidRPr="00264D05">
        <w:rPr>
          <w:rFonts w:ascii="Arial" w:hAnsi="Arial" w:cs="Arial"/>
          <w:bCs/>
          <w:color w:val="000000" w:themeColor="text1"/>
          <w:sz w:val="24"/>
          <w:szCs w:val="24"/>
        </w:rPr>
        <w:t xml:space="preserve">This means that, </w:t>
      </w:r>
      <w:r w:rsidR="00323563" w:rsidRPr="00264D05">
        <w:rPr>
          <w:rFonts w:ascii="Arial" w:hAnsi="Arial" w:cs="Arial"/>
          <w:bCs/>
          <w:color w:val="000000" w:themeColor="text1"/>
          <w:sz w:val="24"/>
          <w:szCs w:val="24"/>
        </w:rPr>
        <w:t>from the week beginning 21</w:t>
      </w:r>
      <w:r w:rsidR="00323563" w:rsidRPr="00264D05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 xml:space="preserve"> </w:t>
      </w:r>
      <w:r w:rsidR="00323563" w:rsidRPr="00264D05">
        <w:rPr>
          <w:rFonts w:ascii="Arial" w:hAnsi="Arial" w:cs="Arial"/>
          <w:bCs/>
          <w:color w:val="000000" w:themeColor="text1"/>
          <w:sz w:val="24"/>
          <w:szCs w:val="24"/>
        </w:rPr>
        <w:t>June</w:t>
      </w:r>
      <w:r w:rsidRPr="00264D0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323563" w:rsidRPr="00264D05">
        <w:rPr>
          <w:rFonts w:ascii="Arial" w:hAnsi="Arial" w:cs="Arial"/>
          <w:bCs/>
          <w:color w:val="000000" w:themeColor="text1"/>
          <w:sz w:val="24"/>
          <w:szCs w:val="24"/>
        </w:rPr>
        <w:t xml:space="preserve"> I will</w:t>
      </w:r>
      <w:r w:rsidRPr="00264D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82009">
        <w:rPr>
          <w:rFonts w:ascii="Arial" w:hAnsi="Arial" w:cs="Arial"/>
          <w:bCs/>
          <w:color w:val="000000" w:themeColor="text1"/>
          <w:sz w:val="24"/>
          <w:szCs w:val="24"/>
        </w:rPr>
        <w:t>announce</w:t>
      </w:r>
      <w:r w:rsidRPr="00264D05">
        <w:rPr>
          <w:rFonts w:ascii="Arial" w:hAnsi="Arial" w:cs="Arial"/>
          <w:bCs/>
          <w:color w:val="000000" w:themeColor="text1"/>
          <w:sz w:val="24"/>
          <w:szCs w:val="24"/>
        </w:rPr>
        <w:t xml:space="preserve"> the </w:t>
      </w:r>
      <w:r w:rsidR="00323563" w:rsidRPr="00264D05">
        <w:rPr>
          <w:rFonts w:ascii="Arial" w:hAnsi="Arial" w:cs="Arial"/>
          <w:bCs/>
          <w:color w:val="000000" w:themeColor="text1"/>
          <w:sz w:val="24"/>
          <w:szCs w:val="24"/>
        </w:rPr>
        <w:t>first set of decisions</w:t>
      </w:r>
      <w:r w:rsidR="00323563" w:rsidRPr="00264D05">
        <w:rPr>
          <w:rFonts w:ascii="Arial" w:hAnsi="Arial" w:cs="Arial"/>
          <w:color w:val="000000" w:themeColor="text1"/>
          <w:sz w:val="24"/>
          <w:szCs w:val="24"/>
        </w:rPr>
        <w:t xml:space="preserve"> on the reviews. </w:t>
      </w:r>
      <w:r w:rsidRPr="00264D05">
        <w:rPr>
          <w:rFonts w:ascii="Arial" w:hAnsi="Arial" w:cs="Arial"/>
          <w:color w:val="000000" w:themeColor="text1"/>
          <w:sz w:val="24"/>
          <w:szCs w:val="24"/>
        </w:rPr>
        <w:t>T</w:t>
      </w:r>
      <w:r w:rsidR="00E61BB0" w:rsidRPr="00264D05">
        <w:rPr>
          <w:rFonts w:ascii="Arial" w:hAnsi="Arial" w:cs="Arial"/>
          <w:color w:val="000000" w:themeColor="text1"/>
          <w:sz w:val="24"/>
          <w:szCs w:val="24"/>
        </w:rPr>
        <w:t xml:space="preserve">he First Minister will make the decision </w:t>
      </w:r>
      <w:r w:rsidRPr="00264D05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E61BB0" w:rsidRPr="00264D05">
        <w:rPr>
          <w:rFonts w:ascii="Arial" w:hAnsi="Arial" w:cs="Arial"/>
          <w:color w:val="000000" w:themeColor="text1"/>
          <w:sz w:val="24"/>
          <w:szCs w:val="24"/>
        </w:rPr>
        <w:t>the Swansea review</w:t>
      </w:r>
      <w:r w:rsidR="00182009">
        <w:rPr>
          <w:rFonts w:ascii="Arial" w:hAnsi="Arial" w:cs="Arial"/>
          <w:color w:val="000000" w:themeColor="text1"/>
          <w:sz w:val="24"/>
          <w:szCs w:val="24"/>
        </w:rPr>
        <w:t xml:space="preserve"> because of my constituency responsibilities in my MS role</w:t>
      </w:r>
      <w:r w:rsidR="00E61BB0" w:rsidRPr="00264D0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318EE4" w14:textId="77777777" w:rsidR="00323563" w:rsidRPr="00264D05" w:rsidRDefault="00323563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7904DB9" w14:textId="14CA2ECB" w:rsidR="00323563" w:rsidRPr="00264D05" w:rsidRDefault="00992962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There will be a </w:t>
      </w:r>
      <w:r w:rsidR="00323563" w:rsidRPr="00264D05">
        <w:rPr>
          <w:rFonts w:ascii="Arial" w:hAnsi="Arial" w:cs="Arial"/>
          <w:sz w:val="24"/>
          <w:szCs w:val="24"/>
        </w:rPr>
        <w:t xml:space="preserve">regular rhythm of </w:t>
      </w:r>
      <w:r w:rsidRPr="00264D05">
        <w:rPr>
          <w:rFonts w:ascii="Arial" w:hAnsi="Arial" w:cs="Arial"/>
          <w:sz w:val="24"/>
          <w:szCs w:val="24"/>
        </w:rPr>
        <w:t>announcements about decisions</w:t>
      </w:r>
      <w:r w:rsidR="008B4EAC" w:rsidRPr="00264D05">
        <w:rPr>
          <w:rFonts w:ascii="Arial" w:hAnsi="Arial" w:cs="Arial"/>
          <w:sz w:val="24"/>
          <w:szCs w:val="24"/>
        </w:rPr>
        <w:t xml:space="preserve"> from then on</w:t>
      </w:r>
      <w:r w:rsidR="00264D05" w:rsidRPr="00264D05">
        <w:rPr>
          <w:rFonts w:ascii="Arial" w:hAnsi="Arial" w:cs="Arial"/>
          <w:sz w:val="24"/>
          <w:szCs w:val="24"/>
        </w:rPr>
        <w:t xml:space="preserve">, </w:t>
      </w:r>
      <w:r w:rsidR="00323563" w:rsidRPr="00264D05">
        <w:rPr>
          <w:rFonts w:ascii="Arial" w:hAnsi="Arial" w:cs="Arial"/>
          <w:sz w:val="24"/>
          <w:szCs w:val="24"/>
        </w:rPr>
        <w:t>between now and the end of the September 2021</w:t>
      </w:r>
      <w:r w:rsidR="00264D05" w:rsidRPr="00264D05">
        <w:rPr>
          <w:rFonts w:ascii="Arial" w:hAnsi="Arial" w:cs="Arial"/>
          <w:sz w:val="24"/>
          <w:szCs w:val="24"/>
        </w:rPr>
        <w:t xml:space="preserve">. </w:t>
      </w:r>
      <w:r w:rsidR="00B12263" w:rsidRPr="00264D05">
        <w:rPr>
          <w:rFonts w:ascii="Arial" w:hAnsi="Arial" w:cs="Arial"/>
          <w:sz w:val="24"/>
          <w:szCs w:val="24"/>
        </w:rPr>
        <w:t xml:space="preserve"> This</w:t>
      </w:r>
      <w:r w:rsidRPr="00264D05">
        <w:rPr>
          <w:rFonts w:ascii="Arial" w:hAnsi="Arial" w:cs="Arial"/>
          <w:sz w:val="24"/>
          <w:szCs w:val="24"/>
        </w:rPr>
        <w:t xml:space="preserve"> </w:t>
      </w:r>
      <w:r w:rsidR="00323563" w:rsidRPr="00264D05">
        <w:rPr>
          <w:rFonts w:ascii="Arial" w:hAnsi="Arial" w:cs="Arial"/>
          <w:sz w:val="24"/>
          <w:szCs w:val="24"/>
        </w:rPr>
        <w:t xml:space="preserve">will </w:t>
      </w:r>
      <w:r w:rsidRPr="00264D05">
        <w:rPr>
          <w:rFonts w:ascii="Arial" w:hAnsi="Arial" w:cs="Arial"/>
          <w:sz w:val="24"/>
          <w:szCs w:val="24"/>
        </w:rPr>
        <w:t xml:space="preserve">include </w:t>
      </w:r>
      <w:r w:rsidR="00323563" w:rsidRPr="00264D05">
        <w:rPr>
          <w:rFonts w:ascii="Arial" w:hAnsi="Arial" w:cs="Arial"/>
          <w:sz w:val="24"/>
          <w:szCs w:val="24"/>
        </w:rPr>
        <w:t>announcing decisions in</w:t>
      </w:r>
      <w:r w:rsidRPr="00264D05">
        <w:rPr>
          <w:rFonts w:ascii="Arial" w:hAnsi="Arial" w:cs="Arial"/>
          <w:sz w:val="24"/>
          <w:szCs w:val="24"/>
        </w:rPr>
        <w:t xml:space="preserve"> </w:t>
      </w:r>
      <w:r w:rsidR="00323563" w:rsidRPr="00264D05">
        <w:rPr>
          <w:rFonts w:ascii="Arial" w:hAnsi="Arial" w:cs="Arial"/>
          <w:sz w:val="24"/>
          <w:szCs w:val="24"/>
        </w:rPr>
        <w:t xml:space="preserve">the </w:t>
      </w:r>
      <w:r w:rsidRPr="00264D05">
        <w:rPr>
          <w:rFonts w:ascii="Arial" w:hAnsi="Arial" w:cs="Arial"/>
          <w:sz w:val="24"/>
          <w:szCs w:val="24"/>
        </w:rPr>
        <w:t>s</w:t>
      </w:r>
      <w:r w:rsidR="00323563" w:rsidRPr="00264D05">
        <w:rPr>
          <w:rFonts w:ascii="Arial" w:hAnsi="Arial" w:cs="Arial"/>
          <w:sz w:val="24"/>
          <w:szCs w:val="24"/>
        </w:rPr>
        <w:t>ummer recess</w:t>
      </w:r>
      <w:r w:rsidRPr="00264D05">
        <w:rPr>
          <w:rFonts w:ascii="Arial" w:hAnsi="Arial" w:cs="Arial"/>
          <w:sz w:val="24"/>
          <w:szCs w:val="24"/>
        </w:rPr>
        <w:t>.</w:t>
      </w:r>
      <w:r w:rsidR="00E61BB0" w:rsidRPr="00264D05">
        <w:rPr>
          <w:rFonts w:ascii="Arial" w:hAnsi="Arial" w:cs="Arial"/>
          <w:sz w:val="24"/>
          <w:szCs w:val="24"/>
        </w:rPr>
        <w:t xml:space="preserve"> </w:t>
      </w:r>
    </w:p>
    <w:p w14:paraId="5DAA8763" w14:textId="77777777" w:rsidR="00323563" w:rsidRPr="00264D05" w:rsidRDefault="00323563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C27EC7" w14:textId="05B1AC79" w:rsidR="00323563" w:rsidRPr="00264D05" w:rsidRDefault="00992962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To </w:t>
      </w:r>
      <w:r w:rsidR="00E61BB0" w:rsidRPr="00264D05">
        <w:rPr>
          <w:rFonts w:ascii="Arial" w:hAnsi="Arial" w:cs="Arial"/>
          <w:sz w:val="24"/>
          <w:szCs w:val="24"/>
        </w:rPr>
        <w:t xml:space="preserve">provide clarity and consistency, from </w:t>
      </w:r>
      <w:r w:rsidR="00EF3241" w:rsidRPr="00264D05">
        <w:rPr>
          <w:rFonts w:ascii="Arial" w:hAnsi="Arial" w:cs="Arial"/>
          <w:bCs/>
          <w:sz w:val="24"/>
          <w:szCs w:val="24"/>
        </w:rPr>
        <w:t xml:space="preserve">the week beginning </w:t>
      </w:r>
      <w:r w:rsidR="00E61BB0" w:rsidRPr="00264D05">
        <w:rPr>
          <w:rFonts w:ascii="Arial" w:hAnsi="Arial" w:cs="Arial"/>
          <w:sz w:val="24"/>
          <w:szCs w:val="24"/>
        </w:rPr>
        <w:t>21</w:t>
      </w:r>
      <w:r w:rsidRPr="00264D05">
        <w:rPr>
          <w:rFonts w:ascii="Arial" w:hAnsi="Arial" w:cs="Arial"/>
          <w:sz w:val="24"/>
          <w:szCs w:val="24"/>
        </w:rPr>
        <w:t xml:space="preserve"> </w:t>
      </w:r>
      <w:r w:rsidR="00E61BB0" w:rsidRPr="00264D05">
        <w:rPr>
          <w:rFonts w:ascii="Arial" w:hAnsi="Arial" w:cs="Arial"/>
          <w:sz w:val="24"/>
          <w:szCs w:val="24"/>
        </w:rPr>
        <w:t>June, w</w:t>
      </w:r>
      <w:r w:rsidR="00323563" w:rsidRPr="00264D05">
        <w:rPr>
          <w:rFonts w:ascii="Arial" w:hAnsi="Arial" w:cs="Arial"/>
          <w:sz w:val="24"/>
          <w:szCs w:val="24"/>
        </w:rPr>
        <w:t>hen a decision is made</w:t>
      </w:r>
      <w:r w:rsidRPr="00264D05">
        <w:rPr>
          <w:rFonts w:ascii="Arial" w:hAnsi="Arial" w:cs="Arial"/>
          <w:sz w:val="24"/>
          <w:szCs w:val="24"/>
        </w:rPr>
        <w:t xml:space="preserve">, </w:t>
      </w:r>
      <w:r w:rsidR="00323563" w:rsidRPr="00264D05">
        <w:rPr>
          <w:rFonts w:ascii="Arial" w:hAnsi="Arial" w:cs="Arial"/>
          <w:sz w:val="24"/>
          <w:szCs w:val="24"/>
        </w:rPr>
        <w:t xml:space="preserve">I will issue a letter to </w:t>
      </w:r>
      <w:r w:rsidR="00EF3241" w:rsidRPr="00264D05">
        <w:rPr>
          <w:rFonts w:ascii="Arial" w:hAnsi="Arial" w:cs="Arial"/>
          <w:sz w:val="24"/>
          <w:szCs w:val="24"/>
        </w:rPr>
        <w:t xml:space="preserve">the </w:t>
      </w:r>
      <w:r w:rsidRPr="00264D05">
        <w:rPr>
          <w:rFonts w:ascii="Arial" w:hAnsi="Arial" w:cs="Arial"/>
          <w:sz w:val="24"/>
          <w:szCs w:val="24"/>
        </w:rPr>
        <w:t>l</w:t>
      </w:r>
      <w:r w:rsidR="00323563" w:rsidRPr="00264D05">
        <w:rPr>
          <w:rFonts w:ascii="Arial" w:hAnsi="Arial" w:cs="Arial"/>
          <w:sz w:val="24"/>
          <w:szCs w:val="24"/>
        </w:rPr>
        <w:t xml:space="preserve">eaders and </w:t>
      </w:r>
      <w:r w:rsidRPr="00264D05">
        <w:rPr>
          <w:rFonts w:ascii="Arial" w:hAnsi="Arial" w:cs="Arial"/>
          <w:sz w:val="24"/>
          <w:szCs w:val="24"/>
        </w:rPr>
        <w:t>c</w:t>
      </w:r>
      <w:r w:rsidR="00323563" w:rsidRPr="00264D05">
        <w:rPr>
          <w:rFonts w:ascii="Arial" w:hAnsi="Arial" w:cs="Arial"/>
          <w:sz w:val="24"/>
          <w:szCs w:val="24"/>
        </w:rPr>
        <w:t xml:space="preserve">hief </w:t>
      </w:r>
      <w:r w:rsidRPr="00264D05">
        <w:rPr>
          <w:rFonts w:ascii="Arial" w:hAnsi="Arial" w:cs="Arial"/>
          <w:sz w:val="24"/>
          <w:szCs w:val="24"/>
        </w:rPr>
        <w:t>e</w:t>
      </w:r>
      <w:r w:rsidR="00323563" w:rsidRPr="00264D05">
        <w:rPr>
          <w:rFonts w:ascii="Arial" w:hAnsi="Arial" w:cs="Arial"/>
          <w:sz w:val="24"/>
          <w:szCs w:val="24"/>
        </w:rPr>
        <w:t>xecutives</w:t>
      </w:r>
      <w:r w:rsidR="00B12263" w:rsidRPr="00264D05">
        <w:rPr>
          <w:rFonts w:ascii="Arial" w:hAnsi="Arial" w:cs="Arial"/>
          <w:sz w:val="24"/>
          <w:szCs w:val="24"/>
        </w:rPr>
        <w:t xml:space="preserve"> of the local authority concerned, the Welsh Local Government Association, One Voice Wales and the Local Democracy and Boundary Commission for Wales </w:t>
      </w:r>
      <w:r w:rsidR="00E61BB0" w:rsidRPr="00264D05">
        <w:rPr>
          <w:rFonts w:ascii="Arial" w:hAnsi="Arial" w:cs="Arial"/>
          <w:sz w:val="24"/>
          <w:szCs w:val="24"/>
        </w:rPr>
        <w:t xml:space="preserve">on the Wednesday outlining my decision. </w:t>
      </w:r>
      <w:r w:rsidR="00323563" w:rsidRPr="00264D05">
        <w:rPr>
          <w:rFonts w:ascii="Arial" w:hAnsi="Arial" w:cs="Arial"/>
          <w:bCs/>
          <w:sz w:val="24"/>
          <w:szCs w:val="24"/>
        </w:rPr>
        <w:t>I will then issue</w:t>
      </w:r>
      <w:r w:rsidR="00323563" w:rsidRPr="00264D05">
        <w:rPr>
          <w:rFonts w:ascii="Arial" w:hAnsi="Arial" w:cs="Arial"/>
          <w:sz w:val="24"/>
          <w:szCs w:val="24"/>
        </w:rPr>
        <w:t xml:space="preserve"> a Written Statement to the Senedd </w:t>
      </w:r>
      <w:r w:rsidRPr="00264D05">
        <w:rPr>
          <w:rFonts w:ascii="Arial" w:hAnsi="Arial" w:cs="Arial"/>
          <w:sz w:val="24"/>
          <w:szCs w:val="24"/>
        </w:rPr>
        <w:t xml:space="preserve">on the following day to </w:t>
      </w:r>
      <w:r w:rsidR="00EF3241" w:rsidRPr="00264D05">
        <w:rPr>
          <w:rFonts w:ascii="Arial" w:hAnsi="Arial" w:cs="Arial"/>
          <w:sz w:val="24"/>
          <w:szCs w:val="24"/>
        </w:rPr>
        <w:t>communicat</w:t>
      </w:r>
      <w:r w:rsidRPr="00264D05">
        <w:rPr>
          <w:rFonts w:ascii="Arial" w:hAnsi="Arial" w:cs="Arial"/>
          <w:sz w:val="24"/>
          <w:szCs w:val="24"/>
        </w:rPr>
        <w:t xml:space="preserve">e </w:t>
      </w:r>
      <w:r w:rsidR="00323563" w:rsidRPr="00264D05">
        <w:rPr>
          <w:rFonts w:ascii="Arial" w:hAnsi="Arial" w:cs="Arial"/>
          <w:sz w:val="24"/>
          <w:szCs w:val="24"/>
        </w:rPr>
        <w:t>those decisions.</w:t>
      </w:r>
    </w:p>
    <w:p w14:paraId="49A047E3" w14:textId="746ED74A" w:rsidR="00FF5FA3" w:rsidRPr="00264D05" w:rsidRDefault="00FF5FA3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FC3C90" w14:textId="63A667D6" w:rsidR="00BD333E" w:rsidRPr="00264D05" w:rsidRDefault="00992962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lastRenderedPageBreak/>
        <w:t xml:space="preserve">This </w:t>
      </w:r>
      <w:r w:rsidR="00BD333E" w:rsidRPr="00264D05">
        <w:rPr>
          <w:rFonts w:ascii="Arial" w:hAnsi="Arial" w:cs="Arial"/>
          <w:sz w:val="24"/>
          <w:szCs w:val="24"/>
        </w:rPr>
        <w:t>process will not impact all authorities in the same way</w:t>
      </w:r>
      <w:r w:rsidR="00BA7791" w:rsidRPr="00264D05">
        <w:rPr>
          <w:rFonts w:ascii="Arial" w:hAnsi="Arial" w:cs="Arial"/>
          <w:sz w:val="24"/>
          <w:szCs w:val="24"/>
        </w:rPr>
        <w:t xml:space="preserve"> - s</w:t>
      </w:r>
      <w:r w:rsidR="00BD333E" w:rsidRPr="00264D05">
        <w:rPr>
          <w:rFonts w:ascii="Arial" w:hAnsi="Arial" w:cs="Arial"/>
          <w:sz w:val="24"/>
          <w:szCs w:val="24"/>
        </w:rPr>
        <w:t>ome</w:t>
      </w:r>
      <w:r w:rsidR="00BA7791" w:rsidRPr="00264D05">
        <w:rPr>
          <w:rFonts w:ascii="Arial" w:hAnsi="Arial" w:cs="Arial"/>
          <w:sz w:val="24"/>
          <w:szCs w:val="24"/>
        </w:rPr>
        <w:t xml:space="preserve"> </w:t>
      </w:r>
      <w:r w:rsidR="00BD333E" w:rsidRPr="00264D05">
        <w:rPr>
          <w:rFonts w:ascii="Arial" w:hAnsi="Arial" w:cs="Arial"/>
          <w:sz w:val="24"/>
          <w:szCs w:val="24"/>
        </w:rPr>
        <w:t xml:space="preserve">areas have experienced </w:t>
      </w:r>
      <w:r w:rsidR="00816FE5" w:rsidRPr="00264D05">
        <w:rPr>
          <w:rFonts w:ascii="Arial" w:hAnsi="Arial" w:cs="Arial"/>
          <w:sz w:val="24"/>
          <w:szCs w:val="24"/>
        </w:rPr>
        <w:t>significant</w:t>
      </w:r>
      <w:r w:rsidR="00BD333E" w:rsidRPr="00264D05">
        <w:rPr>
          <w:rFonts w:ascii="Arial" w:hAnsi="Arial" w:cs="Arial"/>
          <w:sz w:val="24"/>
          <w:szCs w:val="24"/>
        </w:rPr>
        <w:t xml:space="preserve"> expansion</w:t>
      </w:r>
      <w:r w:rsidR="00323563" w:rsidRPr="00264D05">
        <w:rPr>
          <w:rFonts w:ascii="Arial" w:hAnsi="Arial" w:cs="Arial"/>
          <w:sz w:val="24"/>
          <w:szCs w:val="24"/>
        </w:rPr>
        <w:t>s</w:t>
      </w:r>
      <w:r w:rsidR="00BD333E" w:rsidRPr="00264D05">
        <w:rPr>
          <w:rFonts w:ascii="Arial" w:hAnsi="Arial" w:cs="Arial"/>
          <w:sz w:val="24"/>
          <w:szCs w:val="24"/>
        </w:rPr>
        <w:t xml:space="preserve"> in population while others </w:t>
      </w:r>
      <w:r w:rsidR="00BA7791" w:rsidRPr="00264D05">
        <w:rPr>
          <w:rFonts w:ascii="Arial" w:hAnsi="Arial" w:cs="Arial"/>
          <w:sz w:val="24"/>
          <w:szCs w:val="24"/>
        </w:rPr>
        <w:t xml:space="preserve">have experienced population </w:t>
      </w:r>
      <w:r w:rsidR="00BD333E" w:rsidRPr="00264D05">
        <w:rPr>
          <w:rFonts w:ascii="Arial" w:hAnsi="Arial" w:cs="Arial"/>
          <w:sz w:val="24"/>
          <w:szCs w:val="24"/>
        </w:rPr>
        <w:t>reduction</w:t>
      </w:r>
      <w:r w:rsidR="00BA7791" w:rsidRPr="00264D05">
        <w:rPr>
          <w:rFonts w:ascii="Arial" w:hAnsi="Arial" w:cs="Arial"/>
          <w:sz w:val="24"/>
          <w:szCs w:val="24"/>
        </w:rPr>
        <w:t>s</w:t>
      </w:r>
      <w:r w:rsidR="00BD333E" w:rsidRPr="00264D05">
        <w:rPr>
          <w:rFonts w:ascii="Arial" w:hAnsi="Arial" w:cs="Arial"/>
          <w:sz w:val="24"/>
          <w:szCs w:val="24"/>
        </w:rPr>
        <w:t xml:space="preserve">. </w:t>
      </w:r>
      <w:r w:rsidR="00816FE5" w:rsidRPr="00264D05">
        <w:rPr>
          <w:rFonts w:ascii="Arial" w:hAnsi="Arial" w:cs="Arial"/>
          <w:sz w:val="24"/>
          <w:szCs w:val="24"/>
        </w:rPr>
        <w:t xml:space="preserve">I will </w:t>
      </w:r>
      <w:r w:rsidRPr="00264D05">
        <w:rPr>
          <w:rFonts w:ascii="Arial" w:hAnsi="Arial" w:cs="Arial"/>
          <w:sz w:val="24"/>
          <w:szCs w:val="24"/>
        </w:rPr>
        <w:t>try to prioritise</w:t>
      </w:r>
      <w:r w:rsidR="00816FE5" w:rsidRPr="00264D05">
        <w:rPr>
          <w:rFonts w:ascii="Arial" w:hAnsi="Arial" w:cs="Arial"/>
          <w:sz w:val="24"/>
          <w:szCs w:val="24"/>
        </w:rPr>
        <w:t xml:space="preserve"> decisions </w:t>
      </w:r>
      <w:r w:rsidRPr="00264D05">
        <w:rPr>
          <w:rFonts w:ascii="Arial" w:hAnsi="Arial" w:cs="Arial"/>
          <w:sz w:val="24"/>
          <w:szCs w:val="24"/>
        </w:rPr>
        <w:t xml:space="preserve">in </w:t>
      </w:r>
      <w:r w:rsidR="00816FE5" w:rsidRPr="00264D05">
        <w:rPr>
          <w:rFonts w:ascii="Arial" w:hAnsi="Arial" w:cs="Arial"/>
          <w:sz w:val="24"/>
          <w:szCs w:val="24"/>
        </w:rPr>
        <w:t>those authorities where the greatest change has occurred.</w:t>
      </w:r>
    </w:p>
    <w:p w14:paraId="28AC3F19" w14:textId="77777777" w:rsidR="00BD333E" w:rsidRPr="00264D05" w:rsidRDefault="00BD333E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FD734D" w14:textId="63888F80" w:rsidR="00BD333E" w:rsidRPr="00264D05" w:rsidRDefault="00BD333E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This is a complex matter and it is not possible to provide further detail about </w:t>
      </w:r>
      <w:r w:rsidR="00BA7791" w:rsidRPr="00264D05">
        <w:rPr>
          <w:rFonts w:ascii="Arial" w:hAnsi="Arial" w:cs="Arial"/>
          <w:sz w:val="24"/>
          <w:szCs w:val="24"/>
        </w:rPr>
        <w:t xml:space="preserve">estimated </w:t>
      </w:r>
      <w:r w:rsidRPr="00264D05">
        <w:rPr>
          <w:rFonts w:ascii="Arial" w:hAnsi="Arial" w:cs="Arial"/>
          <w:sz w:val="24"/>
          <w:szCs w:val="24"/>
        </w:rPr>
        <w:t xml:space="preserve">completion dates for each individual area. </w:t>
      </w:r>
    </w:p>
    <w:p w14:paraId="003D4D48" w14:textId="77777777" w:rsidR="00BD333E" w:rsidRPr="00264D05" w:rsidRDefault="00BD333E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CA83D2" w14:textId="161D1450" w:rsidR="00BD333E" w:rsidRPr="00264D05" w:rsidRDefault="00BD333E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>Following each decision there will be a further period of time to undertake the administrative and legal processes to make each associated Order. This should not be interpreted as an opportunity to revisit decisions.</w:t>
      </w:r>
      <w:r w:rsidR="00816FE5" w:rsidRPr="00264D05">
        <w:rPr>
          <w:rFonts w:ascii="Arial" w:hAnsi="Arial" w:cs="Arial"/>
          <w:sz w:val="24"/>
          <w:szCs w:val="24"/>
        </w:rPr>
        <w:t xml:space="preserve"> This is the end of the statutory process</w:t>
      </w:r>
      <w:r w:rsidR="00EF3241" w:rsidRPr="00264D05">
        <w:rPr>
          <w:rFonts w:ascii="Arial" w:hAnsi="Arial" w:cs="Arial"/>
          <w:sz w:val="24"/>
          <w:szCs w:val="24"/>
        </w:rPr>
        <w:t>.</w:t>
      </w:r>
    </w:p>
    <w:p w14:paraId="562FDFC3" w14:textId="77777777" w:rsidR="00BD333E" w:rsidRPr="00264D05" w:rsidRDefault="00BD333E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68479F" w14:textId="4BD9136C" w:rsidR="00816FE5" w:rsidRPr="00264D05" w:rsidRDefault="00816FE5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>However, in recognition that the communities we represent are not static, I will, following the conclusion of this set of 22 reviews</w:t>
      </w:r>
      <w:r w:rsidR="00EF3241" w:rsidRPr="00264D05">
        <w:rPr>
          <w:rFonts w:ascii="Arial" w:hAnsi="Arial" w:cs="Arial"/>
          <w:sz w:val="24"/>
          <w:szCs w:val="24"/>
        </w:rPr>
        <w:t>,</w:t>
      </w:r>
      <w:r w:rsidRPr="00264D05">
        <w:rPr>
          <w:rFonts w:ascii="Arial" w:hAnsi="Arial" w:cs="Arial"/>
          <w:sz w:val="24"/>
          <w:szCs w:val="24"/>
        </w:rPr>
        <w:t xml:space="preserve"> begin discussions with </w:t>
      </w:r>
      <w:r w:rsidR="00BA7791" w:rsidRPr="00264D05">
        <w:rPr>
          <w:rFonts w:ascii="Arial" w:hAnsi="Arial" w:cs="Arial"/>
          <w:sz w:val="24"/>
          <w:szCs w:val="24"/>
        </w:rPr>
        <w:t>l</w:t>
      </w:r>
      <w:r w:rsidRPr="00264D05">
        <w:rPr>
          <w:rFonts w:ascii="Arial" w:hAnsi="Arial" w:cs="Arial"/>
          <w:sz w:val="24"/>
          <w:szCs w:val="24"/>
        </w:rPr>
        <w:t xml:space="preserve">ocal </w:t>
      </w:r>
      <w:r w:rsidR="00BA7791" w:rsidRPr="00264D05">
        <w:rPr>
          <w:rFonts w:ascii="Arial" w:hAnsi="Arial" w:cs="Arial"/>
          <w:sz w:val="24"/>
          <w:szCs w:val="24"/>
        </w:rPr>
        <w:t>a</w:t>
      </w:r>
      <w:r w:rsidRPr="00264D05">
        <w:rPr>
          <w:rFonts w:ascii="Arial" w:hAnsi="Arial" w:cs="Arial"/>
          <w:sz w:val="24"/>
          <w:szCs w:val="24"/>
        </w:rPr>
        <w:t xml:space="preserve">uthorities, the </w:t>
      </w:r>
      <w:r w:rsidR="00EF3241" w:rsidRPr="00264D05">
        <w:rPr>
          <w:rFonts w:ascii="Arial" w:hAnsi="Arial" w:cs="Arial"/>
          <w:sz w:val="24"/>
          <w:szCs w:val="24"/>
        </w:rPr>
        <w:t>Local</w:t>
      </w:r>
      <w:r w:rsidR="00D250FB" w:rsidRPr="00264D05">
        <w:rPr>
          <w:rFonts w:ascii="Arial" w:hAnsi="Arial" w:cs="Arial"/>
          <w:sz w:val="24"/>
          <w:szCs w:val="24"/>
        </w:rPr>
        <w:t xml:space="preserve"> Democracy</w:t>
      </w:r>
      <w:r w:rsidR="00B12263" w:rsidRPr="00264D05">
        <w:rPr>
          <w:rFonts w:ascii="Arial" w:hAnsi="Arial" w:cs="Arial"/>
          <w:sz w:val="24"/>
          <w:szCs w:val="24"/>
        </w:rPr>
        <w:t xml:space="preserve"> </w:t>
      </w:r>
      <w:r w:rsidR="00D250FB" w:rsidRPr="00264D05">
        <w:rPr>
          <w:rFonts w:ascii="Arial" w:hAnsi="Arial" w:cs="Arial"/>
          <w:sz w:val="24"/>
          <w:szCs w:val="24"/>
        </w:rPr>
        <w:t>and</w:t>
      </w:r>
      <w:r w:rsidR="00EF3241" w:rsidRPr="00264D05">
        <w:rPr>
          <w:rFonts w:ascii="Arial" w:hAnsi="Arial" w:cs="Arial"/>
          <w:sz w:val="24"/>
          <w:szCs w:val="24"/>
        </w:rPr>
        <w:t xml:space="preserve"> Boundary </w:t>
      </w:r>
      <w:r w:rsidRPr="00264D05">
        <w:rPr>
          <w:rFonts w:ascii="Arial" w:hAnsi="Arial" w:cs="Arial"/>
          <w:sz w:val="24"/>
          <w:szCs w:val="24"/>
        </w:rPr>
        <w:t xml:space="preserve">Commission and other stakeholders about the forward work programme of the Commission. </w:t>
      </w:r>
    </w:p>
    <w:p w14:paraId="52542301" w14:textId="77777777" w:rsidR="00816FE5" w:rsidRPr="00264D05" w:rsidRDefault="00816FE5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C9E764" w14:textId="4ADB32F1" w:rsidR="00816FE5" w:rsidRPr="00264D05" w:rsidRDefault="0084593C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D05">
        <w:rPr>
          <w:rFonts w:ascii="Arial" w:hAnsi="Arial" w:cs="Arial"/>
          <w:sz w:val="24"/>
          <w:szCs w:val="24"/>
        </w:rPr>
        <w:t xml:space="preserve">A variety of factors have contributed to the current situation where some boundaries have not been reviewed for far too long and I do not want to wait another 25 </w:t>
      </w:r>
      <w:r w:rsidR="00B12263" w:rsidRPr="00264D05">
        <w:rPr>
          <w:rFonts w:ascii="Arial" w:hAnsi="Arial" w:cs="Arial"/>
          <w:sz w:val="24"/>
          <w:szCs w:val="24"/>
        </w:rPr>
        <w:t>years before</w:t>
      </w:r>
      <w:r w:rsidR="00816FE5" w:rsidRPr="00264D05">
        <w:rPr>
          <w:rFonts w:ascii="Arial" w:hAnsi="Arial" w:cs="Arial"/>
          <w:sz w:val="24"/>
          <w:szCs w:val="24"/>
        </w:rPr>
        <w:t xml:space="preserve"> </w:t>
      </w:r>
      <w:r w:rsidRPr="00264D05">
        <w:rPr>
          <w:rFonts w:ascii="Arial" w:hAnsi="Arial" w:cs="Arial"/>
          <w:sz w:val="24"/>
          <w:szCs w:val="24"/>
        </w:rPr>
        <w:t>changes are made again.</w:t>
      </w:r>
      <w:r w:rsidR="00816FE5" w:rsidRPr="00264D05">
        <w:rPr>
          <w:rFonts w:ascii="Arial" w:hAnsi="Arial" w:cs="Arial"/>
          <w:sz w:val="24"/>
          <w:szCs w:val="24"/>
        </w:rPr>
        <w:t xml:space="preserve"> I will</w:t>
      </w:r>
      <w:r w:rsidRPr="00264D05">
        <w:rPr>
          <w:rFonts w:ascii="Arial" w:hAnsi="Arial" w:cs="Arial"/>
          <w:sz w:val="24"/>
          <w:szCs w:val="24"/>
        </w:rPr>
        <w:t xml:space="preserve">, </w:t>
      </w:r>
      <w:r w:rsidR="00B12263" w:rsidRPr="00264D05">
        <w:rPr>
          <w:rFonts w:ascii="Arial" w:hAnsi="Arial" w:cs="Arial"/>
          <w:sz w:val="24"/>
          <w:szCs w:val="24"/>
        </w:rPr>
        <w:t>therefore, put</w:t>
      </w:r>
      <w:r w:rsidR="00816FE5" w:rsidRPr="00264D05">
        <w:rPr>
          <w:rFonts w:ascii="Arial" w:hAnsi="Arial" w:cs="Arial"/>
          <w:sz w:val="24"/>
          <w:szCs w:val="24"/>
        </w:rPr>
        <w:t xml:space="preserve"> in place </w:t>
      </w:r>
      <w:r w:rsidR="00B12263" w:rsidRPr="00264D05">
        <w:rPr>
          <w:rFonts w:ascii="Arial" w:hAnsi="Arial" w:cs="Arial"/>
          <w:sz w:val="24"/>
          <w:szCs w:val="24"/>
        </w:rPr>
        <w:t>a regular</w:t>
      </w:r>
      <w:r w:rsidR="00816FE5" w:rsidRPr="00264D05">
        <w:rPr>
          <w:rFonts w:ascii="Arial" w:hAnsi="Arial" w:cs="Arial"/>
          <w:sz w:val="24"/>
          <w:szCs w:val="24"/>
        </w:rPr>
        <w:t xml:space="preserve"> rhythm of reviews </w:t>
      </w:r>
      <w:r w:rsidR="00182009">
        <w:rPr>
          <w:rFonts w:ascii="Arial" w:hAnsi="Arial" w:cs="Arial"/>
          <w:sz w:val="24"/>
          <w:szCs w:val="24"/>
        </w:rPr>
        <w:t>which</w:t>
      </w:r>
      <w:r w:rsidR="00816FE5" w:rsidRPr="00264D05">
        <w:rPr>
          <w:rFonts w:ascii="Arial" w:hAnsi="Arial" w:cs="Arial"/>
          <w:sz w:val="24"/>
          <w:szCs w:val="24"/>
        </w:rPr>
        <w:t xml:space="preserve"> </w:t>
      </w:r>
      <w:r w:rsidR="00B12263" w:rsidRPr="00264D05">
        <w:rPr>
          <w:rFonts w:ascii="Arial" w:hAnsi="Arial" w:cs="Arial"/>
          <w:sz w:val="24"/>
          <w:szCs w:val="24"/>
        </w:rPr>
        <w:t xml:space="preserve">requires </w:t>
      </w:r>
      <w:r w:rsidR="00182009">
        <w:rPr>
          <w:rFonts w:ascii="Arial" w:hAnsi="Arial" w:cs="Arial"/>
          <w:sz w:val="24"/>
          <w:szCs w:val="24"/>
        </w:rPr>
        <w:t xml:space="preserve">that </w:t>
      </w:r>
      <w:r w:rsidR="00B12263" w:rsidRPr="00264D05">
        <w:rPr>
          <w:rFonts w:ascii="Arial" w:hAnsi="Arial" w:cs="Arial"/>
          <w:sz w:val="24"/>
          <w:szCs w:val="24"/>
        </w:rPr>
        <w:t>each</w:t>
      </w:r>
      <w:r w:rsidR="00816FE5" w:rsidRPr="00264D05">
        <w:rPr>
          <w:rFonts w:ascii="Arial" w:hAnsi="Arial" w:cs="Arial"/>
          <w:sz w:val="24"/>
          <w:szCs w:val="24"/>
        </w:rPr>
        <w:t xml:space="preserve"> local authority area is reviewed at least once every </w:t>
      </w:r>
      <w:r w:rsidR="00BA7791" w:rsidRPr="00264D05">
        <w:rPr>
          <w:rFonts w:ascii="Arial" w:hAnsi="Arial" w:cs="Arial"/>
          <w:sz w:val="24"/>
          <w:szCs w:val="24"/>
        </w:rPr>
        <w:t xml:space="preserve">10 </w:t>
      </w:r>
      <w:r w:rsidR="00816FE5" w:rsidRPr="00264D05">
        <w:rPr>
          <w:rFonts w:ascii="Arial" w:hAnsi="Arial" w:cs="Arial"/>
          <w:sz w:val="24"/>
          <w:szCs w:val="24"/>
        </w:rPr>
        <w:t xml:space="preserve">years to ensure democratic representation is fair. </w:t>
      </w:r>
    </w:p>
    <w:p w14:paraId="265B4138" w14:textId="77777777" w:rsidR="00816FE5" w:rsidRPr="00264D05" w:rsidRDefault="00816FE5" w:rsidP="00B12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0BE019" w14:textId="21C14387" w:rsidR="00AF15A8" w:rsidRPr="00264D05" w:rsidRDefault="00816FE5" w:rsidP="00A845A9">
      <w:pPr>
        <w:rPr>
          <w:rFonts w:ascii="Arial" w:hAnsi="Arial"/>
          <w:sz w:val="24"/>
        </w:rPr>
      </w:pPr>
      <w:r w:rsidRPr="00264D05">
        <w:rPr>
          <w:rFonts w:ascii="Arial" w:hAnsi="Arial" w:cs="Arial"/>
          <w:sz w:val="24"/>
          <w:szCs w:val="24"/>
        </w:rPr>
        <w:t>I will keep members informed of progress over the coming weeks.</w:t>
      </w:r>
    </w:p>
    <w:sectPr w:rsidR="00AF15A8" w:rsidRPr="00264D0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33AA" w14:textId="77777777" w:rsidR="008C1C09" w:rsidRDefault="008C1C09">
      <w:r>
        <w:separator/>
      </w:r>
    </w:p>
  </w:endnote>
  <w:endnote w:type="continuationSeparator" w:id="0">
    <w:p w14:paraId="15079C23" w14:textId="77777777" w:rsidR="008C1C09" w:rsidRDefault="008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60B3" w14:textId="77777777" w:rsidR="00BD333E" w:rsidRDefault="00BD33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79316" w14:textId="77777777" w:rsidR="00BD333E" w:rsidRDefault="00BD3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621B" w14:textId="4DEF460D" w:rsidR="00BD333E" w:rsidRDefault="00BD33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58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486CC5" w14:textId="77777777" w:rsidR="00BD333E" w:rsidRDefault="00BD3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3888" w14:textId="6ECBE04A" w:rsidR="00BD333E" w:rsidRPr="005D2A41" w:rsidRDefault="00BD333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F7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8A77B" w14:textId="77777777" w:rsidR="00BD333E" w:rsidRPr="00A845A9" w:rsidRDefault="00BD333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4BEA" w14:textId="77777777" w:rsidR="008C1C09" w:rsidRDefault="008C1C09">
      <w:r>
        <w:separator/>
      </w:r>
    </w:p>
  </w:footnote>
  <w:footnote w:type="continuationSeparator" w:id="0">
    <w:p w14:paraId="7282D0B6" w14:textId="77777777" w:rsidR="008C1C09" w:rsidRDefault="008C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17C4" w14:textId="77777777" w:rsidR="00BD333E" w:rsidRDefault="00BD333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DAEA94" wp14:editId="4F6603C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476BE" w14:textId="77777777" w:rsidR="00BD333E" w:rsidRDefault="00BD333E">
    <w:pPr>
      <w:pStyle w:val="Header"/>
    </w:pPr>
  </w:p>
  <w:p w14:paraId="1A4C4E3D" w14:textId="77777777" w:rsidR="00BD333E" w:rsidRDefault="00BD3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B14B2"/>
    <w:multiLevelType w:val="hybridMultilevel"/>
    <w:tmpl w:val="6386AB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00D4"/>
    <w:multiLevelType w:val="hybridMultilevel"/>
    <w:tmpl w:val="C37CF9B2"/>
    <w:lvl w:ilvl="0" w:tplc="01E048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5CC7"/>
    <w:multiLevelType w:val="hybridMultilevel"/>
    <w:tmpl w:val="03981E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268A"/>
    <w:rsid w:val="00082B81"/>
    <w:rsid w:val="00090C3D"/>
    <w:rsid w:val="00097118"/>
    <w:rsid w:val="000C3A52"/>
    <w:rsid w:val="000C53DB"/>
    <w:rsid w:val="000C54FE"/>
    <w:rsid w:val="000C5E9B"/>
    <w:rsid w:val="00134918"/>
    <w:rsid w:val="001460B1"/>
    <w:rsid w:val="0017102C"/>
    <w:rsid w:val="00182009"/>
    <w:rsid w:val="0018472F"/>
    <w:rsid w:val="001A39E2"/>
    <w:rsid w:val="001A6AF1"/>
    <w:rsid w:val="001B027C"/>
    <w:rsid w:val="001B288D"/>
    <w:rsid w:val="001C532F"/>
    <w:rsid w:val="001E53BF"/>
    <w:rsid w:val="001F3B4F"/>
    <w:rsid w:val="00207712"/>
    <w:rsid w:val="00214B25"/>
    <w:rsid w:val="00223E62"/>
    <w:rsid w:val="00264D05"/>
    <w:rsid w:val="00274F08"/>
    <w:rsid w:val="002A5310"/>
    <w:rsid w:val="002C57B6"/>
    <w:rsid w:val="002E0834"/>
    <w:rsid w:val="002F0EB9"/>
    <w:rsid w:val="002F53A9"/>
    <w:rsid w:val="002F758B"/>
    <w:rsid w:val="00314E36"/>
    <w:rsid w:val="003220C1"/>
    <w:rsid w:val="00323563"/>
    <w:rsid w:val="00356D7B"/>
    <w:rsid w:val="00357893"/>
    <w:rsid w:val="003670C1"/>
    <w:rsid w:val="00370471"/>
    <w:rsid w:val="003875D2"/>
    <w:rsid w:val="003B1503"/>
    <w:rsid w:val="003B3D64"/>
    <w:rsid w:val="003C5133"/>
    <w:rsid w:val="00412673"/>
    <w:rsid w:val="0043031D"/>
    <w:rsid w:val="0046757C"/>
    <w:rsid w:val="0049533A"/>
    <w:rsid w:val="00521E06"/>
    <w:rsid w:val="00532126"/>
    <w:rsid w:val="00541C76"/>
    <w:rsid w:val="00560F1F"/>
    <w:rsid w:val="00574BB3"/>
    <w:rsid w:val="005A22E2"/>
    <w:rsid w:val="005B030B"/>
    <w:rsid w:val="005D2A41"/>
    <w:rsid w:val="005D7663"/>
    <w:rsid w:val="005E16B1"/>
    <w:rsid w:val="005F1659"/>
    <w:rsid w:val="00603548"/>
    <w:rsid w:val="00611A72"/>
    <w:rsid w:val="00654C0A"/>
    <w:rsid w:val="006633C7"/>
    <w:rsid w:val="00663F04"/>
    <w:rsid w:val="0066423B"/>
    <w:rsid w:val="00670227"/>
    <w:rsid w:val="006814BD"/>
    <w:rsid w:val="0069133F"/>
    <w:rsid w:val="006B340E"/>
    <w:rsid w:val="006B461D"/>
    <w:rsid w:val="006E0A2C"/>
    <w:rsid w:val="006F214F"/>
    <w:rsid w:val="00703993"/>
    <w:rsid w:val="0073380E"/>
    <w:rsid w:val="00736757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6FE5"/>
    <w:rsid w:val="0082411A"/>
    <w:rsid w:val="00841628"/>
    <w:rsid w:val="0084593C"/>
    <w:rsid w:val="00846160"/>
    <w:rsid w:val="00877BD2"/>
    <w:rsid w:val="008B4EAC"/>
    <w:rsid w:val="008B7927"/>
    <w:rsid w:val="008C1C09"/>
    <w:rsid w:val="008D1E0B"/>
    <w:rsid w:val="008F0CC6"/>
    <w:rsid w:val="008F789E"/>
    <w:rsid w:val="00905771"/>
    <w:rsid w:val="00953A46"/>
    <w:rsid w:val="00967473"/>
    <w:rsid w:val="00973090"/>
    <w:rsid w:val="00992962"/>
    <w:rsid w:val="00995EEC"/>
    <w:rsid w:val="009D26D8"/>
    <w:rsid w:val="009E4974"/>
    <w:rsid w:val="009F06C3"/>
    <w:rsid w:val="009F0E35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06EE"/>
    <w:rsid w:val="00AD65F1"/>
    <w:rsid w:val="00AE064D"/>
    <w:rsid w:val="00AF056B"/>
    <w:rsid w:val="00AF15A8"/>
    <w:rsid w:val="00B049B1"/>
    <w:rsid w:val="00B12263"/>
    <w:rsid w:val="00B239BA"/>
    <w:rsid w:val="00B24DB3"/>
    <w:rsid w:val="00B468BB"/>
    <w:rsid w:val="00B81F17"/>
    <w:rsid w:val="00BA7791"/>
    <w:rsid w:val="00BD333E"/>
    <w:rsid w:val="00C0218D"/>
    <w:rsid w:val="00C43B4A"/>
    <w:rsid w:val="00C64FA5"/>
    <w:rsid w:val="00C84A12"/>
    <w:rsid w:val="00CB1BFE"/>
    <w:rsid w:val="00CF3DC5"/>
    <w:rsid w:val="00CF4EC2"/>
    <w:rsid w:val="00D017E2"/>
    <w:rsid w:val="00D16D97"/>
    <w:rsid w:val="00D250FB"/>
    <w:rsid w:val="00D27F42"/>
    <w:rsid w:val="00D84713"/>
    <w:rsid w:val="00DD4B82"/>
    <w:rsid w:val="00E1556F"/>
    <w:rsid w:val="00E3419E"/>
    <w:rsid w:val="00E47B1A"/>
    <w:rsid w:val="00E50F4E"/>
    <w:rsid w:val="00E61BB0"/>
    <w:rsid w:val="00E631B1"/>
    <w:rsid w:val="00E766EB"/>
    <w:rsid w:val="00EA5290"/>
    <w:rsid w:val="00EB248F"/>
    <w:rsid w:val="00EB5F93"/>
    <w:rsid w:val="00EC0568"/>
    <w:rsid w:val="00EE721A"/>
    <w:rsid w:val="00EF3241"/>
    <w:rsid w:val="00F0272E"/>
    <w:rsid w:val="00F2438B"/>
    <w:rsid w:val="00F7442C"/>
    <w:rsid w:val="00F81C33"/>
    <w:rsid w:val="00F923C2"/>
    <w:rsid w:val="00F97613"/>
    <w:rsid w:val="00FF0966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5DE47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F1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5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5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5A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F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15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A35117045</value>
    </field>
    <field name="Objective-Title">
      <value order="0">Electoral Arrangements - written statement  June 16 Final EL</value>
    </field>
    <field name="Objective-Description">
      <value order="0"/>
    </field>
    <field name="Objective-CreationStamp">
      <value order="0">2021-06-15T16:42:11Z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2021-06-15T16:43:12Z</value>
    </field>
    <field name="Objective-ModificationStamp">
      <value order="0">2021-06-15T16:43:14Z</value>
    </field>
    <field name="Objective-Owner">
      <value order="0">Chamberlain, Elaina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Participation:SPONSORSHIP - LOCAL DEMOCRACY AND BOUNDARY COMMISSION FOR WALES (LDBCW):Electoral Reviews:Local Democracy &amp; Boundary Commission for Wales - Electoral Reviews Programme - 2016 - 2020:Written Statement - June 2021</value>
    </field>
    <field name="Objective-Parent">
      <value order="0">Written Statement - June 2021</value>
    </field>
    <field name="Objective-State">
      <value order="0">Published</value>
    </field>
    <field name="Objective-VersionId">
      <value order="0">vA69148913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qA1263973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95F2E3E-08F6-4D61-BBCE-51B640D4C3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0E2D9C-8D93-4409-ADAE-317F3F36D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92550-76D1-47C0-BA02-1F12531C7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0732DD-2B20-4004-A431-81F53962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2021-06-16T07:37:00Z</dcterms:created>
  <dcterms:modified xsi:type="dcterms:W3CDTF">2021-06-16T07:37:00Z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A35117045</vt:lpwstr>
  </property>
  <property fmtid="{D5CDD505-2E9C-101B-9397-08002B2CF9AE}" pid="4" name="Objective-Title">
    <vt:lpwstr>Electoral Arrangements - written statement  June 16 Final EL</vt:lpwstr>
  </property>
  <property fmtid="{D5CDD505-2E9C-101B-9397-08002B2CF9AE}" pid="5" name="Objective-Comment">
    <vt:lpwstr/>
  </property>
  <property fmtid="{D5CDD505-2E9C-101B-9397-08002B2CF9AE}" pid="6" name="Objective-CreationStamp">
    <vt:filetime>2021-06-15T16:43:12Z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2021-06-15T16:43:12Z</vt:filetime>
  </property>
  <property fmtid="{D5CDD505-2E9C-101B-9397-08002B2CF9AE}" pid="10" name="Objective-ModificationStamp">
    <vt:filetime>2021-06-15T16:43:14Z</vt:filetime>
  </property>
  <property fmtid="{D5CDD505-2E9C-101B-9397-08002B2CF9AE}" pid="11" name="Objective-Owner">
    <vt:lpwstr>Chamberlain, Elaina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Participation:SPONSORSHIP - LOCAL DEMOCRACY AND BOUNDARY CO</vt:lpwstr>
  </property>
  <property fmtid="{D5CDD505-2E9C-101B-9397-08002B2CF9AE}" pid="13" name="Objective-Parent">
    <vt:lpwstr>Written Statement - June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qA1263973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vA69148913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2021-06-14T23:00:00Z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