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0ABB7" w14:textId="77777777" w:rsidR="001A39E2" w:rsidRDefault="001A39E2" w:rsidP="001A39E2">
      <w:pPr>
        <w:jc w:val="right"/>
        <w:rPr>
          <w:b/>
        </w:rPr>
      </w:pPr>
    </w:p>
    <w:p w14:paraId="6EA8604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F56EC3" wp14:editId="30A7062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69AD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C83352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099EDA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C3F287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E0110C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A31148" wp14:editId="14DAC33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803E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50FA6C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EC76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641A4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0CC3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B648B1" w14:textId="745734DC" w:rsidR="00EA5290" w:rsidRPr="00670227" w:rsidRDefault="00A14625" w:rsidP="00BF37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Join</w:t>
            </w:r>
            <w:r w:rsidR="007C2274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Ministerial Committee (</w:t>
            </w:r>
            <w:r w:rsidR="00BF3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 </w:t>
            </w:r>
            <w:r w:rsidR="002D1D96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egotiations)</w:t>
            </w:r>
            <w:r w:rsidR="00BC1637" w:rsidRPr="00BC1637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0"/>
          </w:p>
        </w:tc>
      </w:tr>
      <w:tr w:rsidR="00EA5290" w:rsidRPr="00A011A1" w14:paraId="2C6F273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E49D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4326B" w14:textId="64A136C5" w:rsidR="00EA5290" w:rsidRPr="00417003" w:rsidRDefault="00987C9C" w:rsidP="002A086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1D1BE3" w:rsidRPr="004170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</w:t>
            </w:r>
            <w:r w:rsidR="004A065C" w:rsidRPr="004170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D2F52" w:rsidRPr="00417003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A011A1" w14:paraId="7615FCD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1061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332F0" w14:textId="3E900B2E" w:rsidR="00EA5290" w:rsidRPr="00417003" w:rsidRDefault="00FF4780" w:rsidP="00C23D6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7003">
              <w:rPr>
                <w:rFonts w:ascii="Arial" w:hAnsi="Arial" w:cs="Arial"/>
                <w:b/>
                <w:bCs/>
                <w:sz w:val="24"/>
                <w:szCs w:val="24"/>
              </w:rPr>
              <w:t>Jeremy Miles</w:t>
            </w:r>
            <w:r w:rsidR="00C23D64" w:rsidRPr="004170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Pr="004170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A14625" w:rsidRPr="004170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Counsel General and Minister </w:t>
            </w:r>
            <w:r w:rsidR="00C23D64" w:rsidRPr="00417003">
              <w:rPr>
                <w:rFonts w:ascii="Arial" w:hAnsi="Arial" w:cs="Arial"/>
                <w:b/>
                <w:bCs/>
                <w:sz w:val="24"/>
                <w:szCs w:val="24"/>
              </w:rPr>
              <w:t>for European Transition</w:t>
            </w:r>
          </w:p>
        </w:tc>
      </w:tr>
    </w:tbl>
    <w:p w14:paraId="44910A1C" w14:textId="77777777" w:rsidR="00EA5290" w:rsidRPr="00A011A1" w:rsidRDefault="00EA5290" w:rsidP="00EA5290"/>
    <w:p w14:paraId="1431C8C3" w14:textId="4B610E58" w:rsidR="006C19A8" w:rsidRPr="00340BBA" w:rsidRDefault="00BB0FC0" w:rsidP="00BB0FC0">
      <w:pPr>
        <w:rPr>
          <w:rFonts w:ascii="Arial" w:eastAsia="Calibri" w:hAnsi="Arial"/>
          <w:sz w:val="24"/>
          <w:lang w:eastAsia="en-GB"/>
        </w:rPr>
      </w:pPr>
      <w:r w:rsidRPr="00562A34">
        <w:rPr>
          <w:rFonts w:ascii="Arial" w:hAnsi="Arial" w:cs="Arial"/>
          <w:sz w:val="24"/>
          <w:szCs w:val="24"/>
        </w:rPr>
        <w:t>T</w:t>
      </w:r>
      <w:r w:rsidR="00987710" w:rsidRPr="00562A34">
        <w:rPr>
          <w:rFonts w:ascii="Arial" w:hAnsi="Arial" w:cs="Arial"/>
          <w:sz w:val="24"/>
          <w:szCs w:val="24"/>
        </w:rPr>
        <w:t xml:space="preserve">he next </w:t>
      </w:r>
      <w:r w:rsidR="00EE0A54" w:rsidRPr="00562A34">
        <w:rPr>
          <w:rFonts w:ascii="Arial" w:hAnsi="Arial" w:cs="Arial"/>
          <w:sz w:val="24"/>
          <w:szCs w:val="24"/>
        </w:rPr>
        <w:t>JMC (</w:t>
      </w:r>
      <w:r w:rsidR="00987710" w:rsidRPr="00562A34">
        <w:rPr>
          <w:rFonts w:ascii="Arial" w:hAnsi="Arial" w:cs="Arial"/>
          <w:sz w:val="24"/>
          <w:szCs w:val="24"/>
        </w:rPr>
        <w:t>E</w:t>
      </w:r>
      <w:r w:rsidR="00BF374D" w:rsidRPr="00562A34">
        <w:rPr>
          <w:rFonts w:ascii="Arial" w:hAnsi="Arial" w:cs="Arial"/>
          <w:sz w:val="24"/>
          <w:szCs w:val="24"/>
        </w:rPr>
        <w:t xml:space="preserve">U </w:t>
      </w:r>
      <w:r w:rsidR="00987710" w:rsidRPr="00562A34">
        <w:rPr>
          <w:rFonts w:ascii="Arial" w:hAnsi="Arial" w:cs="Arial"/>
          <w:sz w:val="24"/>
          <w:szCs w:val="24"/>
        </w:rPr>
        <w:t>N</w:t>
      </w:r>
      <w:r w:rsidR="00BF374D" w:rsidRPr="00562A34">
        <w:rPr>
          <w:rFonts w:ascii="Arial" w:hAnsi="Arial" w:cs="Arial"/>
          <w:sz w:val="24"/>
          <w:szCs w:val="24"/>
        </w:rPr>
        <w:t>egotiations</w:t>
      </w:r>
      <w:r w:rsidR="00987710" w:rsidRPr="00562A34">
        <w:rPr>
          <w:rFonts w:ascii="Arial" w:hAnsi="Arial" w:cs="Arial"/>
          <w:sz w:val="24"/>
          <w:szCs w:val="24"/>
        </w:rPr>
        <w:t>)</w:t>
      </w:r>
      <w:r w:rsidRPr="00562A34">
        <w:rPr>
          <w:rFonts w:ascii="Arial" w:hAnsi="Arial" w:cs="Arial"/>
          <w:sz w:val="24"/>
          <w:szCs w:val="24"/>
        </w:rPr>
        <w:t xml:space="preserve"> will take place </w:t>
      </w:r>
      <w:r w:rsidR="00987710" w:rsidRPr="00562A34">
        <w:rPr>
          <w:rFonts w:ascii="Arial" w:hAnsi="Arial" w:cs="Arial"/>
          <w:sz w:val="24"/>
          <w:szCs w:val="24"/>
        </w:rPr>
        <w:t>thi</w:t>
      </w:r>
      <w:r w:rsidR="001D1BE3">
        <w:rPr>
          <w:rFonts w:ascii="Arial" w:hAnsi="Arial" w:cs="Arial"/>
          <w:sz w:val="24"/>
          <w:szCs w:val="24"/>
        </w:rPr>
        <w:t xml:space="preserve">s </w:t>
      </w:r>
      <w:r w:rsidR="00987C9C">
        <w:rPr>
          <w:rFonts w:ascii="Arial" w:hAnsi="Arial" w:cs="Arial"/>
          <w:sz w:val="24"/>
          <w:szCs w:val="24"/>
        </w:rPr>
        <w:t>afternoon,</w:t>
      </w:r>
      <w:r w:rsidR="004A065C">
        <w:rPr>
          <w:rFonts w:ascii="Arial" w:hAnsi="Arial" w:cs="Arial"/>
          <w:sz w:val="24"/>
          <w:szCs w:val="24"/>
        </w:rPr>
        <w:t xml:space="preserve"> </w:t>
      </w:r>
      <w:r w:rsidR="00C700BD" w:rsidRPr="00562A34">
        <w:rPr>
          <w:rFonts w:ascii="Arial" w:hAnsi="Arial" w:cs="Arial"/>
          <w:sz w:val="24"/>
          <w:szCs w:val="24"/>
        </w:rPr>
        <w:t>with</w:t>
      </w:r>
      <w:r w:rsidR="00C221EE" w:rsidRPr="00562A34">
        <w:rPr>
          <w:rFonts w:ascii="Arial" w:hAnsi="Arial" w:cs="Arial"/>
          <w:sz w:val="24"/>
          <w:szCs w:val="24"/>
        </w:rPr>
        <w:t xml:space="preserve"> parties participating remotely. </w:t>
      </w:r>
      <w:r w:rsidR="00562A34" w:rsidRPr="00562A34">
        <w:rPr>
          <w:rFonts w:ascii="Arial" w:eastAsia="Calibri" w:hAnsi="Arial"/>
          <w:sz w:val="24"/>
          <w:lang w:eastAsia="en-GB"/>
        </w:rPr>
        <w:t xml:space="preserve">This is the </w:t>
      </w:r>
      <w:r w:rsidR="007E7F28">
        <w:rPr>
          <w:rFonts w:ascii="Arial" w:eastAsia="Calibri" w:hAnsi="Arial"/>
          <w:sz w:val="24"/>
          <w:lang w:eastAsia="en-GB"/>
        </w:rPr>
        <w:t>fourth</w:t>
      </w:r>
      <w:r w:rsidR="004A065C">
        <w:rPr>
          <w:rFonts w:ascii="Arial" w:eastAsia="Calibri" w:hAnsi="Arial"/>
          <w:sz w:val="24"/>
          <w:lang w:eastAsia="en-GB"/>
        </w:rPr>
        <w:t xml:space="preserve"> </w:t>
      </w:r>
      <w:r w:rsidR="00340BBA">
        <w:rPr>
          <w:rFonts w:ascii="Arial" w:eastAsia="Calibri" w:hAnsi="Arial"/>
          <w:sz w:val="24"/>
          <w:lang w:eastAsia="en-GB"/>
        </w:rPr>
        <w:t>J</w:t>
      </w:r>
      <w:r w:rsidR="00303343">
        <w:rPr>
          <w:rFonts w:ascii="Arial" w:eastAsia="Calibri" w:hAnsi="Arial"/>
          <w:sz w:val="24"/>
          <w:lang w:eastAsia="en-GB"/>
        </w:rPr>
        <w:t>MC(EN) meeting since the Welsh Government hosted the meeting in Cardiff, in late January</w:t>
      </w:r>
      <w:r w:rsidR="00562A34" w:rsidRPr="00562A34">
        <w:rPr>
          <w:rFonts w:ascii="Arial" w:eastAsia="Calibri" w:hAnsi="Arial"/>
          <w:sz w:val="24"/>
          <w:lang w:eastAsia="en-GB"/>
        </w:rPr>
        <w:t xml:space="preserve">. </w:t>
      </w:r>
    </w:p>
    <w:p w14:paraId="5B7E7BF9" w14:textId="77777777" w:rsidR="006C19A8" w:rsidRDefault="006C19A8" w:rsidP="00BB0FC0">
      <w:pPr>
        <w:rPr>
          <w:rFonts w:ascii="Arial" w:hAnsi="Arial" w:cs="Arial"/>
          <w:sz w:val="24"/>
          <w:szCs w:val="24"/>
        </w:rPr>
      </w:pPr>
    </w:p>
    <w:p w14:paraId="3327129F" w14:textId="67610F5D" w:rsidR="007E7F28" w:rsidRPr="00354570" w:rsidRDefault="007E7F28" w:rsidP="007E7F28">
      <w:pPr>
        <w:jc w:val="both"/>
        <w:rPr>
          <w:rFonts w:ascii="Arial" w:hAnsi="Arial" w:cs="Arial"/>
          <w:sz w:val="24"/>
          <w:szCs w:val="24"/>
        </w:rPr>
      </w:pPr>
      <w:r w:rsidRPr="00354570">
        <w:rPr>
          <w:rFonts w:ascii="Arial" w:hAnsi="Arial" w:cs="Arial"/>
          <w:sz w:val="24"/>
          <w:szCs w:val="24"/>
        </w:rPr>
        <w:t>The meeting will discuss the negotiations between the UK-EU, including the Withdrawal Agreement Joint Committee and Specialised Committees and the Northern Ireland Protocol</w:t>
      </w:r>
      <w:r>
        <w:rPr>
          <w:rFonts w:ascii="Arial" w:hAnsi="Arial" w:cs="Arial"/>
          <w:sz w:val="24"/>
          <w:szCs w:val="24"/>
        </w:rPr>
        <w:t>;</w:t>
      </w:r>
      <w:r w:rsidRPr="00354570">
        <w:rPr>
          <w:rFonts w:ascii="Arial" w:hAnsi="Arial" w:cs="Arial"/>
          <w:sz w:val="24"/>
          <w:szCs w:val="24"/>
        </w:rPr>
        <w:t xml:space="preserve"> an update on transition</w:t>
      </w:r>
      <w:r w:rsidR="006F3326">
        <w:rPr>
          <w:rFonts w:ascii="Arial" w:hAnsi="Arial" w:cs="Arial"/>
          <w:sz w:val="24"/>
          <w:szCs w:val="24"/>
        </w:rPr>
        <w:t xml:space="preserve"> matters including UK Readiness; and</w:t>
      </w:r>
      <w:r w:rsidRPr="00354570">
        <w:rPr>
          <w:rFonts w:ascii="Arial" w:hAnsi="Arial" w:cs="Arial"/>
          <w:sz w:val="24"/>
          <w:szCs w:val="24"/>
        </w:rPr>
        <w:t xml:space="preserve"> a discussion on the UK Internal Market</w:t>
      </w:r>
      <w:r w:rsidR="006F3326">
        <w:rPr>
          <w:rFonts w:ascii="Arial" w:hAnsi="Arial" w:cs="Arial"/>
          <w:sz w:val="24"/>
          <w:szCs w:val="24"/>
        </w:rPr>
        <w:t>.</w:t>
      </w:r>
    </w:p>
    <w:p w14:paraId="011E5738" w14:textId="77777777" w:rsidR="00340BBA" w:rsidRPr="000E55FD" w:rsidRDefault="00340BBA" w:rsidP="00340BBA">
      <w:pPr>
        <w:jc w:val="both"/>
        <w:rPr>
          <w:rFonts w:ascii="Arial" w:hAnsi="Arial" w:cs="Arial"/>
          <w:sz w:val="24"/>
          <w:szCs w:val="24"/>
        </w:rPr>
      </w:pPr>
    </w:p>
    <w:p w14:paraId="048270C5" w14:textId="05028B32" w:rsidR="00562A34" w:rsidRPr="00616A5A" w:rsidRDefault="00562A34" w:rsidP="00616A5A">
      <w:pPr>
        <w:rPr>
          <w:rFonts w:ascii="Arial" w:hAnsi="Arial" w:cs="Arial"/>
          <w:sz w:val="24"/>
          <w:szCs w:val="24"/>
        </w:rPr>
      </w:pPr>
      <w:r w:rsidRPr="00562A34">
        <w:rPr>
          <w:rFonts w:ascii="Arial" w:hAnsi="Arial" w:cs="Arial"/>
          <w:sz w:val="24"/>
          <w:szCs w:val="24"/>
        </w:rPr>
        <w:t xml:space="preserve">I will update Members following the </w:t>
      </w:r>
      <w:r w:rsidR="00C23D64">
        <w:rPr>
          <w:rFonts w:ascii="Arial" w:hAnsi="Arial" w:cs="Arial"/>
          <w:sz w:val="24"/>
          <w:szCs w:val="24"/>
        </w:rPr>
        <w:t>meeting</w:t>
      </w:r>
      <w:r w:rsidRPr="00562A34">
        <w:rPr>
          <w:rFonts w:ascii="Arial" w:hAnsi="Arial" w:cs="Arial"/>
          <w:sz w:val="24"/>
          <w:szCs w:val="24"/>
        </w:rPr>
        <w:t>.</w:t>
      </w:r>
    </w:p>
    <w:p w14:paraId="75691AA5" w14:textId="77777777" w:rsidR="002D2F52" w:rsidRPr="00562A34" w:rsidRDefault="002D2F52" w:rsidP="00553E05">
      <w:pPr>
        <w:pStyle w:val="BodyText"/>
        <w:jc w:val="left"/>
        <w:rPr>
          <w:b w:val="0"/>
          <w:szCs w:val="24"/>
        </w:rPr>
      </w:pPr>
    </w:p>
    <w:p w14:paraId="0E016AAE" w14:textId="77777777" w:rsidR="002D2F52" w:rsidRPr="00562A34" w:rsidRDefault="002D2F52" w:rsidP="002D2F52">
      <w:pPr>
        <w:pStyle w:val="BodyText"/>
        <w:jc w:val="left"/>
        <w:rPr>
          <w:rFonts w:cs="Arial"/>
          <w:b w:val="0"/>
          <w:szCs w:val="24"/>
          <w:u w:val="single"/>
        </w:rPr>
      </w:pPr>
    </w:p>
    <w:p w14:paraId="53CC12B1" w14:textId="77777777" w:rsidR="002D2F52" w:rsidRPr="00553E05" w:rsidRDefault="002D2F52" w:rsidP="002D2F52">
      <w:pPr>
        <w:pStyle w:val="BodyText"/>
        <w:jc w:val="left"/>
        <w:rPr>
          <w:b w:val="0"/>
          <w:szCs w:val="24"/>
        </w:rPr>
      </w:pPr>
    </w:p>
    <w:p w14:paraId="62DBD7DF" w14:textId="77777777" w:rsidR="00935188" w:rsidRPr="00553E05" w:rsidRDefault="00935188" w:rsidP="00935188">
      <w:pPr>
        <w:pStyle w:val="BodyText"/>
        <w:jc w:val="left"/>
        <w:rPr>
          <w:b w:val="0"/>
          <w:szCs w:val="24"/>
        </w:rPr>
      </w:pPr>
    </w:p>
    <w:sectPr w:rsidR="00935188" w:rsidRPr="00553E05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76F45" w14:textId="77777777" w:rsidR="00BF696A" w:rsidRDefault="00BF696A">
      <w:r>
        <w:separator/>
      </w:r>
    </w:p>
  </w:endnote>
  <w:endnote w:type="continuationSeparator" w:id="0">
    <w:p w14:paraId="7A51AF98" w14:textId="77777777" w:rsidR="00BF696A" w:rsidRDefault="00BF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9A5E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E828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85194" w14:textId="245277A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0BB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DE9D2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B6EF1" w14:textId="33821DE2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225E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DCC028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E1947" w14:textId="77777777" w:rsidR="00BF696A" w:rsidRDefault="00BF696A">
      <w:r>
        <w:separator/>
      </w:r>
    </w:p>
  </w:footnote>
  <w:footnote w:type="continuationSeparator" w:id="0">
    <w:p w14:paraId="4CD1342B" w14:textId="77777777" w:rsidR="00BF696A" w:rsidRDefault="00BF6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7506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81B57BD" wp14:editId="1C01976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51852" w14:textId="77777777" w:rsidR="00DD4B82" w:rsidRDefault="00DD4B82">
    <w:pPr>
      <w:pStyle w:val="Header"/>
    </w:pPr>
  </w:p>
  <w:p w14:paraId="20A300D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5F4F58"/>
    <w:multiLevelType w:val="hybridMultilevel"/>
    <w:tmpl w:val="610C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B29F9"/>
    <w:multiLevelType w:val="multilevel"/>
    <w:tmpl w:val="BD1E9D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6EB1911"/>
    <w:multiLevelType w:val="hybridMultilevel"/>
    <w:tmpl w:val="F04C4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2BAA"/>
    <w:rsid w:val="00023B69"/>
    <w:rsid w:val="000516D9"/>
    <w:rsid w:val="0006762B"/>
    <w:rsid w:val="0006774B"/>
    <w:rsid w:val="0008170C"/>
    <w:rsid w:val="00082B81"/>
    <w:rsid w:val="00090C3D"/>
    <w:rsid w:val="0009333C"/>
    <w:rsid w:val="00097118"/>
    <w:rsid w:val="000C3A52"/>
    <w:rsid w:val="000C53DB"/>
    <w:rsid w:val="000C5B69"/>
    <w:rsid w:val="000C5E9B"/>
    <w:rsid w:val="000F746B"/>
    <w:rsid w:val="00134918"/>
    <w:rsid w:val="00143573"/>
    <w:rsid w:val="001460B1"/>
    <w:rsid w:val="00165062"/>
    <w:rsid w:val="0017102C"/>
    <w:rsid w:val="001A38EF"/>
    <w:rsid w:val="001A39E2"/>
    <w:rsid w:val="001A6AF1"/>
    <w:rsid w:val="001B027C"/>
    <w:rsid w:val="001B288D"/>
    <w:rsid w:val="001C532F"/>
    <w:rsid w:val="001D1BE3"/>
    <w:rsid w:val="001E53BF"/>
    <w:rsid w:val="00204817"/>
    <w:rsid w:val="00214B25"/>
    <w:rsid w:val="00223E62"/>
    <w:rsid w:val="002347C3"/>
    <w:rsid w:val="0024510E"/>
    <w:rsid w:val="00246A6D"/>
    <w:rsid w:val="00246D4A"/>
    <w:rsid w:val="002510F2"/>
    <w:rsid w:val="00266E84"/>
    <w:rsid w:val="00274F08"/>
    <w:rsid w:val="00282B03"/>
    <w:rsid w:val="002A0861"/>
    <w:rsid w:val="002A5310"/>
    <w:rsid w:val="002B25C0"/>
    <w:rsid w:val="002C36F1"/>
    <w:rsid w:val="002C57B6"/>
    <w:rsid w:val="002D1D96"/>
    <w:rsid w:val="002D2F52"/>
    <w:rsid w:val="002D7AF2"/>
    <w:rsid w:val="002D7B02"/>
    <w:rsid w:val="002F0EB9"/>
    <w:rsid w:val="002F53A9"/>
    <w:rsid w:val="00303343"/>
    <w:rsid w:val="00314E36"/>
    <w:rsid w:val="003220C1"/>
    <w:rsid w:val="00325141"/>
    <w:rsid w:val="00340BBA"/>
    <w:rsid w:val="00356D7B"/>
    <w:rsid w:val="00357893"/>
    <w:rsid w:val="003670C1"/>
    <w:rsid w:val="00370471"/>
    <w:rsid w:val="00375AD3"/>
    <w:rsid w:val="003B1503"/>
    <w:rsid w:val="003B3B81"/>
    <w:rsid w:val="003B3D64"/>
    <w:rsid w:val="003C5133"/>
    <w:rsid w:val="00400F94"/>
    <w:rsid w:val="00412673"/>
    <w:rsid w:val="00417003"/>
    <w:rsid w:val="0042006A"/>
    <w:rsid w:val="0043031D"/>
    <w:rsid w:val="00437933"/>
    <w:rsid w:val="00456146"/>
    <w:rsid w:val="00465D0B"/>
    <w:rsid w:val="004663D8"/>
    <w:rsid w:val="0046757C"/>
    <w:rsid w:val="00477CA8"/>
    <w:rsid w:val="004A065C"/>
    <w:rsid w:val="00510BA9"/>
    <w:rsid w:val="0051584D"/>
    <w:rsid w:val="005458FE"/>
    <w:rsid w:val="00552CC2"/>
    <w:rsid w:val="00553E05"/>
    <w:rsid w:val="00560F1F"/>
    <w:rsid w:val="00562A34"/>
    <w:rsid w:val="00563526"/>
    <w:rsid w:val="00572B67"/>
    <w:rsid w:val="00574BB3"/>
    <w:rsid w:val="005A22E2"/>
    <w:rsid w:val="005B030B"/>
    <w:rsid w:val="005C3BA6"/>
    <w:rsid w:val="005D2A41"/>
    <w:rsid w:val="005D7663"/>
    <w:rsid w:val="005E78CD"/>
    <w:rsid w:val="005F1659"/>
    <w:rsid w:val="005F66CE"/>
    <w:rsid w:val="00603548"/>
    <w:rsid w:val="00616A5A"/>
    <w:rsid w:val="00654C0A"/>
    <w:rsid w:val="006633C7"/>
    <w:rsid w:val="00663F04"/>
    <w:rsid w:val="00670227"/>
    <w:rsid w:val="006814BD"/>
    <w:rsid w:val="0069133F"/>
    <w:rsid w:val="0069647B"/>
    <w:rsid w:val="006978E5"/>
    <w:rsid w:val="006A6258"/>
    <w:rsid w:val="006B340E"/>
    <w:rsid w:val="006B461D"/>
    <w:rsid w:val="006C19A8"/>
    <w:rsid w:val="006C6C9E"/>
    <w:rsid w:val="006D0509"/>
    <w:rsid w:val="006E0A2C"/>
    <w:rsid w:val="006F3326"/>
    <w:rsid w:val="006F592B"/>
    <w:rsid w:val="00703993"/>
    <w:rsid w:val="0073380E"/>
    <w:rsid w:val="00743B79"/>
    <w:rsid w:val="007523BC"/>
    <w:rsid w:val="00752C48"/>
    <w:rsid w:val="007A05FB"/>
    <w:rsid w:val="007B5260"/>
    <w:rsid w:val="007C0BD7"/>
    <w:rsid w:val="007C2274"/>
    <w:rsid w:val="007C24E7"/>
    <w:rsid w:val="007D1402"/>
    <w:rsid w:val="007E7F28"/>
    <w:rsid w:val="007F5E64"/>
    <w:rsid w:val="007F697B"/>
    <w:rsid w:val="00800FA0"/>
    <w:rsid w:val="00812370"/>
    <w:rsid w:val="00815785"/>
    <w:rsid w:val="0082411A"/>
    <w:rsid w:val="0082435C"/>
    <w:rsid w:val="00841628"/>
    <w:rsid w:val="00844716"/>
    <w:rsid w:val="00846160"/>
    <w:rsid w:val="00857630"/>
    <w:rsid w:val="008640B3"/>
    <w:rsid w:val="00877BD2"/>
    <w:rsid w:val="008A73F2"/>
    <w:rsid w:val="008B2D65"/>
    <w:rsid w:val="008B57B1"/>
    <w:rsid w:val="008B7078"/>
    <w:rsid w:val="008B7927"/>
    <w:rsid w:val="008C4F27"/>
    <w:rsid w:val="008D1E0B"/>
    <w:rsid w:val="008F0CC6"/>
    <w:rsid w:val="008F3B3B"/>
    <w:rsid w:val="008F4628"/>
    <w:rsid w:val="008F789E"/>
    <w:rsid w:val="00905771"/>
    <w:rsid w:val="009124AF"/>
    <w:rsid w:val="009128E5"/>
    <w:rsid w:val="00923C1A"/>
    <w:rsid w:val="00935188"/>
    <w:rsid w:val="00953A46"/>
    <w:rsid w:val="00967473"/>
    <w:rsid w:val="00973090"/>
    <w:rsid w:val="00976A71"/>
    <w:rsid w:val="009811D9"/>
    <w:rsid w:val="00987710"/>
    <w:rsid w:val="00987C9C"/>
    <w:rsid w:val="0099206A"/>
    <w:rsid w:val="00995EEC"/>
    <w:rsid w:val="009D26D8"/>
    <w:rsid w:val="009E4974"/>
    <w:rsid w:val="009F06C3"/>
    <w:rsid w:val="009F361E"/>
    <w:rsid w:val="009F4B9C"/>
    <w:rsid w:val="00A14625"/>
    <w:rsid w:val="00A204C9"/>
    <w:rsid w:val="00A23742"/>
    <w:rsid w:val="00A276F4"/>
    <w:rsid w:val="00A3247B"/>
    <w:rsid w:val="00A37DFC"/>
    <w:rsid w:val="00A70FDB"/>
    <w:rsid w:val="00A725BB"/>
    <w:rsid w:val="00A72CF3"/>
    <w:rsid w:val="00A82A45"/>
    <w:rsid w:val="00A845A9"/>
    <w:rsid w:val="00A86958"/>
    <w:rsid w:val="00A96448"/>
    <w:rsid w:val="00AA5651"/>
    <w:rsid w:val="00AA5848"/>
    <w:rsid w:val="00AA7750"/>
    <w:rsid w:val="00AC3267"/>
    <w:rsid w:val="00AC5811"/>
    <w:rsid w:val="00AD65F1"/>
    <w:rsid w:val="00AE064D"/>
    <w:rsid w:val="00AF056B"/>
    <w:rsid w:val="00AF496A"/>
    <w:rsid w:val="00B049B1"/>
    <w:rsid w:val="00B225EC"/>
    <w:rsid w:val="00B239BA"/>
    <w:rsid w:val="00B2505A"/>
    <w:rsid w:val="00B277CE"/>
    <w:rsid w:val="00B373CD"/>
    <w:rsid w:val="00B468BB"/>
    <w:rsid w:val="00B81F17"/>
    <w:rsid w:val="00B91224"/>
    <w:rsid w:val="00BA3365"/>
    <w:rsid w:val="00BB0FC0"/>
    <w:rsid w:val="00BC1637"/>
    <w:rsid w:val="00BC2351"/>
    <w:rsid w:val="00BE61F3"/>
    <w:rsid w:val="00BF374D"/>
    <w:rsid w:val="00BF696A"/>
    <w:rsid w:val="00C221EE"/>
    <w:rsid w:val="00C23D64"/>
    <w:rsid w:val="00C3536D"/>
    <w:rsid w:val="00C43B4A"/>
    <w:rsid w:val="00C57ECB"/>
    <w:rsid w:val="00C620DE"/>
    <w:rsid w:val="00C64FA5"/>
    <w:rsid w:val="00C700BD"/>
    <w:rsid w:val="00C771E1"/>
    <w:rsid w:val="00C84A12"/>
    <w:rsid w:val="00CA79FF"/>
    <w:rsid w:val="00CD103E"/>
    <w:rsid w:val="00CE4FB7"/>
    <w:rsid w:val="00CF3DC5"/>
    <w:rsid w:val="00D017E2"/>
    <w:rsid w:val="00D13996"/>
    <w:rsid w:val="00D16D97"/>
    <w:rsid w:val="00D25D7D"/>
    <w:rsid w:val="00D27F42"/>
    <w:rsid w:val="00D5184C"/>
    <w:rsid w:val="00D51968"/>
    <w:rsid w:val="00D53083"/>
    <w:rsid w:val="00D81782"/>
    <w:rsid w:val="00D84713"/>
    <w:rsid w:val="00D9212F"/>
    <w:rsid w:val="00D971FA"/>
    <w:rsid w:val="00DD4B82"/>
    <w:rsid w:val="00DF38F3"/>
    <w:rsid w:val="00DF7785"/>
    <w:rsid w:val="00E1556F"/>
    <w:rsid w:val="00E270D3"/>
    <w:rsid w:val="00E33AA9"/>
    <w:rsid w:val="00E340F6"/>
    <w:rsid w:val="00E3419E"/>
    <w:rsid w:val="00E47B1A"/>
    <w:rsid w:val="00E5767C"/>
    <w:rsid w:val="00E57F9B"/>
    <w:rsid w:val="00E631B1"/>
    <w:rsid w:val="00E67481"/>
    <w:rsid w:val="00EA3F9C"/>
    <w:rsid w:val="00EA5290"/>
    <w:rsid w:val="00EB248F"/>
    <w:rsid w:val="00EB5F93"/>
    <w:rsid w:val="00EC0568"/>
    <w:rsid w:val="00EC25E8"/>
    <w:rsid w:val="00ED0014"/>
    <w:rsid w:val="00ED279D"/>
    <w:rsid w:val="00EE0A54"/>
    <w:rsid w:val="00EE2072"/>
    <w:rsid w:val="00EE58D7"/>
    <w:rsid w:val="00EE721A"/>
    <w:rsid w:val="00F0272E"/>
    <w:rsid w:val="00F07A84"/>
    <w:rsid w:val="00F2438B"/>
    <w:rsid w:val="00F262D8"/>
    <w:rsid w:val="00F3781A"/>
    <w:rsid w:val="00F41CC9"/>
    <w:rsid w:val="00F75CF4"/>
    <w:rsid w:val="00F81C33"/>
    <w:rsid w:val="00F923C2"/>
    <w:rsid w:val="00F929D1"/>
    <w:rsid w:val="00F97613"/>
    <w:rsid w:val="00FB6CD8"/>
    <w:rsid w:val="00FD278A"/>
    <w:rsid w:val="00FD4AD6"/>
    <w:rsid w:val="00FD7880"/>
    <w:rsid w:val="00FF0966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6E229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OBC Bullet,Bullet Style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FF4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4780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,L Char"/>
    <w:basedOn w:val="DefaultParagraphFont"/>
    <w:link w:val="ListParagraph"/>
    <w:uiPriority w:val="34"/>
    <w:qFormat/>
    <w:locked/>
    <w:rsid w:val="00510BA9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3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3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36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365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2020-10-29T00:00:00+00:00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A31490677</value>
    </field>
    <field name="Objective-Title">
      <value order="0">Written Statement JMC EN September 2020 E- pre JMC(En)- English</value>
    </field>
    <field name="Objective-Description">
      <value order="0"/>
    </field>
    <field name="Objective-CreationStamp">
      <value order="0">2020-09-21T14:36:57Z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2020-10-27T16:53:09Z</value>
    </field>
    <field name="Objective-Owner">
      <value order="0">Hughes, Shelley (OFM - European Transition)</value>
    </field>
    <field name="Objective-Path">
      <value order="0">Objective Global Folder:Business File Plan:Office of the First Minister (OFM):Office of the First Minister (OFM) - European Transition:1 - Save:European Transition:Secretariat:European Transition Team - Joint Ministerial Committee (EN) and Officials - Meetings - 2016-2020:2020 10  29 JMC(EN) -  29 October 2020 - virtual w. UKG Chairing</value>
    </field>
    <field name="Objective-Parent">
      <value order="0">2020 10  29 JMC(EN) -  29 October 2020 - virtual w. UKG Chairing</value>
    </field>
    <field name="Objective-State">
      <value order="0">Being Edited</value>
    </field>
    <field name="Objective-VersionId">
      <value order="0">vA63545676</value>
    </field>
    <field name="Objective-Version">
      <value order="0">2.1</value>
    </field>
    <field name="Objective-VersionNumber">
      <value order="0">3</value>
    </field>
    <field name="Objective-VersionComment">
      <value order="0"/>
    </field>
    <field name="Objective-FileNumber">
      <value order="0">qA1271648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2020-09-21T00:00:00Z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BB0B3-A187-47AE-A7A4-BAC052318A4A}">
  <ds:schemaRefs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f277e87-290d-49c5-91d0-3912be04cc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009E7C-3FAA-423D-B84B-97222BFBF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0A0B3E9D-7C9E-4C60-9D73-227E30DDFA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Ministerial Committee (EU Negotiations)</dc:title>
  <dc:creator>burnsc</dc:creator>
  <cp:lastModifiedBy>Carey, Helen (OFM - Cabinet Division)</cp:lastModifiedBy>
  <cp:revision>2</cp:revision>
  <cp:lastPrinted>2011-05-27T10:19:00Z</cp:lastPrinted>
  <dcterms:created xsi:type="dcterms:W3CDTF">2020-10-29T08:41:00Z</dcterms:created>
  <dcterms:modified xsi:type="dcterms:W3CDTF">2020-10-29T08:41:00Z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A31490677</vt:lpwstr>
  </property>
  <property fmtid="{D5CDD505-2E9C-101B-9397-08002B2CF9AE}" pid="4" name="Objective-Title">
    <vt:lpwstr>Written Statement JMC EN September 2020 E- pre JMC(En)- English</vt:lpwstr>
  </property>
  <property fmtid="{D5CDD505-2E9C-101B-9397-08002B2CF9AE}" pid="5" name="Objective-Comment">
    <vt:lpwstr/>
  </property>
  <property fmtid="{D5CDD505-2E9C-101B-9397-08002B2CF9AE}" pid="6" name="Objective-CreationStamp">
    <vt:filetime>2020-09-21T14:37:14Z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2020-10-27T16:53:09Z</vt:filetime>
  </property>
  <property fmtid="{D5CDD505-2E9C-101B-9397-08002B2CF9AE}" pid="11" name="Objective-Owner">
    <vt:lpwstr>Hughes, Shelley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Transition:Secretariat:European Transition Team - Joint Ministerial Committee (EN) and Officials - Mee</vt:lpwstr>
  </property>
  <property fmtid="{D5CDD505-2E9C-101B-9397-08002B2CF9AE}" pid="13" name="Objective-Parent">
    <vt:lpwstr>2020 10  29 JMC(EN) -  29 October 2020 - virtual w. UKG Chairing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qA1271648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vA63545676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2020-09-21T00:00:00Z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