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BD0" w14:textId="77777777" w:rsidR="001A39E2" w:rsidRDefault="001A39E2" w:rsidP="001A39E2">
      <w:pPr>
        <w:jc w:val="right"/>
        <w:rPr>
          <w:b/>
        </w:rPr>
      </w:pPr>
    </w:p>
    <w:p w14:paraId="1641254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0E244A" wp14:editId="7D92DA4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50B2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40D38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E00236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65C2C0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912903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CE0815" wp14:editId="4C18B90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1CED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A7463" w:rsidRPr="00A011A1" w14:paraId="3484D8C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3229" w14:textId="77777777" w:rsidR="009A7463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3F4829" w14:textId="0A2F03DF" w:rsidR="009A7463" w:rsidRPr="00BB62A8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D247" w14:textId="77777777" w:rsidR="009A7463" w:rsidRPr="00670227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E356C7" w14:textId="6D35C382" w:rsidR="009A7463" w:rsidRPr="00670227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Rebalancing Care and Support Programme – Summary of Consultation Responses Report</w:t>
            </w:r>
          </w:p>
        </w:tc>
      </w:tr>
      <w:tr w:rsidR="009A7463" w:rsidRPr="00A011A1" w14:paraId="488DAF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0A06" w14:textId="342E2529" w:rsidR="009A7463" w:rsidRPr="00BB62A8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984F0" w14:textId="0C5C7150" w:rsidR="009A7463" w:rsidRPr="00670227" w:rsidRDefault="00F547CF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9A74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2023</w:t>
            </w:r>
          </w:p>
        </w:tc>
      </w:tr>
      <w:tr w:rsidR="009A7463" w:rsidRPr="00A011A1" w14:paraId="7BE561E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4D8" w14:textId="6C9CB5F0" w:rsidR="009A7463" w:rsidRPr="00BB62A8" w:rsidRDefault="009A7463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0C30" w14:textId="491DCCF5" w:rsidR="009A7463" w:rsidRPr="00670227" w:rsidRDefault="00A85F98" w:rsidP="009A7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Morgan, </w:t>
            </w:r>
            <w:r w:rsidR="009A7463">
              <w:rPr>
                <w:rFonts w:ascii="Arial" w:hAnsi="Arial" w:cs="Arial"/>
                <w:b/>
                <w:bCs/>
                <w:sz w:val="24"/>
                <w:szCs w:val="24"/>
              </w:rPr>
              <w:t>Deputy Minister for Social Services</w:t>
            </w:r>
          </w:p>
        </w:tc>
      </w:tr>
    </w:tbl>
    <w:p w14:paraId="29E8E9C7" w14:textId="77777777" w:rsidR="00EA5290" w:rsidRPr="00A011A1" w:rsidRDefault="00EA5290" w:rsidP="00EA5290"/>
    <w:p w14:paraId="675D46A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F9E5A78" w14:textId="27B3F16B" w:rsidR="009A7463" w:rsidRPr="009A7463" w:rsidRDefault="00415681" w:rsidP="009A7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Ahead of my oral statement tomorrow, </w:t>
      </w:r>
      <w:r w:rsidR="009A7463" w:rsidRPr="009A7463">
        <w:rPr>
          <w:rFonts w:ascii="Arial" w:hAnsi="Arial" w:cs="Arial"/>
          <w:sz w:val="24"/>
          <w:szCs w:val="24"/>
        </w:rPr>
        <w:t xml:space="preserve">I am today announcing the publication of the Rebalancing Care and Support Programme </w:t>
      </w:r>
      <w:hyperlink r:id="rId8" w:history="1">
        <w:r w:rsidR="009A7463" w:rsidRPr="00F547CF">
          <w:rPr>
            <w:rStyle w:val="Hyperlink"/>
            <w:rFonts w:ascii="Arial" w:hAnsi="Arial" w:cs="Arial"/>
            <w:sz w:val="24"/>
            <w:szCs w:val="24"/>
          </w:rPr>
          <w:t>Summary of Consultation Responses Report</w:t>
        </w:r>
      </w:hyperlink>
      <w:r w:rsidR="009A7463" w:rsidRPr="009A7463">
        <w:rPr>
          <w:rFonts w:ascii="Arial" w:hAnsi="Arial" w:cs="Arial"/>
          <w:sz w:val="24"/>
          <w:szCs w:val="24"/>
        </w:rPr>
        <w:t xml:space="preserve">.  Members will recall I provided a written statement on 22nd May 2023 announcing the launch of the consultation.  </w:t>
      </w:r>
    </w:p>
    <w:p w14:paraId="31C80F77" w14:textId="77777777" w:rsidR="009A7463" w:rsidRDefault="009A7463" w:rsidP="009A7463">
      <w:pPr>
        <w:rPr>
          <w:rFonts w:ascii="Arial" w:hAnsi="Arial" w:cs="Arial"/>
          <w:sz w:val="24"/>
          <w:szCs w:val="24"/>
        </w:rPr>
      </w:pPr>
    </w:p>
    <w:p w14:paraId="59018E66" w14:textId="060CBD55" w:rsidR="009A7463" w:rsidRDefault="009A7463" w:rsidP="009A7463">
      <w:pPr>
        <w:rPr>
          <w:rFonts w:ascii="Arial" w:hAnsi="Arial" w:cs="Arial"/>
          <w:sz w:val="24"/>
          <w:szCs w:val="24"/>
        </w:rPr>
      </w:pPr>
      <w:r w:rsidRPr="009A7463">
        <w:rPr>
          <w:rFonts w:ascii="Arial" w:hAnsi="Arial" w:cs="Arial"/>
          <w:sz w:val="24"/>
          <w:szCs w:val="24"/>
        </w:rPr>
        <w:t xml:space="preserve">The consultation consisted of: </w:t>
      </w:r>
    </w:p>
    <w:p w14:paraId="7C3F0AC1" w14:textId="77777777" w:rsidR="009A7463" w:rsidRPr="009A7463" w:rsidRDefault="009A7463" w:rsidP="009A7463">
      <w:pPr>
        <w:rPr>
          <w:rFonts w:ascii="Arial" w:hAnsi="Arial" w:cs="Arial"/>
          <w:sz w:val="24"/>
          <w:szCs w:val="24"/>
        </w:rPr>
      </w:pPr>
    </w:p>
    <w:p w14:paraId="2BC0D2F8" w14:textId="4D732493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463">
        <w:rPr>
          <w:rFonts w:ascii="Arial" w:hAnsi="Arial" w:cs="Arial"/>
          <w:sz w:val="24"/>
          <w:szCs w:val="24"/>
        </w:rPr>
        <w:t>Proposals for a National Framework for Commissioned Care and Support</w:t>
      </w:r>
    </w:p>
    <w:p w14:paraId="1F6A4DDC" w14:textId="705F3A8E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463">
        <w:rPr>
          <w:rFonts w:ascii="Arial" w:hAnsi="Arial" w:cs="Arial"/>
          <w:sz w:val="24"/>
          <w:szCs w:val="24"/>
        </w:rPr>
        <w:t>Proposed functions for a National Office for Care and Support</w:t>
      </w:r>
    </w:p>
    <w:p w14:paraId="4C39BBA0" w14:textId="72832FCD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463">
        <w:rPr>
          <w:rFonts w:ascii="Arial" w:hAnsi="Arial" w:cs="Arial"/>
          <w:sz w:val="24"/>
          <w:szCs w:val="24"/>
        </w:rPr>
        <w:t>Proposals on a draft Pay and Progression Framework for the social care workforce developed by the Social Care Fair Work Forum.</w:t>
      </w:r>
    </w:p>
    <w:p w14:paraId="5DDFC6A2" w14:textId="6B73B0F8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463">
        <w:rPr>
          <w:rFonts w:ascii="Arial" w:hAnsi="Arial" w:cs="Arial"/>
          <w:sz w:val="24"/>
          <w:szCs w:val="24"/>
        </w:rPr>
        <w:t xml:space="preserve">Proposed changes to the Part 2 Code of Practice and Part 9 Statutory Guidance relating to how local authorities meet their duties under the Social Services and Well-being (Wales) Act 2014, </w:t>
      </w:r>
    </w:p>
    <w:p w14:paraId="6CD42910" w14:textId="6D72AE90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463">
        <w:rPr>
          <w:rFonts w:ascii="Arial" w:hAnsi="Arial" w:cs="Arial"/>
          <w:sz w:val="24"/>
          <w:szCs w:val="24"/>
        </w:rPr>
        <w:t>Strengthening Regional Partnership Board arrangements to support stronger working between local authorities and the NHS.</w:t>
      </w:r>
    </w:p>
    <w:p w14:paraId="22384074" w14:textId="5180DD03" w:rsidR="009A7463" w:rsidRPr="009A7463" w:rsidRDefault="009A7463" w:rsidP="009A7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463">
        <w:rPr>
          <w:rFonts w:ascii="Arial" w:hAnsi="Arial" w:cs="Arial"/>
          <w:sz w:val="24"/>
          <w:szCs w:val="24"/>
        </w:rPr>
        <w:t>Proposed changes to the Part 8 Code of Practice on the role of the local authority Director of Social Services and the related Local Authority Social Services Annual Report Regulations.</w:t>
      </w:r>
    </w:p>
    <w:p w14:paraId="630D5C82" w14:textId="77777777" w:rsidR="009A7463" w:rsidRPr="009A7463" w:rsidRDefault="009A7463" w:rsidP="009A7463">
      <w:pPr>
        <w:rPr>
          <w:rFonts w:ascii="Arial" w:hAnsi="Arial" w:cs="Arial"/>
          <w:sz w:val="24"/>
          <w:szCs w:val="24"/>
        </w:rPr>
      </w:pPr>
    </w:p>
    <w:p w14:paraId="12A2D42D" w14:textId="77777777" w:rsidR="009A7463" w:rsidRDefault="009A7463" w:rsidP="009A7463">
      <w:pPr>
        <w:rPr>
          <w:rFonts w:ascii="Arial" w:hAnsi="Arial" w:cs="Arial"/>
          <w:sz w:val="24"/>
          <w:szCs w:val="24"/>
        </w:rPr>
      </w:pPr>
      <w:r w:rsidRPr="009A7463">
        <w:rPr>
          <w:rFonts w:ascii="Arial" w:hAnsi="Arial" w:cs="Arial"/>
          <w:sz w:val="24"/>
          <w:szCs w:val="24"/>
        </w:rPr>
        <w:t>A total of 96 consultation responses were received to the consultation from across a range of sectors and this report provides a summary of the responses along with our response.  This Rebalancing Care and support programme of work is one part of our broader work to strengthen social care.  The establishment of a National Office for Social Care and a strategic National Framework for Commissioned Care and Support are important steps along the pathway towards our eventual aim of creating a National Care and Support Service for Wales, free at the point of need.  This is a key commitment in the Co-operation Agreement between the Welsh Government and Plaid Cymru.</w:t>
      </w:r>
    </w:p>
    <w:p w14:paraId="39433BF2" w14:textId="77777777" w:rsidR="009A7463" w:rsidRPr="009A7463" w:rsidRDefault="009A7463" w:rsidP="009A7463">
      <w:pPr>
        <w:rPr>
          <w:rFonts w:ascii="Arial" w:hAnsi="Arial" w:cs="Arial"/>
          <w:sz w:val="24"/>
          <w:szCs w:val="24"/>
        </w:rPr>
      </w:pPr>
    </w:p>
    <w:p w14:paraId="13428C87" w14:textId="083130D4" w:rsidR="009A7463" w:rsidRPr="000B028D" w:rsidRDefault="009A7463" w:rsidP="009A7463">
      <w:pPr>
        <w:rPr>
          <w:rFonts w:ascii="Arial" w:hAnsi="Arial" w:cs="Arial"/>
          <w:strike/>
          <w:sz w:val="24"/>
          <w:szCs w:val="24"/>
        </w:rPr>
      </w:pPr>
      <w:r w:rsidRPr="009A7463">
        <w:rPr>
          <w:rFonts w:ascii="Arial" w:hAnsi="Arial" w:cs="Arial"/>
          <w:sz w:val="24"/>
          <w:szCs w:val="24"/>
        </w:rPr>
        <w:t>Last year the Plaid Cymru Designated Member and I received the final report of an Expert Group set up to produce recommendations about practical steps towards creating a National Care Service.  Over the coming weeks we intend to publish an initial Implementation plan</w:t>
      </w:r>
      <w:r w:rsidR="000B028D">
        <w:rPr>
          <w:rFonts w:ascii="Arial" w:hAnsi="Arial" w:cs="Arial"/>
          <w:sz w:val="24"/>
          <w:szCs w:val="24"/>
        </w:rPr>
        <w:t>.</w:t>
      </w:r>
    </w:p>
    <w:sectPr w:rsidR="009A7463" w:rsidRPr="000B028D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5644" w14:textId="77777777" w:rsidR="00CD501A" w:rsidRDefault="00CD501A">
      <w:r>
        <w:separator/>
      </w:r>
    </w:p>
  </w:endnote>
  <w:endnote w:type="continuationSeparator" w:id="0">
    <w:p w14:paraId="31D29F8E" w14:textId="77777777" w:rsidR="00CD501A" w:rsidRDefault="00CD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D09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C104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5CF0" w14:textId="67A2225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4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7F34E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4BF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E5011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4202" w14:textId="77777777" w:rsidR="00CD501A" w:rsidRDefault="00CD501A">
      <w:r>
        <w:separator/>
      </w:r>
    </w:p>
  </w:footnote>
  <w:footnote w:type="continuationSeparator" w:id="0">
    <w:p w14:paraId="648A780B" w14:textId="77777777" w:rsidR="00CD501A" w:rsidRDefault="00CD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F65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7D64E4" wp14:editId="1C944B5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FCE94" w14:textId="77777777" w:rsidR="00DD4B82" w:rsidRDefault="00DD4B82">
    <w:pPr>
      <w:pStyle w:val="Header"/>
    </w:pPr>
  </w:p>
  <w:p w14:paraId="01D4EA5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73FDD"/>
    <w:multiLevelType w:val="hybridMultilevel"/>
    <w:tmpl w:val="A19C51B8"/>
    <w:lvl w:ilvl="0" w:tplc="E7FC6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D0AD4"/>
    <w:multiLevelType w:val="hybridMultilevel"/>
    <w:tmpl w:val="11DED9CC"/>
    <w:lvl w:ilvl="0" w:tplc="229630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045280">
    <w:abstractNumId w:val="0"/>
  </w:num>
  <w:num w:numId="2" w16cid:durableId="782307797">
    <w:abstractNumId w:val="1"/>
  </w:num>
  <w:num w:numId="3" w16cid:durableId="751777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B028D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21DE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171B5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5681"/>
    <w:rsid w:val="0043031D"/>
    <w:rsid w:val="0046757C"/>
    <w:rsid w:val="00560F1F"/>
    <w:rsid w:val="00574BB3"/>
    <w:rsid w:val="005A22E2"/>
    <w:rsid w:val="005A4E64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7330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E6D34"/>
    <w:rsid w:val="008F0CC6"/>
    <w:rsid w:val="008F789E"/>
    <w:rsid w:val="00905771"/>
    <w:rsid w:val="00953A46"/>
    <w:rsid w:val="00962C68"/>
    <w:rsid w:val="00967473"/>
    <w:rsid w:val="00973090"/>
    <w:rsid w:val="00995EEC"/>
    <w:rsid w:val="009A7463"/>
    <w:rsid w:val="009B6FFB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5F98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0905"/>
    <w:rsid w:val="00B81F17"/>
    <w:rsid w:val="00C43B4A"/>
    <w:rsid w:val="00C64FA5"/>
    <w:rsid w:val="00C84A12"/>
    <w:rsid w:val="00CD501A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547CF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3C99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rebalancing-care-and-support-program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A47471568</value>
    </field>
    <field name="Objective-Title">
      <value order="0">Doc 2 - Rebalancing Care and Support - Summary of consultation responses report - Draft Written Statement</value>
    </field>
    <field name="Objective-Description">
      <value order="0"/>
    </field>
    <field name="Objective-CreationStamp">
      <value order="0">2023-10-20T14:59:42Z</value>
    </field>
    <field name="Objective-IsApproved">
      <value order="0">false</value>
    </field>
    <field name="Objective-IsPublished">
      <value order="0">true</value>
    </field>
    <field name="Objective-DatePublished">
      <value order="0">2023-11-24T14:41:59Z</value>
    </field>
    <field name="Objective-ModificationStamp">
      <value order="0">2023-11-24T14:41:59Z</value>
    </field>
    <field name="Objective-Owner">
      <value order="0">Jones Edwards, Bethan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Directorate:Julie Morgan - Deputy Minister for Social Services - SSID - 2023:Julie Morgan - Deputy Minister for Social Services - Ministerial Advice - SSID - 2023:MA/JMSS/2781/23 - Rebalancing Care and Support Programme - Summary of Responses Report 2023</value>
    </field>
    <field name="Objective-Parent">
      <value order="0">MA/JMSS/2781/23 - Rebalancing Care and Support Programme - Summary of Responses Report 2023</value>
    </field>
    <field name="Objective-State">
      <value order="0">Published</value>
    </field>
    <field name="Objective-VersionId">
      <value order="0">vA90780146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qA1616255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2023-11-27T09:24:00Z</dcterms:created>
  <dcterms:modified xsi:type="dcterms:W3CDTF">2023-11-27T11:04:00Z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A47471568</vt:lpwstr>
  </property>
  <property fmtid="{D5CDD505-2E9C-101B-9397-08002B2CF9AE}" pid="4" name="Objective-Title">
    <vt:lpwstr>Doc 2 - Rebalancing Care and Support - Summary of consultation responses report - Draft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2023-10-20T14:59:42Z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2023-11-24T14:41:59Z</vt:filetime>
  </property>
  <property fmtid="{D5CDD505-2E9C-101B-9397-08002B2CF9AE}" pid="10" name="Objective-ModificationStamp">
    <vt:filetime>2023-11-24T14:41:59Z</vt:filetime>
  </property>
  <property fmtid="{D5CDD505-2E9C-101B-9397-08002B2CF9AE}" pid="11" name="Objective-Owner">
    <vt:lpwstr>Jones Edwards, Bethan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Directorate:Julie Morgan - Deputy Minister for Social Services - SSID - 2023:Julie Morgan - Deputy Minister for Social Services - Ministerial Advice - SSID - 2023:MA/JMSS/2781/23 - Rebalancing Care and Support Programme - Summary of Responses Report 2023:</vt:lpwstr>
  </property>
  <property fmtid="{D5CDD505-2E9C-101B-9397-08002B2CF9AE}" pid="13" name="Objective-Parent">
    <vt:lpwstr>MA/JMSS/2781/23 - Rebalancing Care and Support Programme - Summary of Responses Report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qA1616255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vA90780146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