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4450" w14:textId="77777777" w:rsidR="001A39E2" w:rsidRDefault="001A39E2" w:rsidP="001A39E2">
      <w:pPr>
        <w:jc w:val="right"/>
        <w:rPr>
          <w:b/>
        </w:rPr>
      </w:pPr>
    </w:p>
    <w:p w14:paraId="6F406762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8B2014" wp14:editId="485A8FA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5239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4CB0EE5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4D071712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240CEA01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1E79E163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60B8D" wp14:editId="7B36132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B1E9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24FB62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84F35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37F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2ADCD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228B89" w14:textId="61B2E527" w:rsidR="00EA5290" w:rsidRPr="00670227" w:rsidRDefault="00FA6E24" w:rsidP="00CE615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Completion of Phase </w:t>
            </w:r>
            <w:r w:rsidR="006574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Expansion of Flying Start</w:t>
            </w:r>
          </w:p>
        </w:tc>
      </w:tr>
      <w:tr w:rsidR="00EA5290" w:rsidRPr="00A011A1" w14:paraId="6F3725F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ABBAC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EA25B" w14:textId="5BD02273" w:rsidR="00EA5290" w:rsidRPr="00670227" w:rsidRDefault="007E550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="005756C0" w:rsidRPr="005071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B2B3E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  <w:r w:rsidR="00342D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83439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EA5290" w:rsidRPr="00A011A1" w14:paraId="3F8181F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7BA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D91DD" w14:textId="77777777" w:rsidR="00EA5290" w:rsidRPr="00670227" w:rsidRDefault="0054248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Julie Morgan MS, </w:t>
            </w:r>
            <w:r w:rsidR="00342D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Deputy Minister for Social Services </w:t>
            </w:r>
          </w:p>
        </w:tc>
      </w:tr>
    </w:tbl>
    <w:p w14:paraId="66646AF3" w14:textId="77777777" w:rsidR="00EA5290" w:rsidRDefault="00EA5290" w:rsidP="00EA5290"/>
    <w:p w14:paraId="3F384F14" w14:textId="3006CEEC" w:rsidR="008B2431" w:rsidRPr="006574E7" w:rsidRDefault="006574E7" w:rsidP="008B243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F1445D">
        <w:rPr>
          <w:rFonts w:ascii="Arial" w:hAnsi="Arial" w:cs="Arial"/>
          <w:sz w:val="24"/>
          <w:szCs w:val="24"/>
          <w:lang w:eastAsia="en-GB"/>
        </w:rPr>
        <w:t xml:space="preserve">We are </w:t>
      </w:r>
      <w:r w:rsidRPr="006574E7">
        <w:rPr>
          <w:rFonts w:ascii="Arial" w:hAnsi="Arial" w:cs="Arial"/>
          <w:sz w:val="24"/>
          <w:szCs w:val="24"/>
          <w:lang w:eastAsia="en-GB"/>
        </w:rPr>
        <w:t xml:space="preserve">committed to continuing 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>our support for our flagship Flying Start programme</w:t>
      </w:r>
      <w:r w:rsidRPr="006574E7">
        <w:rPr>
          <w:rFonts w:ascii="Arial" w:hAnsi="Arial" w:cs="Arial"/>
          <w:sz w:val="24"/>
          <w:szCs w:val="24"/>
          <w:lang w:eastAsia="en-GB"/>
        </w:rPr>
        <w:t xml:space="preserve"> and – 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>in</w:t>
      </w:r>
      <w:r w:rsidRPr="006574E7">
        <w:rPr>
          <w:rFonts w:ascii="Arial" w:hAnsi="Arial" w:cs="Arial"/>
          <w:sz w:val="24"/>
          <w:szCs w:val="24"/>
          <w:lang w:eastAsia="en-GB"/>
        </w:rPr>
        <w:t xml:space="preserve"> 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>line with the Co-operation Agreement with Plaid Cymru</w:t>
      </w:r>
      <w:r w:rsidRPr="006574E7">
        <w:rPr>
          <w:rFonts w:ascii="Arial" w:hAnsi="Arial" w:cs="Arial"/>
          <w:sz w:val="24"/>
          <w:szCs w:val="24"/>
          <w:lang w:eastAsia="en-GB"/>
        </w:rPr>
        <w:t xml:space="preserve"> –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 xml:space="preserve"> we</w:t>
      </w:r>
      <w:r w:rsidRPr="006574E7">
        <w:rPr>
          <w:rFonts w:ascii="Arial" w:hAnsi="Arial" w:cs="Arial"/>
          <w:sz w:val="24"/>
          <w:szCs w:val="24"/>
          <w:lang w:eastAsia="en-GB"/>
        </w:rPr>
        <w:t xml:space="preserve"> are 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>deliver</w:t>
      </w:r>
      <w:r w:rsidRPr="006574E7">
        <w:rPr>
          <w:rFonts w:ascii="Arial" w:hAnsi="Arial" w:cs="Arial"/>
          <w:sz w:val="24"/>
          <w:szCs w:val="24"/>
          <w:lang w:eastAsia="en-GB"/>
        </w:rPr>
        <w:t>ing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 xml:space="preserve"> a phased expansion of early years provision to include all two-year-olds, with a particular emphasis on strengthening Welsh-medium provision.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br/>
      </w:r>
    </w:p>
    <w:p w14:paraId="7808F5F5" w14:textId="7FFC7217" w:rsidR="00D218E0" w:rsidRPr="006574E7" w:rsidRDefault="003F1F7A" w:rsidP="007E5502">
      <w:pPr>
        <w:rPr>
          <w:rFonts w:ascii="Arial" w:hAnsi="Arial" w:cs="Arial"/>
          <w:sz w:val="24"/>
          <w:szCs w:val="24"/>
          <w:lang w:eastAsia="en-GB"/>
        </w:rPr>
      </w:pPr>
      <w:r w:rsidRPr="006574E7">
        <w:rPr>
          <w:rFonts w:ascii="Arial" w:hAnsi="Arial" w:cs="Arial"/>
          <w:sz w:val="24"/>
          <w:szCs w:val="24"/>
        </w:rPr>
        <w:t xml:space="preserve">I am pleased to </w:t>
      </w:r>
      <w:r w:rsidR="00416A55" w:rsidRPr="006574E7">
        <w:rPr>
          <w:rFonts w:ascii="Arial" w:hAnsi="Arial" w:cs="Arial"/>
          <w:sz w:val="24"/>
          <w:szCs w:val="24"/>
        </w:rPr>
        <w:t xml:space="preserve">inform Members </w:t>
      </w:r>
      <w:r w:rsidR="00A117F2" w:rsidRPr="006574E7">
        <w:rPr>
          <w:rFonts w:ascii="Arial" w:hAnsi="Arial" w:cs="Arial"/>
          <w:sz w:val="24"/>
          <w:szCs w:val="24"/>
        </w:rPr>
        <w:t>about</w:t>
      </w:r>
      <w:r w:rsidR="00416A55" w:rsidRPr="006574E7">
        <w:rPr>
          <w:rFonts w:ascii="Arial" w:hAnsi="Arial" w:cs="Arial"/>
          <w:sz w:val="24"/>
          <w:szCs w:val="24"/>
        </w:rPr>
        <w:t xml:space="preserve"> </w:t>
      </w:r>
      <w:r w:rsidRPr="006574E7">
        <w:rPr>
          <w:rFonts w:ascii="Arial" w:hAnsi="Arial" w:cs="Arial"/>
          <w:sz w:val="24"/>
          <w:szCs w:val="24"/>
        </w:rPr>
        <w:t>the</w:t>
      </w:r>
      <w:r w:rsidR="001D3AAE" w:rsidRPr="006574E7">
        <w:rPr>
          <w:rFonts w:ascii="Arial" w:hAnsi="Arial" w:cs="Arial"/>
          <w:sz w:val="24"/>
          <w:szCs w:val="24"/>
        </w:rPr>
        <w:t xml:space="preserve"> successful</w:t>
      </w:r>
      <w:r w:rsidRPr="006574E7">
        <w:rPr>
          <w:rFonts w:ascii="Arial" w:hAnsi="Arial" w:cs="Arial"/>
          <w:sz w:val="24"/>
          <w:szCs w:val="24"/>
        </w:rPr>
        <w:t xml:space="preserve"> completion </w:t>
      </w:r>
      <w:r w:rsidR="00A117F2" w:rsidRPr="006574E7">
        <w:rPr>
          <w:rFonts w:ascii="Arial" w:hAnsi="Arial" w:cs="Arial"/>
          <w:sz w:val="24"/>
          <w:szCs w:val="24"/>
        </w:rPr>
        <w:t xml:space="preserve">of </w:t>
      </w:r>
      <w:r w:rsidR="007E5502">
        <w:rPr>
          <w:rFonts w:ascii="Arial" w:hAnsi="Arial" w:cs="Arial"/>
          <w:sz w:val="24"/>
          <w:szCs w:val="24"/>
        </w:rPr>
        <w:t>P</w:t>
      </w:r>
      <w:r w:rsidR="006574E7" w:rsidRPr="006574E7">
        <w:rPr>
          <w:rFonts w:ascii="Arial" w:hAnsi="Arial" w:cs="Arial"/>
          <w:sz w:val="24"/>
          <w:szCs w:val="24"/>
        </w:rPr>
        <w:t xml:space="preserve">hase one </w:t>
      </w:r>
      <w:r w:rsidR="00416A55" w:rsidRPr="006574E7">
        <w:rPr>
          <w:rFonts w:ascii="Arial" w:hAnsi="Arial" w:cs="Arial"/>
          <w:sz w:val="24"/>
          <w:szCs w:val="24"/>
        </w:rPr>
        <w:t xml:space="preserve">of the </w:t>
      </w:r>
      <w:r w:rsidRPr="006574E7">
        <w:rPr>
          <w:rFonts w:ascii="Arial" w:hAnsi="Arial" w:cs="Arial"/>
          <w:sz w:val="24"/>
          <w:szCs w:val="24"/>
        </w:rPr>
        <w:t xml:space="preserve">expansion of the Flying Start </w:t>
      </w:r>
      <w:r w:rsidR="006574E7" w:rsidRPr="006574E7">
        <w:rPr>
          <w:rFonts w:ascii="Arial" w:hAnsi="Arial" w:cs="Arial"/>
          <w:sz w:val="24"/>
          <w:szCs w:val="24"/>
        </w:rPr>
        <w:t>programme</w:t>
      </w:r>
      <w:r w:rsidR="004E5049" w:rsidRPr="006574E7">
        <w:rPr>
          <w:rFonts w:ascii="Arial" w:hAnsi="Arial" w:cs="Arial"/>
          <w:sz w:val="24"/>
          <w:szCs w:val="24"/>
        </w:rPr>
        <w:t xml:space="preserve">. </w:t>
      </w:r>
      <w:r w:rsidR="008B2431" w:rsidRPr="006574E7">
        <w:rPr>
          <w:rFonts w:ascii="Arial" w:hAnsi="Arial" w:cs="Arial"/>
          <w:sz w:val="24"/>
          <w:szCs w:val="24"/>
        </w:rPr>
        <w:br/>
      </w:r>
    </w:p>
    <w:p w14:paraId="35BD72A4" w14:textId="56DD2E26" w:rsidR="00B35BBA" w:rsidRPr="006574E7" w:rsidRDefault="00B35BBA" w:rsidP="00D218E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6574E7">
        <w:rPr>
          <w:rFonts w:ascii="Arial" w:hAnsi="Arial" w:cs="Arial"/>
          <w:sz w:val="24"/>
          <w:szCs w:val="24"/>
          <w:lang w:eastAsia="en-GB"/>
        </w:rPr>
        <w:t>The first phase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>, which began in September 2022, aimed to</w:t>
      </w:r>
      <w:r w:rsidR="00D218E0" w:rsidRPr="006574E7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A381E" w:rsidRPr="006574E7">
        <w:rPr>
          <w:rFonts w:ascii="Arial" w:hAnsi="Arial" w:cs="Arial"/>
          <w:sz w:val="24"/>
          <w:szCs w:val="24"/>
          <w:lang w:eastAsia="en-GB"/>
        </w:rPr>
        <w:t>deliver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A381E" w:rsidRPr="006574E7">
        <w:rPr>
          <w:rFonts w:ascii="Arial" w:hAnsi="Arial" w:cs="Arial"/>
          <w:sz w:val="24"/>
          <w:szCs w:val="24"/>
          <w:lang w:eastAsia="en-GB"/>
        </w:rPr>
        <w:t>an increased provision of al</w:t>
      </w:r>
      <w:r w:rsidR="00D218E0" w:rsidRPr="006574E7">
        <w:rPr>
          <w:rFonts w:ascii="Arial" w:hAnsi="Arial" w:cs="Arial"/>
          <w:sz w:val="24"/>
          <w:szCs w:val="24"/>
          <w:lang w:eastAsia="en-GB"/>
        </w:rPr>
        <w:t xml:space="preserve">l </w:t>
      </w:r>
      <w:r w:rsidR="11827A24" w:rsidRPr="006574E7">
        <w:rPr>
          <w:rFonts w:ascii="Arial" w:hAnsi="Arial" w:cs="Arial"/>
          <w:sz w:val="24"/>
          <w:szCs w:val="24"/>
          <w:lang w:eastAsia="en-GB"/>
        </w:rPr>
        <w:t xml:space="preserve">four elements of the </w:t>
      </w:r>
      <w:r w:rsidR="00D218E0" w:rsidRPr="006574E7">
        <w:rPr>
          <w:rFonts w:ascii="Arial" w:hAnsi="Arial" w:cs="Arial"/>
          <w:sz w:val="24"/>
          <w:szCs w:val="24"/>
          <w:lang w:eastAsia="en-GB"/>
        </w:rPr>
        <w:t xml:space="preserve">Flying Start </w:t>
      </w:r>
      <w:r w:rsidR="11827A24" w:rsidRPr="006574E7">
        <w:rPr>
          <w:rFonts w:ascii="Arial" w:hAnsi="Arial" w:cs="Arial"/>
          <w:sz w:val="24"/>
          <w:szCs w:val="24"/>
          <w:lang w:eastAsia="en-GB"/>
        </w:rPr>
        <w:t xml:space="preserve">programme 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>to an additional 2,500 children aged 0</w:t>
      </w:r>
      <w:r w:rsidR="006574E7" w:rsidRPr="006574E7">
        <w:rPr>
          <w:rFonts w:ascii="Arial" w:hAnsi="Arial" w:cs="Arial"/>
          <w:sz w:val="24"/>
          <w:szCs w:val="24"/>
          <w:lang w:eastAsia="en-GB"/>
        </w:rPr>
        <w:t xml:space="preserve"> to four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6574E7" w:rsidRPr="006574E7">
        <w:rPr>
          <w:rFonts w:ascii="Arial" w:hAnsi="Arial" w:cs="Arial"/>
          <w:sz w:val="24"/>
          <w:szCs w:val="24"/>
          <w:lang w:eastAsia="en-GB"/>
        </w:rPr>
        <w:t xml:space="preserve">This would mean more 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>children would benefit from the support of Flying Start, including access to</w:t>
      </w:r>
      <w:r w:rsidR="00D218E0" w:rsidRPr="006574E7">
        <w:rPr>
          <w:rFonts w:ascii="Arial" w:hAnsi="Arial" w:cs="Arial"/>
          <w:sz w:val="24"/>
          <w:szCs w:val="24"/>
          <w:lang w:eastAsia="en-GB"/>
        </w:rPr>
        <w:t xml:space="preserve"> enhanced health visiting, support for speech, language and communication, parenting </w:t>
      </w:r>
      <w:proofErr w:type="gramStart"/>
      <w:r w:rsidR="00D218E0" w:rsidRPr="006574E7">
        <w:rPr>
          <w:rFonts w:ascii="Arial" w:hAnsi="Arial" w:cs="Arial"/>
          <w:sz w:val="24"/>
          <w:szCs w:val="24"/>
          <w:lang w:eastAsia="en-GB"/>
        </w:rPr>
        <w:t>support</w:t>
      </w:r>
      <w:proofErr w:type="gramEnd"/>
      <w:r w:rsidR="00D218E0" w:rsidRPr="006574E7">
        <w:rPr>
          <w:rFonts w:ascii="Arial" w:hAnsi="Arial" w:cs="Arial"/>
          <w:sz w:val="24"/>
          <w:szCs w:val="24"/>
          <w:lang w:eastAsia="en-GB"/>
        </w:rPr>
        <w:t xml:space="preserve"> and 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 xml:space="preserve">12.5 hours of free </w:t>
      </w:r>
      <w:r w:rsidR="00D218E0" w:rsidRPr="006574E7">
        <w:rPr>
          <w:rFonts w:ascii="Arial" w:hAnsi="Arial" w:cs="Arial"/>
          <w:sz w:val="24"/>
          <w:szCs w:val="24"/>
          <w:lang w:eastAsia="en-GB"/>
        </w:rPr>
        <w:t>childcare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 xml:space="preserve"> for </w:t>
      </w:r>
      <w:r w:rsidR="006574E7" w:rsidRPr="006574E7">
        <w:rPr>
          <w:rFonts w:ascii="Arial" w:hAnsi="Arial" w:cs="Arial"/>
          <w:sz w:val="24"/>
          <w:szCs w:val="24"/>
          <w:lang w:eastAsia="en-GB"/>
        </w:rPr>
        <w:t>two to three-year-</w:t>
      </w:r>
      <w:r w:rsidR="008B2431" w:rsidRPr="006574E7">
        <w:rPr>
          <w:rFonts w:ascii="Arial" w:hAnsi="Arial" w:cs="Arial"/>
          <w:sz w:val="24"/>
          <w:szCs w:val="24"/>
          <w:lang w:eastAsia="en-GB"/>
        </w:rPr>
        <w:t>olds</w:t>
      </w:r>
      <w:r w:rsidR="003A381E" w:rsidRPr="006574E7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5C37C223" w14:textId="77777777" w:rsidR="003A381E" w:rsidRPr="006574E7" w:rsidRDefault="003A381E" w:rsidP="00D218E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14:paraId="6EA1939E" w14:textId="4BF07C27" w:rsidR="003A381E" w:rsidRPr="006574E7" w:rsidRDefault="003A381E" w:rsidP="006B45E0">
      <w:pPr>
        <w:spacing w:after="240"/>
        <w:contextualSpacing/>
        <w:rPr>
          <w:rFonts w:ascii="Arial" w:hAnsi="Arial" w:cs="Arial"/>
          <w:sz w:val="24"/>
          <w:szCs w:val="24"/>
        </w:rPr>
      </w:pPr>
      <w:r w:rsidRPr="006574E7">
        <w:rPr>
          <w:rFonts w:ascii="Arial" w:hAnsi="Arial" w:cs="Arial"/>
          <w:sz w:val="24"/>
          <w:szCs w:val="24"/>
        </w:rPr>
        <w:t xml:space="preserve">Preliminary data from local authorities suggests </w:t>
      </w:r>
      <w:r w:rsidR="006574E7" w:rsidRPr="006574E7">
        <w:rPr>
          <w:rFonts w:ascii="Arial" w:hAnsi="Arial" w:cs="Arial"/>
          <w:sz w:val="24"/>
          <w:szCs w:val="24"/>
        </w:rPr>
        <w:t xml:space="preserve">we have exceeded our aim. At </w:t>
      </w:r>
      <w:r w:rsidRPr="006574E7">
        <w:rPr>
          <w:rFonts w:ascii="Arial" w:hAnsi="Arial" w:cs="Arial"/>
          <w:sz w:val="24"/>
          <w:szCs w:val="24"/>
        </w:rPr>
        <w:t>the end of March 2023</w:t>
      </w:r>
      <w:r w:rsidR="006574E7" w:rsidRPr="006574E7">
        <w:rPr>
          <w:rFonts w:ascii="Arial" w:hAnsi="Arial" w:cs="Arial"/>
          <w:sz w:val="24"/>
          <w:szCs w:val="24"/>
        </w:rPr>
        <w:t>,</w:t>
      </w:r>
      <w:r w:rsidRPr="006574E7">
        <w:rPr>
          <w:rFonts w:ascii="Arial" w:hAnsi="Arial" w:cs="Arial"/>
          <w:sz w:val="24"/>
          <w:szCs w:val="24"/>
        </w:rPr>
        <w:t xml:space="preserve"> 3,178 children had been reached</w:t>
      </w:r>
      <w:r w:rsidR="008B2431" w:rsidRPr="006574E7">
        <w:rPr>
          <w:rFonts w:ascii="Arial" w:hAnsi="Arial" w:cs="Arial"/>
          <w:sz w:val="24"/>
          <w:szCs w:val="24"/>
        </w:rPr>
        <w:t xml:space="preserve"> through this </w:t>
      </w:r>
      <w:r w:rsidR="006574E7" w:rsidRPr="006574E7">
        <w:rPr>
          <w:rFonts w:ascii="Arial" w:hAnsi="Arial" w:cs="Arial"/>
          <w:sz w:val="24"/>
          <w:szCs w:val="24"/>
        </w:rPr>
        <w:t xml:space="preserve">first </w:t>
      </w:r>
      <w:r w:rsidR="008B2431" w:rsidRPr="006574E7">
        <w:rPr>
          <w:rFonts w:ascii="Arial" w:hAnsi="Arial" w:cs="Arial"/>
          <w:sz w:val="24"/>
          <w:szCs w:val="24"/>
        </w:rPr>
        <w:t>phase</w:t>
      </w:r>
      <w:r w:rsidRPr="006574E7">
        <w:rPr>
          <w:rFonts w:ascii="Arial" w:hAnsi="Arial" w:cs="Arial"/>
          <w:sz w:val="24"/>
          <w:szCs w:val="24"/>
        </w:rPr>
        <w:t>. This included 772 children who have been offered a childcare place.</w:t>
      </w:r>
      <w:r w:rsidR="00496270">
        <w:rPr>
          <w:rFonts w:ascii="Arial" w:hAnsi="Arial" w:cs="Arial"/>
          <w:sz w:val="24"/>
          <w:szCs w:val="24"/>
        </w:rPr>
        <w:t xml:space="preserve"> </w:t>
      </w:r>
      <w:r w:rsidR="009739C2">
        <w:rPr>
          <w:rFonts w:ascii="Arial" w:hAnsi="Arial" w:cs="Arial"/>
          <w:sz w:val="24"/>
          <w:szCs w:val="24"/>
        </w:rPr>
        <w:t xml:space="preserve">The number of Welsh-medium childcare places taken up has tripled. </w:t>
      </w:r>
    </w:p>
    <w:p w14:paraId="5EA3512B" w14:textId="77777777" w:rsidR="003A381E" w:rsidRPr="006574E7" w:rsidRDefault="003A381E" w:rsidP="00D218E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14:paraId="10E443CB" w14:textId="0F8688CF" w:rsidR="00E479C1" w:rsidRPr="007E5502" w:rsidRDefault="006574E7" w:rsidP="00D7114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5502">
        <w:rPr>
          <w:rFonts w:ascii="Arial" w:hAnsi="Arial" w:cs="Arial"/>
          <w:sz w:val="24"/>
          <w:szCs w:val="24"/>
          <w:shd w:val="clear" w:color="auto" w:fill="FFFFFF"/>
        </w:rPr>
        <w:t>The phase one ex</w:t>
      </w:r>
      <w:r w:rsidR="000B50DB">
        <w:rPr>
          <w:rFonts w:ascii="Arial" w:hAnsi="Arial" w:cs="Arial"/>
          <w:sz w:val="24"/>
          <w:szCs w:val="24"/>
          <w:shd w:val="clear" w:color="auto" w:fill="FFFFFF"/>
        </w:rPr>
        <w:t xml:space="preserve">pansion </w:t>
      </w:r>
      <w:r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has </w:t>
      </w:r>
      <w:r w:rsidR="00060E20"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now </w:t>
      </w:r>
      <w:r w:rsidR="00E479C1"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been amalgamated into the core Flying Start programme. </w:t>
      </w:r>
      <w:r w:rsidR="008B2431" w:rsidRPr="007E5502">
        <w:rPr>
          <w:rFonts w:ascii="Arial" w:hAnsi="Arial" w:cs="Arial"/>
          <w:sz w:val="24"/>
          <w:szCs w:val="24"/>
          <w:shd w:val="clear" w:color="auto" w:fill="FFFFFF"/>
        </w:rPr>
        <w:t>This means t</w:t>
      </w:r>
      <w:r w:rsidR="006B45E0" w:rsidRPr="007E5502">
        <w:rPr>
          <w:rFonts w:ascii="Arial" w:hAnsi="Arial" w:cs="Arial"/>
          <w:sz w:val="24"/>
          <w:szCs w:val="24"/>
          <w:shd w:val="clear" w:color="auto" w:fill="FFFFFF"/>
        </w:rPr>
        <w:t>he</w:t>
      </w:r>
      <w:r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 overall Flying Start</w:t>
      </w:r>
      <w:r w:rsidR="006B45E0"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 t</w:t>
      </w:r>
      <w:r w:rsidR="00E479C1" w:rsidRPr="007E5502">
        <w:rPr>
          <w:rFonts w:ascii="Arial" w:hAnsi="Arial" w:cs="Arial"/>
          <w:sz w:val="24"/>
          <w:szCs w:val="24"/>
          <w:shd w:val="clear" w:color="auto" w:fill="FFFFFF"/>
        </w:rPr>
        <w:t>arget</w:t>
      </w:r>
      <w:r w:rsidR="006B45E0"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is to deliver services to </w:t>
      </w:r>
      <w:r w:rsidR="00E479C1" w:rsidRPr="007E5502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7E5502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E479C1" w:rsidRPr="007E550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500 </w:t>
      </w:r>
      <w:r w:rsidR="00E479C1"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children </w:t>
      </w:r>
      <w:r w:rsidRPr="007E5502">
        <w:rPr>
          <w:rFonts w:ascii="Arial" w:hAnsi="Arial" w:cs="Arial"/>
          <w:sz w:val="24"/>
          <w:szCs w:val="24"/>
          <w:shd w:val="clear" w:color="auto" w:fill="FFFFFF"/>
        </w:rPr>
        <w:t>a year</w:t>
      </w:r>
      <w:r w:rsidR="00E479C1" w:rsidRPr="007E550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E417408" w14:textId="77777777" w:rsidR="003F1F7A" w:rsidRPr="007E5502" w:rsidRDefault="003F1F7A" w:rsidP="00D7114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57AC161" w14:textId="4837ABB1" w:rsidR="006574E7" w:rsidRPr="006574E7" w:rsidRDefault="006574E7" w:rsidP="006574E7">
      <w:pPr>
        <w:rPr>
          <w:rFonts w:ascii="Arial" w:hAnsi="Arial" w:cs="Arial"/>
          <w:sz w:val="24"/>
          <w:szCs w:val="24"/>
        </w:rPr>
      </w:pPr>
      <w:r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Together with the Plaid Cymru Designated Member Sian Gwenllian, I want to thank </w:t>
      </w:r>
      <w:r w:rsidR="003F1F7A" w:rsidRPr="006574E7">
        <w:rPr>
          <w:rFonts w:ascii="Arial" w:hAnsi="Arial" w:cs="Arial"/>
          <w:sz w:val="24"/>
          <w:szCs w:val="24"/>
          <w:lang w:eastAsia="en-GB"/>
        </w:rPr>
        <w:t>our local authority</w:t>
      </w:r>
      <w:r w:rsidRPr="006574E7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gramStart"/>
      <w:r w:rsidRPr="006574E7">
        <w:rPr>
          <w:rFonts w:ascii="Arial" w:hAnsi="Arial" w:cs="Arial"/>
          <w:sz w:val="24"/>
          <w:szCs w:val="24"/>
          <w:lang w:eastAsia="en-GB"/>
        </w:rPr>
        <w:t>NHS</w:t>
      </w:r>
      <w:proofErr w:type="gramEnd"/>
      <w:r w:rsidRPr="006574E7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F1F7A" w:rsidRPr="006574E7">
        <w:rPr>
          <w:rFonts w:ascii="Arial" w:hAnsi="Arial" w:cs="Arial"/>
          <w:sz w:val="24"/>
          <w:szCs w:val="24"/>
          <w:lang w:eastAsia="en-GB"/>
        </w:rPr>
        <w:t>and childcare sector</w:t>
      </w:r>
      <w:r w:rsidRPr="006574E7">
        <w:rPr>
          <w:rFonts w:ascii="Arial" w:hAnsi="Arial" w:cs="Arial"/>
          <w:sz w:val="24"/>
          <w:szCs w:val="24"/>
          <w:lang w:eastAsia="en-GB"/>
        </w:rPr>
        <w:t xml:space="preserve"> for all their work</w:t>
      </w:r>
      <w:r w:rsidR="003F1F7A" w:rsidRPr="006574E7">
        <w:rPr>
          <w:rFonts w:ascii="Arial" w:hAnsi="Arial" w:cs="Arial"/>
          <w:sz w:val="24"/>
          <w:szCs w:val="24"/>
          <w:lang w:eastAsia="en-GB"/>
        </w:rPr>
        <w:t xml:space="preserve"> to</w:t>
      </w:r>
      <w:r w:rsidRPr="006574E7">
        <w:rPr>
          <w:rFonts w:ascii="Arial" w:hAnsi="Arial" w:cs="Arial"/>
          <w:sz w:val="24"/>
          <w:szCs w:val="24"/>
          <w:lang w:eastAsia="en-GB"/>
        </w:rPr>
        <w:t xml:space="preserve"> extend Flying Start services and to</w:t>
      </w:r>
      <w:r w:rsidR="003F1F7A" w:rsidRPr="006574E7">
        <w:rPr>
          <w:rFonts w:ascii="Arial" w:hAnsi="Arial" w:cs="Arial"/>
          <w:sz w:val="24"/>
          <w:szCs w:val="24"/>
          <w:lang w:eastAsia="en-GB"/>
        </w:rPr>
        <w:t xml:space="preserve"> provide high-quality provision in some of our most disadvantaged communities. </w:t>
      </w:r>
      <w:r w:rsidRPr="006574E7">
        <w:rPr>
          <w:rFonts w:ascii="Arial" w:hAnsi="Arial" w:cs="Arial"/>
          <w:sz w:val="24"/>
          <w:szCs w:val="24"/>
          <w:lang w:eastAsia="en-GB"/>
        </w:rPr>
        <w:t xml:space="preserve">We will celebrate this partnership working and share best practice at </w:t>
      </w:r>
      <w:r w:rsidRPr="006574E7">
        <w:rPr>
          <w:rFonts w:ascii="Arial" w:hAnsi="Arial" w:cs="Arial"/>
          <w:sz w:val="24"/>
          <w:szCs w:val="24"/>
        </w:rPr>
        <w:t xml:space="preserve">the </w:t>
      </w:r>
      <w:r w:rsidRPr="007E5502">
        <w:rPr>
          <w:rFonts w:ascii="Arial" w:hAnsi="Arial" w:cs="Arial"/>
          <w:sz w:val="24"/>
          <w:szCs w:val="24"/>
        </w:rPr>
        <w:t>Supporting Families, Parents and Children Conference</w:t>
      </w:r>
      <w:r w:rsidRPr="006574E7">
        <w:rPr>
          <w:rFonts w:ascii="Arial" w:hAnsi="Arial" w:cs="Arial"/>
          <w:sz w:val="24"/>
          <w:szCs w:val="24"/>
        </w:rPr>
        <w:t xml:space="preserve"> on 14 June.</w:t>
      </w:r>
    </w:p>
    <w:p w14:paraId="0C81FE1C" w14:textId="77777777" w:rsidR="006574E7" w:rsidRPr="006574E7" w:rsidRDefault="006574E7" w:rsidP="00D7114C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47487C2C" w14:textId="7CCF6F2A" w:rsidR="00D218E0" w:rsidRPr="006574E7" w:rsidRDefault="009C2C5A" w:rsidP="00D218E0">
      <w:pPr>
        <w:pStyle w:val="ListParagraph"/>
        <w:ind w:left="0" w:right="237"/>
        <w:rPr>
          <w:rFonts w:ascii="Arial" w:hAnsi="Arial" w:cs="Arial"/>
          <w:sz w:val="24"/>
          <w:szCs w:val="24"/>
          <w:lang w:eastAsia="en-GB"/>
        </w:rPr>
      </w:pPr>
      <w:r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Phase </w:t>
      </w:r>
      <w:r w:rsidR="006574E7"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two </w:t>
      </w:r>
      <w:r w:rsidR="002A74C8" w:rsidRPr="007E5502">
        <w:rPr>
          <w:rFonts w:ascii="Arial" w:hAnsi="Arial" w:cs="Arial"/>
          <w:sz w:val="24"/>
          <w:szCs w:val="24"/>
          <w:shd w:val="clear" w:color="auto" w:fill="FFFFFF"/>
        </w:rPr>
        <w:t>began in April 2023 and over the next two years we</w:t>
      </w:r>
      <w:r w:rsidR="0098562E"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 will be investing £46m in extending Flying Start childcare. We</w:t>
      </w:r>
      <w:r w:rsidR="002A74C8"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 expect to support </w:t>
      </w:r>
      <w:r w:rsidR="006574E7">
        <w:rPr>
          <w:rFonts w:ascii="Arial" w:hAnsi="Arial" w:cs="Arial"/>
          <w:sz w:val="24"/>
          <w:szCs w:val="24"/>
          <w:shd w:val="clear" w:color="auto" w:fill="FFFFFF"/>
        </w:rPr>
        <w:t>more than</w:t>
      </w:r>
      <w:r w:rsidR="006574E7"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74C8"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9,500 </w:t>
      </w:r>
      <w:r w:rsidR="006574E7">
        <w:rPr>
          <w:rFonts w:ascii="Arial" w:hAnsi="Arial" w:cs="Arial"/>
          <w:sz w:val="24"/>
          <w:szCs w:val="24"/>
          <w:shd w:val="clear" w:color="auto" w:fill="FFFFFF"/>
        </w:rPr>
        <w:t xml:space="preserve">extra </w:t>
      </w:r>
      <w:r w:rsidR="002A74C8" w:rsidRPr="007E5502">
        <w:rPr>
          <w:rFonts w:ascii="Arial" w:hAnsi="Arial" w:cs="Arial"/>
          <w:sz w:val="24"/>
          <w:szCs w:val="24"/>
          <w:shd w:val="clear" w:color="auto" w:fill="FFFFFF"/>
        </w:rPr>
        <w:t>two-year-</w:t>
      </w:r>
      <w:r w:rsidR="002A74C8" w:rsidRPr="007E5502">
        <w:rPr>
          <w:rFonts w:ascii="Arial" w:hAnsi="Arial" w:cs="Arial"/>
          <w:sz w:val="24"/>
          <w:szCs w:val="24"/>
          <w:shd w:val="clear" w:color="auto" w:fill="FFFFFF"/>
        </w:rPr>
        <w:lastRenderedPageBreak/>
        <w:t>olds across Wales to access quality Flying Start childcare</w:t>
      </w:r>
      <w:r w:rsidR="009727CB">
        <w:rPr>
          <w:rFonts w:ascii="Arial" w:hAnsi="Arial" w:cs="Arial"/>
          <w:sz w:val="24"/>
          <w:szCs w:val="24"/>
          <w:shd w:val="clear" w:color="auto" w:fill="FFFFFF"/>
        </w:rPr>
        <w:t xml:space="preserve"> during this phase</w:t>
      </w:r>
      <w:r w:rsidR="002A74C8" w:rsidRPr="007E550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416A55" w:rsidRPr="007E5502">
        <w:rPr>
          <w:rFonts w:ascii="Arial" w:hAnsi="Arial" w:cs="Arial"/>
          <w:sz w:val="24"/>
          <w:szCs w:val="24"/>
          <w:shd w:val="clear" w:color="auto" w:fill="FFFFFF"/>
        </w:rPr>
        <w:t>I will keep Members of the Senedd updated with further progress.</w:t>
      </w:r>
    </w:p>
    <w:p w14:paraId="69AE9AB6" w14:textId="77777777" w:rsidR="00D218E0" w:rsidRPr="006574E7" w:rsidRDefault="00D218E0" w:rsidP="00D218E0">
      <w:pPr>
        <w:pStyle w:val="ListParagraph"/>
        <w:ind w:left="0" w:right="237"/>
        <w:rPr>
          <w:rFonts w:ascii="Arial" w:hAnsi="Arial" w:cs="Arial"/>
          <w:sz w:val="24"/>
          <w:szCs w:val="24"/>
          <w:lang w:eastAsia="en-GB"/>
        </w:rPr>
      </w:pPr>
    </w:p>
    <w:p w14:paraId="5B194782" w14:textId="77777777" w:rsidR="00D7114C" w:rsidRPr="007E5502" w:rsidRDefault="00D7114C" w:rsidP="00D7114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42B3A99" w14:textId="337CEC0C" w:rsidR="00E95F40" w:rsidRPr="007E5502" w:rsidRDefault="00E95F40" w:rsidP="00D7114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52776E0" w14:textId="77777777" w:rsidR="00B35BBA" w:rsidRPr="006574E7" w:rsidRDefault="00B35BBA" w:rsidP="00B35BB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14:paraId="42C21A25" w14:textId="3F2DCF16" w:rsidR="002F6DD7" w:rsidRPr="006574E7" w:rsidRDefault="002F6DD7" w:rsidP="002F6DD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6574E7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2C44C01F" w14:textId="77777777" w:rsidR="0049797D" w:rsidRPr="006574E7" w:rsidRDefault="0049797D" w:rsidP="00EA5290">
      <w:pPr>
        <w:pStyle w:val="BodyText"/>
        <w:jc w:val="left"/>
        <w:rPr>
          <w:lang w:val="en-US"/>
        </w:rPr>
      </w:pPr>
    </w:p>
    <w:sectPr w:rsidR="0049797D" w:rsidRPr="006574E7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4769" w14:textId="77777777" w:rsidR="004B6ECD" w:rsidRDefault="004B6ECD">
      <w:r>
        <w:separator/>
      </w:r>
    </w:p>
  </w:endnote>
  <w:endnote w:type="continuationSeparator" w:id="0">
    <w:p w14:paraId="77003D2D" w14:textId="77777777" w:rsidR="004B6ECD" w:rsidRDefault="004B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6A4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231D7F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62EB" w14:textId="2827C46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44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BAAFB6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A9CA" w14:textId="16763099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9B08A1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EC26A4C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723C" w14:textId="77777777" w:rsidR="004B6ECD" w:rsidRDefault="004B6ECD">
      <w:r>
        <w:separator/>
      </w:r>
    </w:p>
  </w:footnote>
  <w:footnote w:type="continuationSeparator" w:id="0">
    <w:p w14:paraId="175B5DA1" w14:textId="77777777" w:rsidR="004B6ECD" w:rsidRDefault="004B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9B7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91CF2A1" wp14:editId="1694FA6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98FD2" w14:textId="77777777" w:rsidR="00DD4B82" w:rsidRDefault="00DD4B82">
    <w:pPr>
      <w:pStyle w:val="Header"/>
    </w:pPr>
  </w:p>
  <w:p w14:paraId="1D0F49E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7F24B8"/>
    <w:multiLevelType w:val="multilevel"/>
    <w:tmpl w:val="25E2CB22"/>
    <w:lvl w:ilvl="0">
      <w:start w:val="1"/>
      <w:numFmt w:val="decimal"/>
      <w:lvlText w:val="%1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22198909">
    <w:abstractNumId w:val="0"/>
  </w:num>
  <w:num w:numId="2" w16cid:durableId="97452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DED9E6F-0923-4208-8768-D6C11015FDBC}"/>
    <w:docVar w:name="dgnword-eventsink" w:val="427450880"/>
  </w:docVars>
  <w:rsids>
    <w:rsidRoot w:val="00DD4B82"/>
    <w:rsid w:val="00003CC2"/>
    <w:rsid w:val="00023B69"/>
    <w:rsid w:val="00042AAE"/>
    <w:rsid w:val="000516D9"/>
    <w:rsid w:val="00060E20"/>
    <w:rsid w:val="0006774B"/>
    <w:rsid w:val="00072D47"/>
    <w:rsid w:val="00082B81"/>
    <w:rsid w:val="0008723D"/>
    <w:rsid w:val="00090C3D"/>
    <w:rsid w:val="00097118"/>
    <w:rsid w:val="000A0124"/>
    <w:rsid w:val="000A4629"/>
    <w:rsid w:val="000B50DB"/>
    <w:rsid w:val="000C3A52"/>
    <w:rsid w:val="000C53DB"/>
    <w:rsid w:val="000C5E9B"/>
    <w:rsid w:val="00112C49"/>
    <w:rsid w:val="00117D97"/>
    <w:rsid w:val="00130A8F"/>
    <w:rsid w:val="00133E23"/>
    <w:rsid w:val="00134918"/>
    <w:rsid w:val="0014232B"/>
    <w:rsid w:val="001442C8"/>
    <w:rsid w:val="001460B1"/>
    <w:rsid w:val="00150B41"/>
    <w:rsid w:val="0017102C"/>
    <w:rsid w:val="001A39E2"/>
    <w:rsid w:val="001A6AF1"/>
    <w:rsid w:val="001B027C"/>
    <w:rsid w:val="001B288D"/>
    <w:rsid w:val="001C532F"/>
    <w:rsid w:val="001D164E"/>
    <w:rsid w:val="001D3AAE"/>
    <w:rsid w:val="001E53BF"/>
    <w:rsid w:val="00206142"/>
    <w:rsid w:val="00214B25"/>
    <w:rsid w:val="00223E62"/>
    <w:rsid w:val="00274F08"/>
    <w:rsid w:val="002A5310"/>
    <w:rsid w:val="002A74C8"/>
    <w:rsid w:val="002C57B6"/>
    <w:rsid w:val="002D6164"/>
    <w:rsid w:val="002F0EB9"/>
    <w:rsid w:val="002F53A9"/>
    <w:rsid w:val="002F6DD7"/>
    <w:rsid w:val="002F7EFC"/>
    <w:rsid w:val="00310063"/>
    <w:rsid w:val="00314E36"/>
    <w:rsid w:val="003220C1"/>
    <w:rsid w:val="00336675"/>
    <w:rsid w:val="00342DF3"/>
    <w:rsid w:val="00356D7B"/>
    <w:rsid w:val="00357893"/>
    <w:rsid w:val="003670C1"/>
    <w:rsid w:val="00370471"/>
    <w:rsid w:val="00371419"/>
    <w:rsid w:val="003734A3"/>
    <w:rsid w:val="003804FA"/>
    <w:rsid w:val="00383875"/>
    <w:rsid w:val="00384F4E"/>
    <w:rsid w:val="00386069"/>
    <w:rsid w:val="003860D1"/>
    <w:rsid w:val="003A1C69"/>
    <w:rsid w:val="003A381E"/>
    <w:rsid w:val="003B1503"/>
    <w:rsid w:val="003B3D64"/>
    <w:rsid w:val="003C5133"/>
    <w:rsid w:val="003C7044"/>
    <w:rsid w:val="003E0170"/>
    <w:rsid w:val="003E1F2A"/>
    <w:rsid w:val="003F1F7A"/>
    <w:rsid w:val="00407395"/>
    <w:rsid w:val="00410B10"/>
    <w:rsid w:val="00412673"/>
    <w:rsid w:val="00416A55"/>
    <w:rsid w:val="0043031D"/>
    <w:rsid w:val="00453DED"/>
    <w:rsid w:val="004559AE"/>
    <w:rsid w:val="00456D48"/>
    <w:rsid w:val="004605B6"/>
    <w:rsid w:val="0046757C"/>
    <w:rsid w:val="0047045E"/>
    <w:rsid w:val="004942F2"/>
    <w:rsid w:val="00496270"/>
    <w:rsid w:val="0049797D"/>
    <w:rsid w:val="004B2B3E"/>
    <w:rsid w:val="004B6ECD"/>
    <w:rsid w:val="004C0DAA"/>
    <w:rsid w:val="004C7521"/>
    <w:rsid w:val="004E5049"/>
    <w:rsid w:val="00507198"/>
    <w:rsid w:val="00515512"/>
    <w:rsid w:val="00542488"/>
    <w:rsid w:val="005548D7"/>
    <w:rsid w:val="00560F1F"/>
    <w:rsid w:val="00574149"/>
    <w:rsid w:val="00574BB3"/>
    <w:rsid w:val="005756C0"/>
    <w:rsid w:val="005A22E2"/>
    <w:rsid w:val="005A77AF"/>
    <w:rsid w:val="005B030B"/>
    <w:rsid w:val="005B2524"/>
    <w:rsid w:val="005D2A41"/>
    <w:rsid w:val="005D7663"/>
    <w:rsid w:val="005F1659"/>
    <w:rsid w:val="00603548"/>
    <w:rsid w:val="00605439"/>
    <w:rsid w:val="00612DD3"/>
    <w:rsid w:val="00654C0A"/>
    <w:rsid w:val="006574E7"/>
    <w:rsid w:val="006633C7"/>
    <w:rsid w:val="00663F04"/>
    <w:rsid w:val="006677AA"/>
    <w:rsid w:val="00670227"/>
    <w:rsid w:val="00675AB4"/>
    <w:rsid w:val="006814BD"/>
    <w:rsid w:val="00682EA1"/>
    <w:rsid w:val="006834D5"/>
    <w:rsid w:val="0068537E"/>
    <w:rsid w:val="0069133F"/>
    <w:rsid w:val="006B0B33"/>
    <w:rsid w:val="006B340E"/>
    <w:rsid w:val="006B45E0"/>
    <w:rsid w:val="006B461D"/>
    <w:rsid w:val="006D5D33"/>
    <w:rsid w:val="006E0A2C"/>
    <w:rsid w:val="00701752"/>
    <w:rsid w:val="007030F9"/>
    <w:rsid w:val="00703993"/>
    <w:rsid w:val="00712CE3"/>
    <w:rsid w:val="0073380E"/>
    <w:rsid w:val="00743B79"/>
    <w:rsid w:val="007523BC"/>
    <w:rsid w:val="00752C48"/>
    <w:rsid w:val="00754ED7"/>
    <w:rsid w:val="007573C5"/>
    <w:rsid w:val="007A05FB"/>
    <w:rsid w:val="007A5BCC"/>
    <w:rsid w:val="007B5260"/>
    <w:rsid w:val="007B6317"/>
    <w:rsid w:val="007C24E7"/>
    <w:rsid w:val="007D1402"/>
    <w:rsid w:val="007E5502"/>
    <w:rsid w:val="007E72FF"/>
    <w:rsid w:val="007F3688"/>
    <w:rsid w:val="007F5E64"/>
    <w:rsid w:val="00800FA0"/>
    <w:rsid w:val="00812370"/>
    <w:rsid w:val="0081651A"/>
    <w:rsid w:val="008208DB"/>
    <w:rsid w:val="0082411A"/>
    <w:rsid w:val="00824B24"/>
    <w:rsid w:val="0083439D"/>
    <w:rsid w:val="00841628"/>
    <w:rsid w:val="00846160"/>
    <w:rsid w:val="0086263E"/>
    <w:rsid w:val="00877BD2"/>
    <w:rsid w:val="00890270"/>
    <w:rsid w:val="00892A36"/>
    <w:rsid w:val="008A5081"/>
    <w:rsid w:val="008B2431"/>
    <w:rsid w:val="008B7927"/>
    <w:rsid w:val="008D1E0B"/>
    <w:rsid w:val="008E2DD6"/>
    <w:rsid w:val="008F0CC6"/>
    <w:rsid w:val="008F3A27"/>
    <w:rsid w:val="008F789E"/>
    <w:rsid w:val="00905771"/>
    <w:rsid w:val="0091603C"/>
    <w:rsid w:val="00930D8B"/>
    <w:rsid w:val="0094737C"/>
    <w:rsid w:val="00952DFD"/>
    <w:rsid w:val="00953A46"/>
    <w:rsid w:val="00967473"/>
    <w:rsid w:val="009727CB"/>
    <w:rsid w:val="00973090"/>
    <w:rsid w:val="009739C2"/>
    <w:rsid w:val="00981E87"/>
    <w:rsid w:val="0098562E"/>
    <w:rsid w:val="00995EEC"/>
    <w:rsid w:val="009B08A1"/>
    <w:rsid w:val="009C2C5A"/>
    <w:rsid w:val="009C6824"/>
    <w:rsid w:val="009D26D8"/>
    <w:rsid w:val="009E4974"/>
    <w:rsid w:val="009F06C3"/>
    <w:rsid w:val="009F7037"/>
    <w:rsid w:val="00A117F2"/>
    <w:rsid w:val="00A204C9"/>
    <w:rsid w:val="00A217B7"/>
    <w:rsid w:val="00A23742"/>
    <w:rsid w:val="00A3247B"/>
    <w:rsid w:val="00A334B4"/>
    <w:rsid w:val="00A54447"/>
    <w:rsid w:val="00A6485F"/>
    <w:rsid w:val="00A72CF3"/>
    <w:rsid w:val="00A82A45"/>
    <w:rsid w:val="00A845A9"/>
    <w:rsid w:val="00A86958"/>
    <w:rsid w:val="00A96E29"/>
    <w:rsid w:val="00AA5651"/>
    <w:rsid w:val="00AA5848"/>
    <w:rsid w:val="00AA7750"/>
    <w:rsid w:val="00AD65F1"/>
    <w:rsid w:val="00AE064D"/>
    <w:rsid w:val="00AF056B"/>
    <w:rsid w:val="00B049B1"/>
    <w:rsid w:val="00B239BA"/>
    <w:rsid w:val="00B358BB"/>
    <w:rsid w:val="00B35BBA"/>
    <w:rsid w:val="00B468BB"/>
    <w:rsid w:val="00B545A5"/>
    <w:rsid w:val="00B67A04"/>
    <w:rsid w:val="00B81F17"/>
    <w:rsid w:val="00B85479"/>
    <w:rsid w:val="00B87900"/>
    <w:rsid w:val="00BA4FE5"/>
    <w:rsid w:val="00BF262B"/>
    <w:rsid w:val="00C076F6"/>
    <w:rsid w:val="00C43B4A"/>
    <w:rsid w:val="00C460D7"/>
    <w:rsid w:val="00C64FA5"/>
    <w:rsid w:val="00C71D68"/>
    <w:rsid w:val="00C84A12"/>
    <w:rsid w:val="00CE615B"/>
    <w:rsid w:val="00CF3DC5"/>
    <w:rsid w:val="00D017E2"/>
    <w:rsid w:val="00D16D97"/>
    <w:rsid w:val="00D218E0"/>
    <w:rsid w:val="00D27F42"/>
    <w:rsid w:val="00D707E3"/>
    <w:rsid w:val="00D7114C"/>
    <w:rsid w:val="00D718DB"/>
    <w:rsid w:val="00D84713"/>
    <w:rsid w:val="00DD4B82"/>
    <w:rsid w:val="00DD699D"/>
    <w:rsid w:val="00E1179D"/>
    <w:rsid w:val="00E1556F"/>
    <w:rsid w:val="00E24A37"/>
    <w:rsid w:val="00E27088"/>
    <w:rsid w:val="00E3419E"/>
    <w:rsid w:val="00E479C1"/>
    <w:rsid w:val="00E47B1A"/>
    <w:rsid w:val="00E5201A"/>
    <w:rsid w:val="00E5621B"/>
    <w:rsid w:val="00E631B1"/>
    <w:rsid w:val="00E82DA4"/>
    <w:rsid w:val="00E95F40"/>
    <w:rsid w:val="00EA2FD6"/>
    <w:rsid w:val="00EA5290"/>
    <w:rsid w:val="00EB1D93"/>
    <w:rsid w:val="00EB248F"/>
    <w:rsid w:val="00EB5F93"/>
    <w:rsid w:val="00EC0568"/>
    <w:rsid w:val="00EE721A"/>
    <w:rsid w:val="00EF706F"/>
    <w:rsid w:val="00F0272E"/>
    <w:rsid w:val="00F1232C"/>
    <w:rsid w:val="00F2438B"/>
    <w:rsid w:val="00F42535"/>
    <w:rsid w:val="00F60E19"/>
    <w:rsid w:val="00F81C33"/>
    <w:rsid w:val="00F923C2"/>
    <w:rsid w:val="00F97613"/>
    <w:rsid w:val="00FA6E24"/>
    <w:rsid w:val="00FB7692"/>
    <w:rsid w:val="00FD611D"/>
    <w:rsid w:val="00FF0966"/>
    <w:rsid w:val="067A6F27"/>
    <w:rsid w:val="08CC9370"/>
    <w:rsid w:val="0B18B392"/>
    <w:rsid w:val="0ECC4487"/>
    <w:rsid w:val="11827A24"/>
    <w:rsid w:val="1DBE6AB0"/>
    <w:rsid w:val="261C545C"/>
    <w:rsid w:val="2F79D1EE"/>
    <w:rsid w:val="308DCF1C"/>
    <w:rsid w:val="38004AA7"/>
    <w:rsid w:val="39678751"/>
    <w:rsid w:val="49C0C8F1"/>
    <w:rsid w:val="4E05888F"/>
    <w:rsid w:val="66435E0E"/>
    <w:rsid w:val="68D94DC6"/>
    <w:rsid w:val="6C997735"/>
    <w:rsid w:val="6E354796"/>
    <w:rsid w:val="7308B8B9"/>
    <w:rsid w:val="74A4891A"/>
    <w:rsid w:val="7640597B"/>
    <w:rsid w:val="7E23E1EB"/>
    <w:rsid w:val="7F15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DDC93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E24A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4A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4A37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A37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24A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4A37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rsid w:val="00D7114C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8A5081"/>
  </w:style>
  <w:style w:type="paragraph" w:styleId="Revision">
    <w:name w:val="Revision"/>
    <w:hidden/>
    <w:uiPriority w:val="99"/>
    <w:semiHidden/>
    <w:rsid w:val="00930D8B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A45464016</value>
    </field>
    <field name="Objective-Title">
      <value order="0">MA_JMSS_1470_23 Flying Start Phase 1 expansion written statement FINAL Eng</value>
    </field>
    <field name="Objective-Description">
      <value order="0"/>
    </field>
    <field name="Objective-CreationStamp">
      <value order="0">2023-06-06T08:48:43Z</value>
    </field>
    <field name="Objective-IsApproved">
      <value order="0">false</value>
    </field>
    <field name="Objective-IsPublished">
      <value order="0">true</value>
    </field>
    <field name="Objective-DatePublished">
      <value order="0">2023-06-06T14:20:09Z</value>
    </field>
    <field name="Objective-ModificationStamp">
      <value order="0">2023-06-06T14:20:09Z</value>
    </field>
    <field name="Objective-Owner">
      <value order="0">Field, Nicola (ESJWL - Communities &amp; Tackling Poverty)</value>
    </field>
    <field name="Objective-Path">
      <value order="0">Objective Global Folder:#Business File Plan:WG Organisational Groups:NEW - Post April 2022 - Education, Social Justice &amp; Welsh Language:Communities &amp; Tackling Poverty:Education, Social Justice &amp; Welsh Language (ESJWL) - Communities &amp; Tackling Poverty - Early Years, Childcare and Play Division:1 - Save:Early Years, Childcare and Play Division:04 Early Years Branch:Finance, Communications &amp; Programmes Branch:Jackets and Government Business:.Julie Morgan:2023/2024:Julie Morgan - Deputy Minister for Social Services - Early Years, Childcare &amp; Play - Ministerial Advice - Policy - 2023-2024:MA/JMSS/1470/23 - Flying Start Expansion Phase 1 Written Statement</value>
    </field>
    <field name="Objective-Parent">
      <value order="0">MA/JMSS/1470/23 - Flying Start Expansion Phase 1 Written Statement</value>
    </field>
    <field name="Objective-State">
      <value order="0">Published</value>
    </field>
    <field name="Objective-VersionId">
      <value order="0">vA86397146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qA1733074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10ED7AE499F428227BC3CF5F27169" ma:contentTypeVersion="4" ma:contentTypeDescription="Create a new document." ma:contentTypeScope="" ma:versionID="ba8a18d2cf032d0bd33b6328c3288e7e">
  <xsd:schema xmlns:xsd="http://www.w3.org/2001/XMLSchema" xmlns:xs="http://www.w3.org/2001/XMLSchema" xmlns:p="http://schemas.microsoft.com/office/2006/metadata/properties" xmlns:ns3="bf8ba45d-81d7-4f54-baf3-4658e637b304" targetNamespace="http://schemas.microsoft.com/office/2006/metadata/properties" ma:root="true" ma:fieldsID="dbec177e2c9b37258d100472bbcaa6d5" ns3:_="">
    <xsd:import namespace="bf8ba45d-81d7-4f54-baf3-4658e637b3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ba45d-81d7-4f54-baf3-4658e637b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3C60A-60B5-419D-B155-0D9D02D80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23F64-F0DA-4A33-B6C9-C52F12E85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B60AD4BF-0452-4D86-9D17-953E90C40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ba45d-81d7-4f54-baf3-4658e637b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2023-06-13T09:10:00Z</dcterms:created>
  <dcterms:modified xsi:type="dcterms:W3CDTF">2023-06-13T09:10:00Z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A45464016</vt:lpwstr>
  </property>
  <property fmtid="{D5CDD505-2E9C-101B-9397-08002B2CF9AE}" pid="4" name="Objective-Title">
    <vt:lpwstr>MA_JMSS_1470_23 Flying Start Phase 1 expansion written statement FINAL Eng</vt:lpwstr>
  </property>
  <property fmtid="{D5CDD505-2E9C-101B-9397-08002B2CF9AE}" pid="5" name="Objective-Comment">
    <vt:lpwstr/>
  </property>
  <property fmtid="{D5CDD505-2E9C-101B-9397-08002B2CF9AE}" pid="6" name="Objective-CreationStamp">
    <vt:filetime>2023-06-06T08:48:48Z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2023-06-06T14:20:09Z</vt:filetime>
  </property>
  <property fmtid="{D5CDD505-2E9C-101B-9397-08002B2CF9AE}" pid="10" name="Objective-ModificationStamp">
    <vt:filetime>2023-06-06T14:20:09Z</vt:filetime>
  </property>
  <property fmtid="{D5CDD505-2E9C-101B-9397-08002B2CF9AE}" pid="11" name="Objective-Owner">
    <vt:lpwstr>Field, Nicola (ESJWL - Communities &amp; Tackling Poverty)</vt:lpwstr>
  </property>
  <property fmtid="{D5CDD505-2E9C-101B-9397-08002B2CF9AE}" pid="12" name="Objective-Path">
    <vt:lpwstr>Objective Global Folder:#Business File Plan:WG Organisational Groups:NEW - Post April 2022 - Education, Social Justice &amp; Welsh Language:Communities &amp; Tackling Poverty:Education, Social Justice &amp; Welsh Language (ESJWL) - Communities &amp; Tackling Poverty - Early Years, Childcare and Play Division:1 - Save:Early Years, Childcare and Play Division:04 Early Years Branch:Finance, Communications &amp; Programmes Branch:Jackets and Government Business:.Julie Morgan:2023/2024:Julie Morgan - Deputy Minister for Social Services - Early Years, Childcare &amp; Play - Ministerial Advice - Policy - 2023-2024:MA/JMSS/1470/23 - Flying Start Expansion Phase 1 Written Statement:</vt:lpwstr>
  </property>
  <property fmtid="{D5CDD505-2E9C-101B-9397-08002B2CF9AE}" pid="13" name="Objective-Parent">
    <vt:lpwstr>MA/JMSS/1470/23 - Flying Start Expansion Phase 1 Written Statement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vA86397146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0x010100FE510ED7AE499F428227BC3CF5F27169</vt:lpwstr>
  </property>
</Properties>
</file>