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6FB2" w14:textId="77777777" w:rsidR="001A39E2" w:rsidRDefault="001A39E2" w:rsidP="001A39E2">
      <w:pPr>
        <w:jc w:val="right"/>
        <w:rPr>
          <w:b/>
        </w:rPr>
      </w:pPr>
    </w:p>
    <w:p w14:paraId="3E196FB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196FCF" wp14:editId="3E196FD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F3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E196FB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196FB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196FB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196FB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E196FD1" wp14:editId="3E196FD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F5C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E196FBC" w14:textId="77777777" w:rsidTr="00B049B1">
        <w:tc>
          <w:tcPr>
            <w:tcW w:w="1383" w:type="dxa"/>
            <w:tcBorders>
              <w:top w:val="nil"/>
              <w:left w:val="nil"/>
              <w:bottom w:val="nil"/>
              <w:right w:val="nil"/>
            </w:tcBorders>
            <w:vAlign w:val="center"/>
          </w:tcPr>
          <w:p w14:paraId="3E196FB8" w14:textId="77777777" w:rsidR="00EA5290" w:rsidRDefault="00EA5290" w:rsidP="00B049B1">
            <w:pPr>
              <w:spacing w:before="120" w:after="120"/>
              <w:rPr>
                <w:rFonts w:ascii="Arial" w:hAnsi="Arial" w:cs="Arial"/>
                <w:b/>
                <w:bCs/>
                <w:sz w:val="24"/>
                <w:szCs w:val="24"/>
              </w:rPr>
            </w:pPr>
          </w:p>
          <w:p w14:paraId="3E196FB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196FBA" w14:textId="77777777" w:rsidR="00EA5290" w:rsidRPr="00670227" w:rsidRDefault="00EA5290" w:rsidP="00B049B1">
            <w:pPr>
              <w:spacing w:before="120" w:after="120"/>
              <w:rPr>
                <w:rFonts w:ascii="Arial" w:hAnsi="Arial" w:cs="Arial"/>
                <w:b/>
                <w:bCs/>
                <w:sz w:val="24"/>
                <w:szCs w:val="24"/>
              </w:rPr>
            </w:pPr>
          </w:p>
          <w:p w14:paraId="3E196FBB" w14:textId="7DEBE794" w:rsidR="00EA5290" w:rsidRPr="00670227" w:rsidRDefault="00CB0FBF" w:rsidP="00B049B1">
            <w:pPr>
              <w:spacing w:before="120" w:after="120"/>
              <w:rPr>
                <w:rFonts w:ascii="Arial" w:hAnsi="Arial" w:cs="Arial"/>
                <w:b/>
                <w:bCs/>
                <w:sz w:val="24"/>
                <w:szCs w:val="24"/>
              </w:rPr>
            </w:pPr>
            <w:r>
              <w:rPr>
                <w:rFonts w:ascii="Arial" w:hAnsi="Arial" w:cs="Arial"/>
                <w:b/>
                <w:bCs/>
                <w:sz w:val="24"/>
                <w:szCs w:val="24"/>
              </w:rPr>
              <w:t xml:space="preserve">Student </w:t>
            </w:r>
            <w:r w:rsidR="004B04E1">
              <w:rPr>
                <w:rFonts w:ascii="Arial" w:hAnsi="Arial" w:cs="Arial"/>
                <w:b/>
                <w:bCs/>
                <w:sz w:val="24"/>
                <w:szCs w:val="24"/>
              </w:rPr>
              <w:t>support for higher education students in the 2023/24 academic year</w:t>
            </w:r>
          </w:p>
        </w:tc>
      </w:tr>
      <w:tr w:rsidR="00EA5290" w:rsidRPr="00A011A1" w14:paraId="3E196FBF" w14:textId="77777777" w:rsidTr="00B049B1">
        <w:tc>
          <w:tcPr>
            <w:tcW w:w="1383" w:type="dxa"/>
            <w:tcBorders>
              <w:top w:val="nil"/>
              <w:left w:val="nil"/>
              <w:bottom w:val="nil"/>
              <w:right w:val="nil"/>
            </w:tcBorders>
            <w:vAlign w:val="center"/>
          </w:tcPr>
          <w:p w14:paraId="3E196FB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196FBE" w14:textId="4C510E79" w:rsidR="00EA5290" w:rsidRPr="00670227" w:rsidRDefault="002B0C5A" w:rsidP="00B049B1">
            <w:pPr>
              <w:spacing w:before="120" w:after="120"/>
              <w:rPr>
                <w:rFonts w:ascii="Arial" w:hAnsi="Arial" w:cs="Arial"/>
                <w:b/>
                <w:bCs/>
                <w:sz w:val="24"/>
                <w:szCs w:val="24"/>
              </w:rPr>
            </w:pPr>
            <w:r>
              <w:rPr>
                <w:rFonts w:ascii="Arial" w:hAnsi="Arial" w:cs="Arial"/>
                <w:b/>
                <w:bCs/>
                <w:sz w:val="24"/>
                <w:szCs w:val="24"/>
              </w:rPr>
              <w:t>19</w:t>
            </w:r>
            <w:r w:rsidR="004B04E1" w:rsidRPr="002B0C5A">
              <w:rPr>
                <w:rFonts w:ascii="Arial" w:hAnsi="Arial" w:cs="Arial"/>
                <w:b/>
                <w:bCs/>
                <w:sz w:val="24"/>
                <w:szCs w:val="24"/>
              </w:rPr>
              <w:t xml:space="preserve"> </w:t>
            </w:r>
            <w:r w:rsidR="00EF778F" w:rsidRPr="002B0C5A">
              <w:rPr>
                <w:rFonts w:ascii="Arial" w:hAnsi="Arial" w:cs="Arial"/>
                <w:b/>
                <w:bCs/>
                <w:sz w:val="24"/>
                <w:szCs w:val="24"/>
              </w:rPr>
              <w:t>January</w:t>
            </w:r>
            <w:r w:rsidR="004B04E1" w:rsidRPr="002B0C5A">
              <w:rPr>
                <w:rFonts w:ascii="Arial" w:hAnsi="Arial" w:cs="Arial"/>
                <w:b/>
                <w:bCs/>
                <w:sz w:val="24"/>
                <w:szCs w:val="24"/>
              </w:rPr>
              <w:t xml:space="preserve"> </w:t>
            </w:r>
            <w:r w:rsidR="00690E52" w:rsidRPr="002B0C5A">
              <w:rPr>
                <w:rFonts w:ascii="Arial" w:hAnsi="Arial" w:cs="Arial"/>
                <w:b/>
                <w:bCs/>
                <w:sz w:val="24"/>
                <w:szCs w:val="24"/>
              </w:rPr>
              <w:t>202</w:t>
            </w:r>
            <w:r w:rsidR="00096AF9" w:rsidRPr="002B0C5A">
              <w:rPr>
                <w:rFonts w:ascii="Arial" w:hAnsi="Arial" w:cs="Arial"/>
                <w:b/>
                <w:bCs/>
                <w:sz w:val="24"/>
                <w:szCs w:val="24"/>
              </w:rPr>
              <w:t>3</w:t>
            </w:r>
          </w:p>
        </w:tc>
      </w:tr>
      <w:tr w:rsidR="00EA5290" w:rsidRPr="00A011A1" w14:paraId="3E196FC2" w14:textId="77777777" w:rsidTr="00B049B1">
        <w:tc>
          <w:tcPr>
            <w:tcW w:w="1383" w:type="dxa"/>
            <w:tcBorders>
              <w:top w:val="nil"/>
              <w:left w:val="nil"/>
              <w:bottom w:val="nil"/>
              <w:right w:val="nil"/>
            </w:tcBorders>
            <w:vAlign w:val="center"/>
          </w:tcPr>
          <w:p w14:paraId="3E196F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E196FC1" w14:textId="7E01EEA9" w:rsidR="00EA5290" w:rsidRPr="00670227" w:rsidRDefault="0023059A" w:rsidP="001E53BF">
            <w:pPr>
              <w:spacing w:before="120" w:after="120"/>
              <w:rPr>
                <w:rFonts w:ascii="Arial" w:hAnsi="Arial" w:cs="Arial"/>
                <w:b/>
                <w:bCs/>
                <w:sz w:val="24"/>
                <w:szCs w:val="24"/>
              </w:rPr>
            </w:pPr>
            <w:r>
              <w:rPr>
                <w:rFonts w:ascii="Arial" w:hAnsi="Arial" w:cs="Arial"/>
                <w:b/>
                <w:bCs/>
                <w:sz w:val="24"/>
                <w:szCs w:val="24"/>
              </w:rPr>
              <w:t>Jeremy Miles</w:t>
            </w:r>
            <w:r w:rsidR="00AC29FB">
              <w:rPr>
                <w:rFonts w:ascii="Arial" w:hAnsi="Arial" w:cs="Arial"/>
                <w:b/>
                <w:bCs/>
                <w:sz w:val="24"/>
                <w:szCs w:val="24"/>
              </w:rPr>
              <w:t xml:space="preserve"> MS</w:t>
            </w:r>
            <w:r>
              <w:rPr>
                <w:rFonts w:ascii="Arial" w:hAnsi="Arial" w:cs="Arial"/>
                <w:b/>
                <w:bCs/>
                <w:sz w:val="24"/>
                <w:szCs w:val="24"/>
              </w:rPr>
              <w:t>, Minister for Education and Welsh Language</w:t>
            </w:r>
          </w:p>
        </w:tc>
      </w:tr>
    </w:tbl>
    <w:p w14:paraId="3E196FC3" w14:textId="77777777" w:rsidR="00EA5290" w:rsidRPr="00A011A1" w:rsidRDefault="00EA5290" w:rsidP="004B04E1">
      <w:pPr>
        <w:ind w:right="567"/>
      </w:pPr>
    </w:p>
    <w:p w14:paraId="004D366A" w14:textId="4D9A30A5" w:rsidR="00F6484B" w:rsidRPr="00F6484B" w:rsidRDefault="00F6484B" w:rsidP="00C43748">
      <w:pPr>
        <w:spacing w:before="240" w:after="240"/>
        <w:ind w:right="567"/>
        <w:rPr>
          <w:rFonts w:ascii="Arial" w:hAnsi="Arial" w:cs="Arial"/>
          <w:sz w:val="24"/>
          <w:szCs w:val="24"/>
        </w:rPr>
      </w:pPr>
      <w:r w:rsidRPr="00F6484B">
        <w:rPr>
          <w:rFonts w:ascii="Arial" w:hAnsi="Arial" w:cs="Arial"/>
          <w:sz w:val="24"/>
          <w:szCs w:val="24"/>
        </w:rPr>
        <w:t>During a cost of living crisis, it is more important than ever that every measure is taken to ensure that everyone, no matter their background, can access higher education.</w:t>
      </w:r>
    </w:p>
    <w:p w14:paraId="150B33AE" w14:textId="298A802F" w:rsidR="00F6484B" w:rsidRPr="00F6484B" w:rsidRDefault="00F6484B" w:rsidP="00C43748">
      <w:pPr>
        <w:spacing w:before="240" w:after="240"/>
        <w:ind w:right="567"/>
        <w:rPr>
          <w:rFonts w:ascii="Arial" w:hAnsi="Arial" w:cs="Arial"/>
          <w:color w:val="1F1F1F"/>
          <w:sz w:val="24"/>
          <w:szCs w:val="24"/>
          <w:shd w:val="clear" w:color="auto" w:fill="FFFFFF"/>
        </w:rPr>
      </w:pPr>
      <w:r w:rsidRPr="00F6484B">
        <w:rPr>
          <w:rFonts w:ascii="Arial" w:hAnsi="Arial" w:cs="Arial"/>
          <w:sz w:val="24"/>
          <w:szCs w:val="24"/>
        </w:rPr>
        <w:t xml:space="preserve">In 2018, the Welsh Government introduced a </w:t>
      </w:r>
      <w:r w:rsidRPr="00F6484B">
        <w:rPr>
          <w:rFonts w:ascii="Arial" w:hAnsi="Arial" w:cs="Arial"/>
          <w:color w:val="1F1F1F"/>
          <w:sz w:val="24"/>
          <w:szCs w:val="24"/>
          <w:shd w:val="clear" w:color="auto" w:fill="FFFFFF"/>
        </w:rPr>
        <w:t>progressive and equitable student support system that is unique in Europe for financing full and part time undergraduates and postgraduates. This system is based on supporting students with the cost of living while they study.</w:t>
      </w:r>
    </w:p>
    <w:p w14:paraId="37CECDE6" w14:textId="1BD523C8" w:rsidR="00F6484B" w:rsidRDefault="00F6484B" w:rsidP="00C43748">
      <w:pPr>
        <w:spacing w:before="240" w:after="240"/>
        <w:ind w:right="567"/>
        <w:rPr>
          <w:rFonts w:ascii="Arial" w:hAnsi="Arial" w:cs="Arial"/>
          <w:sz w:val="24"/>
          <w:szCs w:val="24"/>
        </w:rPr>
      </w:pPr>
      <w:r>
        <w:rPr>
          <w:rFonts w:ascii="Arial" w:hAnsi="Arial" w:cs="Arial"/>
          <w:sz w:val="24"/>
          <w:szCs w:val="24"/>
        </w:rPr>
        <w:t>We have taken the decision that the</w:t>
      </w:r>
      <w:r w:rsidRPr="00F6484B">
        <w:rPr>
          <w:rFonts w:ascii="Arial" w:hAnsi="Arial" w:cs="Arial"/>
          <w:sz w:val="24"/>
          <w:szCs w:val="24"/>
        </w:rPr>
        <w:t xml:space="preserve"> rate of support</w:t>
      </w:r>
      <w:r>
        <w:rPr>
          <w:rFonts w:ascii="Arial" w:hAnsi="Arial" w:cs="Arial"/>
          <w:sz w:val="24"/>
          <w:szCs w:val="24"/>
        </w:rPr>
        <w:t xml:space="preserve"> for students</w:t>
      </w:r>
      <w:r w:rsidRPr="00F6484B">
        <w:rPr>
          <w:rFonts w:ascii="Arial" w:hAnsi="Arial" w:cs="Arial"/>
          <w:sz w:val="24"/>
          <w:szCs w:val="24"/>
        </w:rPr>
        <w:t xml:space="preserve"> is linked to the value of the National Living Wage</w:t>
      </w:r>
      <w:r>
        <w:rPr>
          <w:rFonts w:ascii="Arial" w:hAnsi="Arial" w:cs="Arial"/>
          <w:sz w:val="24"/>
          <w:szCs w:val="24"/>
        </w:rPr>
        <w:t xml:space="preserve"> </w:t>
      </w:r>
      <w:r w:rsidR="00AA3316">
        <w:rPr>
          <w:rFonts w:ascii="Arial" w:hAnsi="Arial" w:cs="Arial"/>
          <w:sz w:val="24"/>
          <w:szCs w:val="24"/>
        </w:rPr>
        <w:t>–</w:t>
      </w:r>
      <w:r>
        <w:rPr>
          <w:rFonts w:ascii="Arial" w:hAnsi="Arial" w:cs="Arial"/>
          <w:sz w:val="24"/>
          <w:szCs w:val="24"/>
        </w:rPr>
        <w:t xml:space="preserve"> this</w:t>
      </w:r>
      <w:r w:rsidRPr="00F6484B">
        <w:rPr>
          <w:rFonts w:ascii="Arial" w:hAnsi="Arial" w:cs="Arial"/>
          <w:sz w:val="24"/>
          <w:szCs w:val="24"/>
        </w:rPr>
        <w:t xml:space="preserve"> will increase substantially in the 2023-24 financial year. Despite continuing budget pressures, I</w:t>
      </w:r>
      <w:r>
        <w:rPr>
          <w:rFonts w:ascii="Arial" w:hAnsi="Arial" w:cs="Arial"/>
          <w:sz w:val="24"/>
          <w:szCs w:val="24"/>
        </w:rPr>
        <w:t xml:space="preserve"> can confirm today that we</w:t>
      </w:r>
      <w:r w:rsidRPr="00F6484B">
        <w:rPr>
          <w:rFonts w:ascii="Arial" w:hAnsi="Arial" w:cs="Arial"/>
          <w:sz w:val="24"/>
          <w:szCs w:val="24"/>
        </w:rPr>
        <w:t xml:space="preserve"> have ensured that the value of support is increased accordingly at this time of exceptional cost-of-living pressures. </w:t>
      </w:r>
    </w:p>
    <w:p w14:paraId="7E5330A5" w14:textId="2000C605" w:rsidR="00C944FB" w:rsidRPr="00F6484B" w:rsidRDefault="00F6484B" w:rsidP="00C43748">
      <w:pPr>
        <w:spacing w:before="240" w:after="240"/>
        <w:ind w:right="567"/>
        <w:rPr>
          <w:rFonts w:ascii="Arial" w:hAnsi="Arial" w:cs="Arial"/>
          <w:sz w:val="24"/>
          <w:szCs w:val="24"/>
        </w:rPr>
      </w:pPr>
      <w:r w:rsidRPr="00F6484B">
        <w:rPr>
          <w:rFonts w:ascii="Arial" w:hAnsi="Arial" w:cs="Arial"/>
          <w:sz w:val="24"/>
          <w:szCs w:val="24"/>
        </w:rPr>
        <w:t xml:space="preserve">This means that the rate of maintenance support </w:t>
      </w:r>
      <w:r w:rsidR="004B04E1" w:rsidRPr="00F6484B">
        <w:rPr>
          <w:rFonts w:ascii="Arial" w:hAnsi="Arial" w:cs="Arial"/>
          <w:sz w:val="24"/>
          <w:szCs w:val="24"/>
        </w:rPr>
        <w:t xml:space="preserve">paid to </w:t>
      </w:r>
      <w:r w:rsidR="00D65724" w:rsidRPr="00F6484B">
        <w:rPr>
          <w:rFonts w:ascii="Arial" w:hAnsi="Arial" w:cs="Arial"/>
          <w:sz w:val="24"/>
          <w:szCs w:val="24"/>
        </w:rPr>
        <w:t>full and part-time higher education students</w:t>
      </w:r>
      <w:r w:rsidR="004B04E1" w:rsidRPr="00F6484B">
        <w:rPr>
          <w:rFonts w:ascii="Arial" w:hAnsi="Arial" w:cs="Arial"/>
          <w:sz w:val="24"/>
          <w:szCs w:val="24"/>
        </w:rPr>
        <w:t xml:space="preserve"> from Wales</w:t>
      </w:r>
      <w:r w:rsidRPr="00F6484B">
        <w:rPr>
          <w:rFonts w:ascii="Arial" w:hAnsi="Arial" w:cs="Arial"/>
          <w:sz w:val="24"/>
          <w:szCs w:val="24"/>
        </w:rPr>
        <w:t xml:space="preserve"> will increase</w:t>
      </w:r>
      <w:r w:rsidR="004B04E1" w:rsidRPr="00F6484B">
        <w:rPr>
          <w:rFonts w:ascii="Arial" w:hAnsi="Arial" w:cs="Arial"/>
          <w:sz w:val="24"/>
          <w:szCs w:val="24"/>
        </w:rPr>
        <w:t xml:space="preserve"> by 9.4% for the 2023/24 academic year</w:t>
      </w:r>
      <w:r w:rsidR="00A07BE1">
        <w:rPr>
          <w:rFonts w:ascii="Arial" w:hAnsi="Arial" w:cs="Arial"/>
          <w:sz w:val="24"/>
          <w:szCs w:val="24"/>
        </w:rPr>
        <w:t>, subject to regulations being made early in February</w:t>
      </w:r>
      <w:r w:rsidR="004B04E1" w:rsidRPr="00F6484B">
        <w:rPr>
          <w:rFonts w:ascii="Arial" w:hAnsi="Arial" w:cs="Arial"/>
          <w:sz w:val="24"/>
          <w:szCs w:val="24"/>
        </w:rPr>
        <w:t xml:space="preserve">. </w:t>
      </w:r>
      <w:r w:rsidR="001D6B54" w:rsidRPr="001D6B54">
        <w:rPr>
          <w:rFonts w:ascii="Arial" w:hAnsi="Arial" w:cs="Arial"/>
          <w:sz w:val="24"/>
          <w:szCs w:val="24"/>
        </w:rPr>
        <w:t>In contrast, the UK Government has announced a 2.8% increase for students ordinarily resident in England</w:t>
      </w:r>
      <w:r w:rsidR="001D6B54">
        <w:rPr>
          <w:rFonts w:ascii="Arial" w:hAnsi="Arial" w:cs="Arial"/>
          <w:sz w:val="24"/>
          <w:szCs w:val="24"/>
        </w:rPr>
        <w:t xml:space="preserve">. </w:t>
      </w:r>
    </w:p>
    <w:p w14:paraId="38FAB732" w14:textId="13BDD38A" w:rsidR="004B04E1" w:rsidRPr="00F6484B" w:rsidRDefault="00561E26" w:rsidP="00C43748">
      <w:pPr>
        <w:spacing w:before="240" w:after="240"/>
        <w:ind w:right="567"/>
        <w:rPr>
          <w:rFonts w:ascii="Arial" w:hAnsi="Arial" w:cs="Arial"/>
          <w:sz w:val="24"/>
          <w:szCs w:val="24"/>
        </w:rPr>
      </w:pPr>
      <w:r w:rsidRPr="00F6484B">
        <w:rPr>
          <w:rFonts w:ascii="Arial" w:hAnsi="Arial" w:cs="Arial"/>
          <w:sz w:val="24"/>
          <w:szCs w:val="24"/>
        </w:rPr>
        <w:t>Our financial support for students has increased steadily in recent years.</w:t>
      </w:r>
      <w:r w:rsidR="00F23C6F" w:rsidRPr="00F6484B">
        <w:rPr>
          <w:rFonts w:ascii="Arial" w:hAnsi="Arial" w:cs="Arial"/>
          <w:sz w:val="24"/>
          <w:szCs w:val="24"/>
        </w:rPr>
        <w:t xml:space="preserve"> This increase will apply to full and part-time students who began a course on or after 1 August 2018.</w:t>
      </w:r>
    </w:p>
    <w:p w14:paraId="586BE6DB" w14:textId="3E84447D" w:rsidR="00AA3316" w:rsidRPr="00F6484B" w:rsidRDefault="00D65724" w:rsidP="00C43748">
      <w:pPr>
        <w:spacing w:before="240" w:after="240"/>
        <w:ind w:right="567"/>
        <w:rPr>
          <w:rFonts w:ascii="Arial" w:hAnsi="Arial" w:cs="Arial"/>
          <w:sz w:val="24"/>
          <w:szCs w:val="24"/>
        </w:rPr>
      </w:pPr>
      <w:r w:rsidRPr="00F6484B">
        <w:rPr>
          <w:rFonts w:ascii="Arial" w:hAnsi="Arial" w:cs="Arial"/>
          <w:sz w:val="24"/>
          <w:szCs w:val="24"/>
        </w:rPr>
        <w:t>T</w:t>
      </w:r>
      <w:r w:rsidR="0008290A" w:rsidRPr="00F6484B">
        <w:rPr>
          <w:rFonts w:ascii="Arial" w:hAnsi="Arial" w:cs="Arial"/>
          <w:sz w:val="24"/>
          <w:szCs w:val="24"/>
        </w:rPr>
        <w:t>he Welsh Government</w:t>
      </w:r>
      <w:r w:rsidR="00B92912" w:rsidRPr="00F6484B">
        <w:rPr>
          <w:rFonts w:ascii="Arial" w:hAnsi="Arial" w:cs="Arial"/>
          <w:sz w:val="24"/>
          <w:szCs w:val="24"/>
        </w:rPr>
        <w:t xml:space="preserve"> continue</w:t>
      </w:r>
      <w:r w:rsidR="0008290A" w:rsidRPr="00F6484B">
        <w:rPr>
          <w:rFonts w:ascii="Arial" w:hAnsi="Arial" w:cs="Arial"/>
          <w:sz w:val="24"/>
          <w:szCs w:val="24"/>
        </w:rPr>
        <w:t>s</w:t>
      </w:r>
      <w:r w:rsidR="00B92912" w:rsidRPr="00F6484B">
        <w:rPr>
          <w:rFonts w:ascii="Arial" w:hAnsi="Arial" w:cs="Arial"/>
          <w:sz w:val="24"/>
          <w:szCs w:val="24"/>
        </w:rPr>
        <w:t xml:space="preserve"> to provide the most progressive student finance system in the UK. Welsh undergraduate students have less to repay on average than their English peers as they </w:t>
      </w:r>
      <w:r w:rsidR="00AA4081" w:rsidRPr="00F6484B">
        <w:rPr>
          <w:rFonts w:ascii="Arial" w:hAnsi="Arial" w:cs="Arial"/>
          <w:sz w:val="24"/>
          <w:szCs w:val="24"/>
        </w:rPr>
        <w:t>can</w:t>
      </w:r>
      <w:r w:rsidR="00B92912" w:rsidRPr="00F6484B">
        <w:rPr>
          <w:rFonts w:ascii="Arial" w:hAnsi="Arial" w:cs="Arial"/>
          <w:sz w:val="24"/>
          <w:szCs w:val="24"/>
        </w:rPr>
        <w:t xml:space="preserve"> access our generous living costs package of grants and loans. The highest level of grant support is given to those students most in need. </w:t>
      </w:r>
      <w:r w:rsidR="00F23C6F" w:rsidRPr="00F6484B">
        <w:rPr>
          <w:rFonts w:ascii="Arial" w:hAnsi="Arial" w:cs="Arial"/>
          <w:sz w:val="24"/>
          <w:szCs w:val="24"/>
        </w:rPr>
        <w:t>A</w:t>
      </w:r>
      <w:r w:rsidR="00B92912" w:rsidRPr="00F6484B">
        <w:rPr>
          <w:rFonts w:ascii="Arial" w:hAnsi="Arial" w:cs="Arial"/>
          <w:sz w:val="24"/>
          <w:szCs w:val="24"/>
        </w:rPr>
        <w:t xml:space="preserve"> substantial part-time student support package</w:t>
      </w:r>
      <w:r w:rsidR="00F23C6F" w:rsidRPr="00F6484B">
        <w:rPr>
          <w:rFonts w:ascii="Arial" w:hAnsi="Arial" w:cs="Arial"/>
          <w:sz w:val="24"/>
          <w:szCs w:val="24"/>
        </w:rPr>
        <w:t xml:space="preserve"> is available</w:t>
      </w:r>
      <w:r w:rsidR="00B92912" w:rsidRPr="00F6484B">
        <w:rPr>
          <w:rFonts w:ascii="Arial" w:hAnsi="Arial" w:cs="Arial"/>
          <w:sz w:val="24"/>
          <w:szCs w:val="24"/>
        </w:rPr>
        <w:t>, enabling students of all backgrounds to undertake part-time study.</w:t>
      </w:r>
      <w:r w:rsidR="0008290A" w:rsidRPr="00F6484B">
        <w:rPr>
          <w:rFonts w:ascii="Arial" w:hAnsi="Arial" w:cs="Arial"/>
          <w:sz w:val="24"/>
          <w:szCs w:val="24"/>
        </w:rPr>
        <w:t xml:space="preserve"> </w:t>
      </w:r>
    </w:p>
    <w:p w14:paraId="2B8FA482" w14:textId="20B6A85D" w:rsidR="004B04E1" w:rsidRPr="00F6484B" w:rsidRDefault="0008290A" w:rsidP="00C43748">
      <w:pPr>
        <w:spacing w:before="240" w:after="240"/>
        <w:ind w:right="567"/>
        <w:rPr>
          <w:rFonts w:ascii="Arial" w:hAnsi="Arial" w:cs="Arial"/>
          <w:sz w:val="24"/>
          <w:szCs w:val="24"/>
        </w:rPr>
      </w:pPr>
      <w:r w:rsidRPr="00F6484B">
        <w:rPr>
          <w:rFonts w:ascii="Arial" w:hAnsi="Arial" w:cs="Arial"/>
          <w:sz w:val="24"/>
          <w:szCs w:val="24"/>
        </w:rPr>
        <w:lastRenderedPageBreak/>
        <w:t>Living costs should never be a barrier to studying at university. Th</w:t>
      </w:r>
      <w:r w:rsidR="00F6484B">
        <w:rPr>
          <w:rFonts w:ascii="Arial" w:hAnsi="Arial" w:cs="Arial"/>
          <w:sz w:val="24"/>
          <w:szCs w:val="24"/>
        </w:rPr>
        <w:t>e</w:t>
      </w:r>
      <w:r w:rsidRPr="00F6484B">
        <w:rPr>
          <w:rFonts w:ascii="Arial" w:hAnsi="Arial" w:cs="Arial"/>
          <w:sz w:val="24"/>
          <w:szCs w:val="24"/>
        </w:rPr>
        <w:t xml:space="preserve"> increase in</w:t>
      </w:r>
      <w:r w:rsidR="00E355BD" w:rsidRPr="00F6484B">
        <w:rPr>
          <w:rFonts w:ascii="Arial" w:hAnsi="Arial" w:cs="Arial"/>
          <w:sz w:val="24"/>
          <w:szCs w:val="24"/>
        </w:rPr>
        <w:t xml:space="preserve"> </w:t>
      </w:r>
      <w:r w:rsidRPr="00F6484B">
        <w:rPr>
          <w:rFonts w:ascii="Arial" w:hAnsi="Arial" w:cs="Arial"/>
          <w:sz w:val="24"/>
          <w:szCs w:val="24"/>
        </w:rPr>
        <w:t>support</w:t>
      </w:r>
      <w:r w:rsidR="00F6484B">
        <w:rPr>
          <w:rFonts w:ascii="Arial" w:hAnsi="Arial" w:cs="Arial"/>
          <w:sz w:val="24"/>
          <w:szCs w:val="24"/>
        </w:rPr>
        <w:t xml:space="preserve"> I am announcing today</w:t>
      </w:r>
      <w:r w:rsidRPr="00F6484B">
        <w:rPr>
          <w:rFonts w:ascii="Arial" w:hAnsi="Arial" w:cs="Arial"/>
          <w:sz w:val="24"/>
          <w:szCs w:val="24"/>
        </w:rPr>
        <w:t xml:space="preserve"> will ensure that students from all backgrounds </w:t>
      </w:r>
      <w:r w:rsidR="00D65724" w:rsidRPr="00F6484B">
        <w:rPr>
          <w:rFonts w:ascii="Arial" w:hAnsi="Arial" w:cs="Arial"/>
          <w:sz w:val="24"/>
          <w:szCs w:val="24"/>
        </w:rPr>
        <w:t xml:space="preserve">are able to </w:t>
      </w:r>
      <w:r w:rsidRPr="00F6484B">
        <w:rPr>
          <w:rFonts w:ascii="Arial" w:hAnsi="Arial" w:cs="Arial"/>
          <w:sz w:val="24"/>
          <w:szCs w:val="24"/>
        </w:rPr>
        <w:t>access higher education.</w:t>
      </w:r>
    </w:p>
    <w:sectPr w:rsidR="004B04E1" w:rsidRPr="00F6484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BB5D" w14:textId="77777777" w:rsidR="00D50FFF" w:rsidRDefault="00D50FFF">
      <w:r>
        <w:separator/>
      </w:r>
    </w:p>
  </w:endnote>
  <w:endnote w:type="continuationSeparator" w:id="0">
    <w:p w14:paraId="4665761B" w14:textId="77777777" w:rsidR="00D50FFF" w:rsidRDefault="00D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6FD7" w14:textId="5DFBE48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EA7">
      <w:rPr>
        <w:rStyle w:val="PageNumber"/>
        <w:noProof/>
      </w:rPr>
      <w:t>1</w:t>
    </w:r>
    <w:r>
      <w:rPr>
        <w:rStyle w:val="PageNumber"/>
      </w:rPr>
      <w:fldChar w:fldCharType="end"/>
    </w:r>
  </w:p>
  <w:p w14:paraId="3E196FD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6FD9" w14:textId="3CD6BD7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62B">
      <w:rPr>
        <w:rStyle w:val="PageNumber"/>
        <w:noProof/>
      </w:rPr>
      <w:t>2</w:t>
    </w:r>
    <w:r>
      <w:rPr>
        <w:rStyle w:val="PageNumber"/>
      </w:rPr>
      <w:fldChar w:fldCharType="end"/>
    </w:r>
  </w:p>
  <w:p w14:paraId="3E196FD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6FDE" w14:textId="7FDF95C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196FDF" w14:textId="2F703CF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4430" w14:textId="77777777" w:rsidR="00D50FFF" w:rsidRDefault="00D50FFF">
      <w:r>
        <w:separator/>
      </w:r>
    </w:p>
  </w:footnote>
  <w:footnote w:type="continuationSeparator" w:id="0">
    <w:p w14:paraId="401BE702" w14:textId="77777777" w:rsidR="00D50FFF" w:rsidRDefault="00D5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6FDB" w14:textId="77777777" w:rsidR="00AE064D" w:rsidRDefault="000C5E9B">
    <w:r>
      <w:rPr>
        <w:noProof/>
        <w:lang w:eastAsia="en-GB"/>
      </w:rPr>
      <w:drawing>
        <wp:anchor distT="0" distB="0" distL="114300" distR="114300" simplePos="0" relativeHeight="251657728" behindDoc="1" locked="0" layoutInCell="1" allowOverlap="1" wp14:anchorId="3E196FE0" wp14:editId="3E196FE1">
          <wp:simplePos x="0" y="0"/>
          <wp:positionH relativeFrom="column">
            <wp:posOffset>4637405</wp:posOffset>
          </wp:positionH>
          <wp:positionV relativeFrom="paragraph">
            <wp:posOffset>-111760</wp:posOffset>
          </wp:positionV>
          <wp:extent cx="1476375" cy="1400175"/>
          <wp:effectExtent l="0" t="0" r="9525" b="9525"/>
          <wp:wrapNone/>
          <wp:docPr id="13" name="Picture 1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196FDC" w14:textId="77777777" w:rsidR="00DD4B82" w:rsidRDefault="00DD4B82">
    <w:pPr>
      <w:pStyle w:val="Header"/>
    </w:pPr>
  </w:p>
  <w:p w14:paraId="3E196FD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13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4AA2"/>
    <w:rsid w:val="00023B69"/>
    <w:rsid w:val="0002588A"/>
    <w:rsid w:val="000450B9"/>
    <w:rsid w:val="000516D9"/>
    <w:rsid w:val="00055A48"/>
    <w:rsid w:val="0006774B"/>
    <w:rsid w:val="0008286D"/>
    <w:rsid w:val="0008290A"/>
    <w:rsid w:val="00082B81"/>
    <w:rsid w:val="00090C3D"/>
    <w:rsid w:val="00096AF9"/>
    <w:rsid w:val="00097118"/>
    <w:rsid w:val="000A36DD"/>
    <w:rsid w:val="000C3A52"/>
    <w:rsid w:val="000C53DB"/>
    <w:rsid w:val="000C5E9B"/>
    <w:rsid w:val="00134918"/>
    <w:rsid w:val="00134971"/>
    <w:rsid w:val="00143622"/>
    <w:rsid w:val="001460B1"/>
    <w:rsid w:val="0017102C"/>
    <w:rsid w:val="00175B7A"/>
    <w:rsid w:val="00193C25"/>
    <w:rsid w:val="001A39E2"/>
    <w:rsid w:val="001A6AF1"/>
    <w:rsid w:val="001B027C"/>
    <w:rsid w:val="001B288D"/>
    <w:rsid w:val="001C532F"/>
    <w:rsid w:val="001D2A0F"/>
    <w:rsid w:val="001D454B"/>
    <w:rsid w:val="001D6B54"/>
    <w:rsid w:val="001E53BF"/>
    <w:rsid w:val="001F2AEF"/>
    <w:rsid w:val="00214B25"/>
    <w:rsid w:val="00223E62"/>
    <w:rsid w:val="0023059A"/>
    <w:rsid w:val="00232610"/>
    <w:rsid w:val="00232FF6"/>
    <w:rsid w:val="002609B7"/>
    <w:rsid w:val="00274F08"/>
    <w:rsid w:val="002A5310"/>
    <w:rsid w:val="002B0C5A"/>
    <w:rsid w:val="002C57B6"/>
    <w:rsid w:val="002E48D4"/>
    <w:rsid w:val="002F0EB9"/>
    <w:rsid w:val="002F53A9"/>
    <w:rsid w:val="00312E11"/>
    <w:rsid w:val="00314E36"/>
    <w:rsid w:val="003220C1"/>
    <w:rsid w:val="00340B07"/>
    <w:rsid w:val="0034504B"/>
    <w:rsid w:val="00356D7B"/>
    <w:rsid w:val="00357893"/>
    <w:rsid w:val="00365F2F"/>
    <w:rsid w:val="003670C1"/>
    <w:rsid w:val="00370471"/>
    <w:rsid w:val="00386119"/>
    <w:rsid w:val="003B1503"/>
    <w:rsid w:val="003B3D64"/>
    <w:rsid w:val="003C5133"/>
    <w:rsid w:val="003F6A89"/>
    <w:rsid w:val="00406B6B"/>
    <w:rsid w:val="00412673"/>
    <w:rsid w:val="0043031D"/>
    <w:rsid w:val="0046757C"/>
    <w:rsid w:val="004903E2"/>
    <w:rsid w:val="004A068C"/>
    <w:rsid w:val="004B04E1"/>
    <w:rsid w:val="004B45D0"/>
    <w:rsid w:val="004D2C23"/>
    <w:rsid w:val="005014F6"/>
    <w:rsid w:val="00504EA7"/>
    <w:rsid w:val="00544572"/>
    <w:rsid w:val="00560F1F"/>
    <w:rsid w:val="00561E26"/>
    <w:rsid w:val="00574BB3"/>
    <w:rsid w:val="00580D04"/>
    <w:rsid w:val="00594B91"/>
    <w:rsid w:val="005A22E2"/>
    <w:rsid w:val="005A5188"/>
    <w:rsid w:val="005B030B"/>
    <w:rsid w:val="005C1132"/>
    <w:rsid w:val="005D2A41"/>
    <w:rsid w:val="005D7663"/>
    <w:rsid w:val="005F1659"/>
    <w:rsid w:val="00603548"/>
    <w:rsid w:val="00610D9C"/>
    <w:rsid w:val="00630934"/>
    <w:rsid w:val="00646813"/>
    <w:rsid w:val="006476BB"/>
    <w:rsid w:val="00654C0A"/>
    <w:rsid w:val="006633C7"/>
    <w:rsid w:val="00663F04"/>
    <w:rsid w:val="00670227"/>
    <w:rsid w:val="006814BD"/>
    <w:rsid w:val="00690E52"/>
    <w:rsid w:val="0069133F"/>
    <w:rsid w:val="006B340E"/>
    <w:rsid w:val="006B461D"/>
    <w:rsid w:val="006E0A2C"/>
    <w:rsid w:val="00703993"/>
    <w:rsid w:val="0073380E"/>
    <w:rsid w:val="00743B79"/>
    <w:rsid w:val="007523BC"/>
    <w:rsid w:val="00752C48"/>
    <w:rsid w:val="00797FBC"/>
    <w:rsid w:val="007A05FB"/>
    <w:rsid w:val="007A062B"/>
    <w:rsid w:val="007B5260"/>
    <w:rsid w:val="007C24E7"/>
    <w:rsid w:val="007D1402"/>
    <w:rsid w:val="007F5E64"/>
    <w:rsid w:val="00800129"/>
    <w:rsid w:val="00800FA0"/>
    <w:rsid w:val="008044F4"/>
    <w:rsid w:val="00805EEB"/>
    <w:rsid w:val="00812370"/>
    <w:rsid w:val="0082411A"/>
    <w:rsid w:val="00825400"/>
    <w:rsid w:val="00841628"/>
    <w:rsid w:val="00846160"/>
    <w:rsid w:val="00851178"/>
    <w:rsid w:val="00851CE7"/>
    <w:rsid w:val="00863928"/>
    <w:rsid w:val="00877BD2"/>
    <w:rsid w:val="008B7927"/>
    <w:rsid w:val="008D1E0B"/>
    <w:rsid w:val="008F0CC6"/>
    <w:rsid w:val="008F789E"/>
    <w:rsid w:val="00905771"/>
    <w:rsid w:val="00953A46"/>
    <w:rsid w:val="00967473"/>
    <w:rsid w:val="00973090"/>
    <w:rsid w:val="00995EEC"/>
    <w:rsid w:val="009D26D8"/>
    <w:rsid w:val="009D7DA5"/>
    <w:rsid w:val="009E4974"/>
    <w:rsid w:val="009F06C3"/>
    <w:rsid w:val="00A07BE1"/>
    <w:rsid w:val="00A204C9"/>
    <w:rsid w:val="00A23742"/>
    <w:rsid w:val="00A3247B"/>
    <w:rsid w:val="00A72CF3"/>
    <w:rsid w:val="00A758AB"/>
    <w:rsid w:val="00A82A45"/>
    <w:rsid w:val="00A845A9"/>
    <w:rsid w:val="00A86958"/>
    <w:rsid w:val="00A95ADB"/>
    <w:rsid w:val="00A97D5D"/>
    <w:rsid w:val="00AA3316"/>
    <w:rsid w:val="00AA4081"/>
    <w:rsid w:val="00AA5651"/>
    <w:rsid w:val="00AA5848"/>
    <w:rsid w:val="00AA7750"/>
    <w:rsid w:val="00AC29FB"/>
    <w:rsid w:val="00AD65F1"/>
    <w:rsid w:val="00AE064D"/>
    <w:rsid w:val="00AF056B"/>
    <w:rsid w:val="00B049B1"/>
    <w:rsid w:val="00B05E1B"/>
    <w:rsid w:val="00B239BA"/>
    <w:rsid w:val="00B40021"/>
    <w:rsid w:val="00B468BB"/>
    <w:rsid w:val="00B81F17"/>
    <w:rsid w:val="00B92912"/>
    <w:rsid w:val="00BA2A56"/>
    <w:rsid w:val="00BD237B"/>
    <w:rsid w:val="00BE320D"/>
    <w:rsid w:val="00C43748"/>
    <w:rsid w:val="00C43B4A"/>
    <w:rsid w:val="00C44C77"/>
    <w:rsid w:val="00C57A71"/>
    <w:rsid w:val="00C64FA5"/>
    <w:rsid w:val="00C84A12"/>
    <w:rsid w:val="00C944FB"/>
    <w:rsid w:val="00CB0FBF"/>
    <w:rsid w:val="00CE2581"/>
    <w:rsid w:val="00CE64EF"/>
    <w:rsid w:val="00CF3DC5"/>
    <w:rsid w:val="00D017E2"/>
    <w:rsid w:val="00D16D97"/>
    <w:rsid w:val="00D27F42"/>
    <w:rsid w:val="00D50FFF"/>
    <w:rsid w:val="00D65724"/>
    <w:rsid w:val="00D84713"/>
    <w:rsid w:val="00DD4B82"/>
    <w:rsid w:val="00DE314D"/>
    <w:rsid w:val="00E1556F"/>
    <w:rsid w:val="00E3419E"/>
    <w:rsid w:val="00E355BD"/>
    <w:rsid w:val="00E47B1A"/>
    <w:rsid w:val="00E631B1"/>
    <w:rsid w:val="00EA5290"/>
    <w:rsid w:val="00EB248F"/>
    <w:rsid w:val="00EB5F93"/>
    <w:rsid w:val="00EC0568"/>
    <w:rsid w:val="00EE1FDB"/>
    <w:rsid w:val="00EE721A"/>
    <w:rsid w:val="00EF778F"/>
    <w:rsid w:val="00F0272E"/>
    <w:rsid w:val="00F042F5"/>
    <w:rsid w:val="00F23C6F"/>
    <w:rsid w:val="00F2438B"/>
    <w:rsid w:val="00F37558"/>
    <w:rsid w:val="00F6484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96FB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594B91"/>
    <w:rPr>
      <w:rFonts w:ascii="TradeGothic" w:hAnsi="TradeGothic"/>
      <w:sz w:val="22"/>
      <w:lang w:eastAsia="en-US"/>
    </w:rPr>
  </w:style>
  <w:style w:type="character" w:styleId="CommentReference">
    <w:name w:val="annotation reference"/>
    <w:basedOn w:val="DefaultParagraphFont"/>
    <w:semiHidden/>
    <w:unhideWhenUsed/>
    <w:rsid w:val="00594B91"/>
    <w:rPr>
      <w:sz w:val="16"/>
      <w:szCs w:val="16"/>
    </w:rPr>
  </w:style>
  <w:style w:type="paragraph" w:styleId="CommentText">
    <w:name w:val="annotation text"/>
    <w:basedOn w:val="Normal"/>
    <w:link w:val="CommentTextChar"/>
    <w:unhideWhenUsed/>
    <w:rsid w:val="00594B91"/>
    <w:rPr>
      <w:sz w:val="20"/>
    </w:rPr>
  </w:style>
  <w:style w:type="character" w:customStyle="1" w:styleId="CommentTextChar">
    <w:name w:val="Comment Text Char"/>
    <w:basedOn w:val="DefaultParagraphFont"/>
    <w:link w:val="CommentText"/>
    <w:rsid w:val="00594B91"/>
    <w:rPr>
      <w:rFonts w:ascii="TradeGothic" w:hAnsi="TradeGothic"/>
      <w:lang w:eastAsia="en-US"/>
    </w:rPr>
  </w:style>
  <w:style w:type="paragraph" w:styleId="CommentSubject">
    <w:name w:val="annotation subject"/>
    <w:basedOn w:val="CommentText"/>
    <w:next w:val="CommentText"/>
    <w:link w:val="CommentSubjectChar"/>
    <w:semiHidden/>
    <w:unhideWhenUsed/>
    <w:rsid w:val="00594B91"/>
    <w:rPr>
      <w:b/>
      <w:bCs/>
    </w:rPr>
  </w:style>
  <w:style w:type="character" w:customStyle="1" w:styleId="CommentSubjectChar">
    <w:name w:val="Comment Subject Char"/>
    <w:basedOn w:val="CommentTextChar"/>
    <w:link w:val="CommentSubject"/>
    <w:semiHidden/>
    <w:rsid w:val="00594B91"/>
    <w:rPr>
      <w:rFonts w:ascii="TradeGothic" w:hAnsi="TradeGothic"/>
      <w:b/>
      <w:bCs/>
      <w:lang w:eastAsia="en-US"/>
    </w:rPr>
  </w:style>
  <w:style w:type="character" w:customStyle="1" w:styleId="FooterChar">
    <w:name w:val="Footer Char"/>
    <w:basedOn w:val="DefaultParagraphFont"/>
    <w:link w:val="Footer"/>
    <w:uiPriority w:val="99"/>
    <w:rsid w:val="00504EA7"/>
    <w:rPr>
      <w:rFonts w:ascii="TradeGothic" w:hAnsi="TradeGothic"/>
      <w:sz w:val="22"/>
      <w:lang w:eastAsia="en-US"/>
    </w:rPr>
  </w:style>
  <w:style w:type="paragraph" w:styleId="PlainText">
    <w:name w:val="Plain Text"/>
    <w:basedOn w:val="Normal"/>
    <w:link w:val="PlainTextChar"/>
    <w:uiPriority w:val="99"/>
    <w:unhideWhenUsed/>
    <w:rsid w:val="001D6B54"/>
    <w:rPr>
      <w:rFonts w:ascii="Arial" w:hAnsi="Arial" w:cstheme="minorBidi"/>
      <w:sz w:val="24"/>
      <w:szCs w:val="21"/>
    </w:rPr>
  </w:style>
  <w:style w:type="character" w:customStyle="1" w:styleId="PlainTextChar">
    <w:name w:val="Plain Text Char"/>
    <w:basedOn w:val="DefaultParagraphFont"/>
    <w:link w:val="PlainText"/>
    <w:uiPriority w:val="99"/>
    <w:rsid w:val="001D6B54"/>
    <w:rPr>
      <w:rFonts w:ascii="Arial"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A43288786</value>
    </field>
    <field name="Objective-Title">
      <value order="0">Doc 1 - Written Ministerial Statement - Higher Education Maintenance Support 2023/24 (ENG) FINAL</value>
    </field>
    <field name="Objective-Description">
      <value order="0"/>
    </field>
    <field name="Objective-CreationStamp">
      <value order="0">2022-12-13T09:05:29Z</value>
    </field>
    <field name="Objective-IsApproved">
      <value order="0">false</value>
    </field>
    <field name="Objective-IsPublished">
      <value order="0">true</value>
    </field>
    <field name="Objective-DatePublished">
      <value order="0">2023-01-12T11:05:08Z</value>
    </field>
    <field name="Objective-ModificationStamp">
      <value order="0">2023-01-13T13:00:23Z</value>
    </field>
    <field name="Objective-Owner">
      <value order="0">Owen, Geoff (ESJWL - SHELL - Student Finance, PSL&amp;D)</value>
    </field>
    <field name="Objective-Path">
      <value order="0">Objective Global Folder:#Business File Plan:WG Organisational Groups:NEW - Post April 2022 - Education, Social Justice &amp; Welsh Language:Education, Social Justice &amp; Welsh Language (ESJWL) - SHELL - Higher Education &amp; Delivery:1 - Save:Student Support Policy and Subordinate Legislation Branch:Legislation:2023:The Education (Student Finance) (Miscellaneous Amendments) (Wales) Regulations 2023:Comms - WMS</value>
    </field>
    <field name="Objective-Parent">
      <value order="0">Comms - WMS</value>
    </field>
    <field name="Objective-State">
      <value order="0">Published</value>
    </field>
    <field name="Objective-VersionId">
      <value order="0">vA83147144</value>
    </field>
    <field name="Objective-Version">
      <value order="0">5.0</value>
    </field>
    <field name="Objective-VersionNumber">
      <value order="0">6</value>
    </field>
    <field name="Objective-VersionComment">
      <value order="0"/>
    </field>
    <field name="Objective-FileNumber">
      <value order="0">qA1479824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2023-01-19T08:51:00Z</dcterms:created>
  <dcterms:modified xsi:type="dcterms:W3CDTF">2023-01-19T08:52:00Z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A43288786</vt:lpwstr>
  </property>
  <property fmtid="{D5CDD505-2E9C-101B-9397-08002B2CF9AE}" pid="4" name="Objective-Title">
    <vt:lpwstr>Doc 1 - Written Ministerial Statement - Higher Education Maintenance Support 2023/24 (ENG) FINAL</vt:lpwstr>
  </property>
  <property fmtid="{D5CDD505-2E9C-101B-9397-08002B2CF9AE}" pid="5" name="Objective-Comment">
    <vt:lpwstr/>
  </property>
  <property fmtid="{D5CDD505-2E9C-101B-9397-08002B2CF9AE}" pid="6" name="Objective-CreationStamp">
    <vt:filetime>2022-12-13T09:05:40Z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2023-01-12T11:05:08Z</vt:filetime>
  </property>
  <property fmtid="{D5CDD505-2E9C-101B-9397-08002B2CF9AE}" pid="10" name="Objective-ModificationStamp">
    <vt:filetime>2023-01-13T13:00:23Z</vt:filetime>
  </property>
  <property fmtid="{D5CDD505-2E9C-101B-9397-08002B2CF9AE}" pid="11" name="Objective-Owner">
    <vt:lpwstr>Owen, Geoff (ESJWL - SHELL - Student Finance, PSL&amp;D)</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Higher Education &amp; Delivery:1 - Save:Student Support Policy and Subordinate Legislation Branch:Legislation:2023:The Education (Student Finance) (Miscellaneous Amendments) (Wales) Regulations 2023:Comms - WMS:</vt:lpwstr>
  </property>
  <property fmtid="{D5CDD505-2E9C-101B-9397-08002B2CF9AE}" pid="13" name="Objective-Parent">
    <vt:lpwstr>Comms - WMS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qA1479824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vA83147144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