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D5D57" w14:textId="77777777" w:rsidR="001A39E2" w:rsidRPr="001D5889" w:rsidRDefault="001A39E2" w:rsidP="001A39E2">
      <w:pPr>
        <w:jc w:val="right"/>
        <w:rPr>
          <w:rFonts w:ascii="Arial" w:hAnsi="Arial" w:cs="Arial"/>
          <w:b/>
        </w:rPr>
      </w:pPr>
    </w:p>
    <w:p w14:paraId="7EE2CDEF" w14:textId="77777777" w:rsidR="00A845A9" w:rsidRPr="001D5889" w:rsidRDefault="000C5E9B" w:rsidP="00A845A9">
      <w:pPr>
        <w:pStyle w:val="Heading1"/>
        <w:rPr>
          <w:rFonts w:cs="Arial"/>
          <w:color w:val="FF0000"/>
        </w:rPr>
      </w:pPr>
      <w:r w:rsidRPr="001D5889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A16B2AE" wp14:editId="03D1AB96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C62C95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5E03496D" w14:textId="77777777" w:rsidR="00A845A9" w:rsidRPr="00C52FA3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 w:rsidRPr="00C52FA3">
        <w:rPr>
          <w:rFonts w:ascii="Times New Roman" w:hAnsi="Times New Roman"/>
          <w:color w:val="FF0000"/>
          <w:sz w:val="40"/>
          <w:szCs w:val="40"/>
        </w:rPr>
        <w:t xml:space="preserve">WRITTEN </w:t>
      </w:r>
      <w:r w:rsidR="00A845A9" w:rsidRPr="00C52FA3">
        <w:rPr>
          <w:rFonts w:ascii="Times New Roman" w:hAnsi="Times New Roman"/>
          <w:color w:val="FF0000"/>
          <w:sz w:val="40"/>
          <w:szCs w:val="40"/>
        </w:rPr>
        <w:t xml:space="preserve">STATEMENT </w:t>
      </w:r>
    </w:p>
    <w:p w14:paraId="3F24C153" w14:textId="77777777" w:rsidR="00A845A9" w:rsidRPr="00C52FA3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 w:rsidRPr="00C52FA3">
        <w:rPr>
          <w:rFonts w:ascii="Times New Roman" w:hAnsi="Times New Roman"/>
          <w:color w:val="FF0000"/>
          <w:sz w:val="40"/>
          <w:szCs w:val="40"/>
        </w:rPr>
        <w:t>BY</w:t>
      </w:r>
    </w:p>
    <w:p w14:paraId="0019681F" w14:textId="77777777" w:rsidR="00A845A9" w:rsidRPr="00C52FA3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 w:rsidRPr="00C52FA3"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69BC0E01" w14:textId="77777777" w:rsidR="00A845A9" w:rsidRPr="001D5889" w:rsidRDefault="000C5E9B" w:rsidP="00A845A9">
      <w:pPr>
        <w:rPr>
          <w:rFonts w:ascii="Arial" w:hAnsi="Arial" w:cs="Arial"/>
          <w:b/>
          <w:color w:val="FF0000"/>
        </w:rPr>
      </w:pPr>
      <w:r w:rsidRPr="001D5889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DB03BF6" wp14:editId="0CF91520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BA1B4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1D5889" w14:paraId="38B1282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224AA" w14:textId="77777777" w:rsidR="00EA5290" w:rsidRPr="001D5889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F56F3E" w14:textId="77777777" w:rsidR="00EA5290" w:rsidRPr="001D5889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5889"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  <w:r w:rsidR="00EA5290" w:rsidRPr="001D5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95D24" w14:textId="77777777" w:rsidR="00EA5290" w:rsidRPr="001D5889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36E9B9" w14:textId="7FCE8CBB" w:rsidR="00EA5290" w:rsidRPr="001D5889" w:rsidRDefault="005D5A72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Supporting Shopworkers at Christmas</w:t>
            </w:r>
          </w:p>
        </w:tc>
      </w:tr>
      <w:tr w:rsidR="00EA5290" w:rsidRPr="001D5889" w14:paraId="2A8F4549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EA873" w14:textId="77777777" w:rsidR="00EA5290" w:rsidRPr="001D5889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5889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="00EA5290" w:rsidRPr="001D5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131C5" w14:textId="25CC5B04" w:rsidR="00EA5290" w:rsidRPr="001D5889" w:rsidRDefault="007B6A03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5889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843B21" w:rsidRPr="001D5889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Pr="001D5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November </w:t>
            </w:r>
            <w:r w:rsidR="00C52FA3">
              <w:rPr>
                <w:rFonts w:ascii="Arial" w:hAnsi="Arial" w:cs="Arial"/>
                <w:b/>
                <w:bCs/>
                <w:sz w:val="24"/>
                <w:szCs w:val="24"/>
              </w:rPr>
              <w:t>2024</w:t>
            </w:r>
          </w:p>
        </w:tc>
      </w:tr>
      <w:tr w:rsidR="00EA5290" w:rsidRPr="001D5889" w14:paraId="34A0C6D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1B897" w14:textId="77777777" w:rsidR="00EA5290" w:rsidRPr="001D5889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5889"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F5FDF" w14:textId="599D8636" w:rsidR="00EA5290" w:rsidRDefault="00C52FA3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Rebecca Evans, </w:t>
            </w:r>
            <w:r w:rsidR="007B6A03" w:rsidRPr="001D5889">
              <w:rPr>
                <w:rFonts w:ascii="Arial" w:hAnsi="Arial" w:cs="Arial"/>
                <w:b/>
                <w:bCs/>
                <w:sz w:val="24"/>
                <w:szCs w:val="24"/>
              </w:rPr>
              <w:t>Cabinet Secretary for E</w:t>
            </w:r>
            <w:r w:rsidR="00843B21" w:rsidRPr="001D5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conomy, Energy and Planning </w:t>
            </w:r>
          </w:p>
          <w:p w14:paraId="20F3661A" w14:textId="4C4BABB9" w:rsidR="00D253B0" w:rsidRPr="001D5889" w:rsidRDefault="00C52FA3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Jack Sargeant, </w:t>
            </w:r>
            <w:r w:rsidR="00D253B0" w:rsidRPr="00D253B0">
              <w:rPr>
                <w:rFonts w:ascii="Arial" w:hAnsi="Arial" w:cs="Arial"/>
                <w:b/>
                <w:bCs/>
                <w:sz w:val="24"/>
                <w:szCs w:val="24"/>
              </w:rPr>
              <w:t>Minister for Culture, Skills and Social Partnership</w:t>
            </w:r>
          </w:p>
        </w:tc>
      </w:tr>
    </w:tbl>
    <w:p w14:paraId="16F90651" w14:textId="77777777" w:rsidR="00EA5290" w:rsidRPr="001D5889" w:rsidRDefault="00EA5290" w:rsidP="00EA5290">
      <w:pPr>
        <w:rPr>
          <w:rFonts w:ascii="Arial" w:hAnsi="Arial" w:cs="Arial"/>
        </w:rPr>
      </w:pPr>
    </w:p>
    <w:p w14:paraId="6A740D97" w14:textId="77777777" w:rsidR="00EA5290" w:rsidRPr="001D5889" w:rsidRDefault="00EA5290" w:rsidP="00EA5290">
      <w:pPr>
        <w:pStyle w:val="BodyText"/>
        <w:jc w:val="left"/>
        <w:rPr>
          <w:rFonts w:cs="Arial"/>
          <w:lang w:val="en-US"/>
        </w:rPr>
      </w:pPr>
    </w:p>
    <w:p w14:paraId="654790BC" w14:textId="7109F865" w:rsidR="00523A09" w:rsidRPr="000939DE" w:rsidRDefault="000F3D2A" w:rsidP="000939DE">
      <w:pPr>
        <w:rPr>
          <w:rFonts w:ascii="Arial" w:hAnsi="Arial" w:cs="Arial"/>
          <w:i/>
          <w:iCs/>
          <w:sz w:val="24"/>
          <w:szCs w:val="24"/>
        </w:rPr>
      </w:pPr>
      <w:r w:rsidRPr="000939DE">
        <w:rPr>
          <w:rFonts w:ascii="Arial" w:hAnsi="Arial" w:cs="Arial"/>
          <w:sz w:val="24"/>
          <w:szCs w:val="24"/>
        </w:rPr>
        <w:t xml:space="preserve">The retail sector is a core part of our foundational economy, employing around 120,000 people in Wales </w:t>
      </w:r>
      <w:r w:rsidR="00DC59CA">
        <w:rPr>
          <w:rFonts w:ascii="Arial" w:hAnsi="Arial" w:cs="Arial"/>
          <w:sz w:val="24"/>
          <w:szCs w:val="24"/>
        </w:rPr>
        <w:t>(</w:t>
      </w:r>
      <w:r w:rsidRPr="000939DE">
        <w:rPr>
          <w:rFonts w:ascii="Arial" w:hAnsi="Arial" w:cs="Arial"/>
          <w:sz w:val="24"/>
          <w:szCs w:val="24"/>
        </w:rPr>
        <w:t>2023</w:t>
      </w:r>
      <w:r w:rsidR="00DC59CA">
        <w:rPr>
          <w:rFonts w:ascii="Arial" w:hAnsi="Arial" w:cs="Arial"/>
          <w:sz w:val="24"/>
          <w:szCs w:val="24"/>
        </w:rPr>
        <w:t>)</w:t>
      </w:r>
      <w:r w:rsidRPr="000939DE">
        <w:rPr>
          <w:rFonts w:ascii="Arial" w:hAnsi="Arial" w:cs="Arial"/>
          <w:sz w:val="24"/>
          <w:szCs w:val="24"/>
        </w:rPr>
        <w:t>, and providing a local and convenient shopping experience for Welsh consumers in communities across the nation.</w:t>
      </w:r>
      <w:r w:rsidR="005D5A72" w:rsidRPr="000939DE"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 xml:space="preserve"> </w:t>
      </w:r>
      <w:r w:rsidR="00764C45" w:rsidRPr="000939DE"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 xml:space="preserve">Together </w:t>
      </w:r>
      <w:r w:rsidR="00764C45"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>with hospitality, retailer</w:t>
      </w:r>
      <w:r w:rsidR="00DC59CA"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 xml:space="preserve"> environments</w:t>
      </w:r>
      <w:r w:rsidR="00764C45"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 xml:space="preserve"> provide a place for people to meet, </w:t>
      </w:r>
      <w:r w:rsidR="00523A09"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>serv</w:t>
      </w:r>
      <w:r w:rsidR="00764C45"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>e</w:t>
      </w:r>
      <w:r w:rsidR="00523A09"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 xml:space="preserve"> our </w:t>
      </w:r>
      <w:r w:rsidR="00221ADF"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 xml:space="preserve">basic </w:t>
      </w:r>
      <w:r w:rsidR="00523A09"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 xml:space="preserve">needs </w:t>
      </w:r>
      <w:r w:rsidR="00221ADF"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>with the provision of essential items</w:t>
      </w:r>
      <w:r w:rsidR="00571855"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 xml:space="preserve"> </w:t>
      </w:r>
      <w:r w:rsidR="00221ADF"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>and</w:t>
      </w:r>
      <w:r w:rsidR="00DC59CA"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 xml:space="preserve"> - </w:t>
      </w:r>
      <w:r w:rsidR="00221ADF"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>particularly at this time of year</w:t>
      </w:r>
      <w:r w:rsidR="00DC59CA"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 xml:space="preserve"> - </w:t>
      </w:r>
      <w:r w:rsidR="00571855"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>s</w:t>
      </w:r>
      <w:r w:rsidR="00511B98"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 xml:space="preserve">upply </w:t>
      </w:r>
      <w:r w:rsidR="00221ADF"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>the gifts</w:t>
      </w:r>
      <w:r w:rsidR="00511B98"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 xml:space="preserve"> </w:t>
      </w:r>
      <w:r w:rsidR="00221ADF"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 xml:space="preserve">and experiences we </w:t>
      </w:r>
      <w:r w:rsidR="00A27AA7"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>may purchase</w:t>
      </w:r>
      <w:r w:rsidR="00221ADF"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 xml:space="preserve"> for loved ones that </w:t>
      </w:r>
      <w:r w:rsidR="00A27AA7"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>help make</w:t>
      </w:r>
      <w:r w:rsidR="00221ADF"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 xml:space="preserve"> the Christmas season special.  </w:t>
      </w:r>
    </w:p>
    <w:p w14:paraId="61803ADA" w14:textId="77777777" w:rsidR="00BB4328" w:rsidRDefault="00BB4328" w:rsidP="00742843">
      <w:pPr>
        <w:shd w:val="clear" w:color="auto" w:fill="FFFFFF"/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</w:pPr>
    </w:p>
    <w:p w14:paraId="4D0578F6" w14:textId="45F1D311" w:rsidR="00BB4328" w:rsidRDefault="00BB4328" w:rsidP="00742843">
      <w:pPr>
        <w:shd w:val="clear" w:color="auto" w:fill="FFFFFF"/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</w:pPr>
      <w:r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 xml:space="preserve">The Welsh Government values </w:t>
      </w:r>
      <w:r w:rsidR="00F16B53"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>our established</w:t>
      </w:r>
      <w:r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 xml:space="preserve"> social partnership arrangements </w:t>
      </w:r>
      <w:r w:rsidR="00565915"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>between</w:t>
      </w:r>
      <w:r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 xml:space="preserve"> retail</w:t>
      </w:r>
      <w:r w:rsidR="00565915"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>ers,</w:t>
      </w:r>
      <w:r w:rsidR="00A35B13"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 xml:space="preserve"> </w:t>
      </w:r>
      <w:r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 xml:space="preserve">unions </w:t>
      </w:r>
      <w:r w:rsidR="00565915"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>and government</w:t>
      </w:r>
      <w:r w:rsidR="00DC59CA"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>. R</w:t>
      </w:r>
      <w:r w:rsidR="00565915"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>ising levels of retail crime ha</w:t>
      </w:r>
      <w:r w:rsidR="00D53951"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>ve</w:t>
      </w:r>
      <w:r w:rsidR="00565915"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 xml:space="preserve"> been a regular discussion point at our Retail Forum</w:t>
      </w:r>
      <w:r w:rsidR="000939DE"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 xml:space="preserve"> and highlighted when Ministers recently attended a </w:t>
      </w:r>
      <w:proofErr w:type="spellStart"/>
      <w:r w:rsidR="000939DE"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>Usdaw</w:t>
      </w:r>
      <w:proofErr w:type="spellEnd"/>
      <w:r w:rsidR="000939DE"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 xml:space="preserve"> drop in event hosted in the Senedd</w:t>
      </w:r>
      <w:r w:rsidR="00565915"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 xml:space="preserve">.   </w:t>
      </w:r>
    </w:p>
    <w:p w14:paraId="455641B9" w14:textId="77777777" w:rsidR="00565915" w:rsidRDefault="00565915" w:rsidP="00BB4328">
      <w:pPr>
        <w:shd w:val="clear" w:color="auto" w:fill="FFFFFF"/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</w:pPr>
    </w:p>
    <w:p w14:paraId="7EF74A08" w14:textId="41D93070" w:rsidR="00565915" w:rsidRDefault="00565915" w:rsidP="00BB4328">
      <w:pPr>
        <w:shd w:val="clear" w:color="auto" w:fill="FFFFFF"/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</w:pPr>
      <w:r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>In addition</w:t>
      </w:r>
      <w:r w:rsidR="00A35B13"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>,</w:t>
      </w:r>
      <w:r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 xml:space="preserve"> a</w:t>
      </w:r>
      <w:r w:rsidR="00BB4328" w:rsidRPr="001D5889"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 xml:space="preserve"> recent survey by </w:t>
      </w:r>
      <w:r w:rsidR="00BB4328"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 xml:space="preserve">the shopworkers’ union </w:t>
      </w:r>
      <w:proofErr w:type="spellStart"/>
      <w:r w:rsidR="00BB4328"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>Usdaw</w:t>
      </w:r>
      <w:proofErr w:type="spellEnd"/>
      <w:r w:rsidR="00BB4328" w:rsidRPr="001D5889"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 xml:space="preserve"> revealed that </w:t>
      </w:r>
      <w:r w:rsidR="001E3474"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 xml:space="preserve">over a </w:t>
      </w:r>
      <w:r w:rsidR="00571855"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>twelve-month</w:t>
      </w:r>
      <w:r w:rsidR="001E3474"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 xml:space="preserve"> period </w:t>
      </w:r>
      <w:r w:rsidR="00BB4328" w:rsidRPr="001D5889"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 xml:space="preserve">almost half of shopworkers had been threatened, and around 7 in 10 had experienced verbal abuse, with the majority of incidents </w:t>
      </w:r>
      <w:r w:rsidR="00F16B53"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>attributed to</w:t>
      </w:r>
      <w:r w:rsidR="00BB4328" w:rsidRPr="001D5889"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 xml:space="preserve"> theft from shops.</w:t>
      </w:r>
      <w:r w:rsidR="00BB4328"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 xml:space="preserve"> </w:t>
      </w:r>
    </w:p>
    <w:p w14:paraId="0CF054A9" w14:textId="77777777" w:rsidR="00565915" w:rsidRDefault="00565915" w:rsidP="00BB4328">
      <w:pPr>
        <w:shd w:val="clear" w:color="auto" w:fill="FFFFFF"/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</w:pPr>
    </w:p>
    <w:p w14:paraId="0AC49A68" w14:textId="77777777" w:rsidR="001E3474" w:rsidRDefault="00523A09" w:rsidP="00742843">
      <w:pPr>
        <w:shd w:val="clear" w:color="auto" w:fill="FFFFFF"/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</w:pPr>
      <w:r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 xml:space="preserve">The Welsh Government </w:t>
      </w:r>
      <w:r w:rsidR="00764C45"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>is committed to</w:t>
      </w:r>
      <w:r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 xml:space="preserve"> fair work</w:t>
      </w:r>
      <w:r w:rsidR="00764C45"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 xml:space="preserve"> practices for all workers in Wales and we recognise</w:t>
      </w:r>
      <w:r w:rsidR="00511B98"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 xml:space="preserve"> the seasonal pressures on retail as people across Wales prepare for Christmas. </w:t>
      </w:r>
      <w:r w:rsidR="00764C45"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 xml:space="preserve"> </w:t>
      </w:r>
      <w:r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 xml:space="preserve"> </w:t>
      </w:r>
    </w:p>
    <w:p w14:paraId="287E566D" w14:textId="77777777" w:rsidR="001E3474" w:rsidRDefault="001E3474" w:rsidP="00742843">
      <w:pPr>
        <w:shd w:val="clear" w:color="auto" w:fill="FFFFFF"/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</w:pPr>
    </w:p>
    <w:p w14:paraId="5ECEA3C5" w14:textId="3BB34402" w:rsidR="00565915" w:rsidRDefault="00523A09" w:rsidP="00742843">
      <w:pPr>
        <w:shd w:val="clear" w:color="auto" w:fill="FFFFFF"/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</w:pPr>
      <w:r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>This is especially the case in a customer focussed industry where face to face engagement</w:t>
      </w:r>
      <w:r w:rsidR="0027509A"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 xml:space="preserve"> </w:t>
      </w:r>
      <w:r w:rsidR="00511B98"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 xml:space="preserve">between </w:t>
      </w:r>
      <w:r w:rsidR="001E3474"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>shoppers</w:t>
      </w:r>
      <w:r w:rsidR="00511B98"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 xml:space="preserve"> and </w:t>
      </w:r>
      <w:r w:rsidR="00134DC2"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 xml:space="preserve">retail </w:t>
      </w:r>
      <w:r w:rsidR="00511B98"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 xml:space="preserve">workers </w:t>
      </w:r>
      <w:r w:rsidR="00134DC2"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>is commonplace</w:t>
      </w:r>
      <w:r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 xml:space="preserve">. </w:t>
      </w:r>
      <w:r w:rsidR="0027509A"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>Retail</w:t>
      </w:r>
      <w:r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 xml:space="preserve"> need</w:t>
      </w:r>
      <w:r w:rsidR="0027509A"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>s</w:t>
      </w:r>
      <w:r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 xml:space="preserve"> </w:t>
      </w:r>
      <w:r w:rsidR="00134DC2"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>customers to thrive</w:t>
      </w:r>
      <w:r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 xml:space="preserve">, and </w:t>
      </w:r>
      <w:r w:rsidR="001E3474"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 xml:space="preserve">it is </w:t>
      </w:r>
      <w:r w:rsidR="0027509A"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 xml:space="preserve">retail </w:t>
      </w:r>
      <w:r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>workers</w:t>
      </w:r>
      <w:r w:rsidR="001E3474"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 xml:space="preserve"> who</w:t>
      </w:r>
      <w:r w:rsidR="00134DC2"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 xml:space="preserve"> </w:t>
      </w:r>
      <w:r w:rsidR="001E3474"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 xml:space="preserve">serve, </w:t>
      </w:r>
      <w:r w:rsidR="00134DC2"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>sell and supply</w:t>
      </w:r>
      <w:r w:rsidR="00D53951"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>,</w:t>
      </w:r>
      <w:r w:rsidR="00134DC2"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 xml:space="preserve"> </w:t>
      </w:r>
      <w:r w:rsidR="001E3474"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 xml:space="preserve">their </w:t>
      </w:r>
      <w:r w:rsidR="00134DC2"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 xml:space="preserve">goods </w:t>
      </w:r>
      <w:r w:rsidR="0095678A"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 xml:space="preserve">and services </w:t>
      </w:r>
      <w:r w:rsidR="00134DC2"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>to customers</w:t>
      </w:r>
      <w:r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>.</w:t>
      </w:r>
    </w:p>
    <w:p w14:paraId="21F313F1" w14:textId="77777777" w:rsidR="00565915" w:rsidRDefault="00565915" w:rsidP="00742843">
      <w:pPr>
        <w:shd w:val="clear" w:color="auto" w:fill="FFFFFF"/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</w:pPr>
    </w:p>
    <w:p w14:paraId="72D1D3CB" w14:textId="3C319AFB" w:rsidR="00F16B53" w:rsidRDefault="00D53951" w:rsidP="00742843">
      <w:pPr>
        <w:shd w:val="clear" w:color="auto" w:fill="FFFFFF"/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</w:pPr>
      <w:r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>As we approach Christmas, the</w:t>
      </w:r>
      <w:r w:rsidR="00565915"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 xml:space="preserve"> Welsh Government </w:t>
      </w:r>
      <w:r w:rsidR="005E6FBD"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>is fully supporting a joint campaign by</w:t>
      </w:r>
      <w:r w:rsidR="00565915"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 xml:space="preserve"> the Welsh Retail Consortium and </w:t>
      </w:r>
      <w:proofErr w:type="spellStart"/>
      <w:r w:rsidR="00565915"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>U</w:t>
      </w:r>
      <w:r w:rsidR="00A35B13"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>sdaw</w:t>
      </w:r>
      <w:proofErr w:type="spellEnd"/>
      <w:r w:rsidR="005E6FBD"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 xml:space="preserve"> encouraging customers</w:t>
      </w:r>
      <w:r w:rsidR="00565915"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 xml:space="preserve"> to be kind to shopworkers</w:t>
      </w:r>
      <w:r w:rsidR="00A35B13"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 xml:space="preserve">. </w:t>
      </w:r>
    </w:p>
    <w:p w14:paraId="6590265B" w14:textId="77777777" w:rsidR="00F16B53" w:rsidRDefault="00F16B53" w:rsidP="00742843">
      <w:pPr>
        <w:shd w:val="clear" w:color="auto" w:fill="FFFFFF"/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</w:pPr>
    </w:p>
    <w:p w14:paraId="5B87C1B3" w14:textId="5804C07D" w:rsidR="00F16B53" w:rsidRDefault="0095678A" w:rsidP="00742843">
      <w:pPr>
        <w:shd w:val="clear" w:color="auto" w:fill="FFFFFF"/>
        <w:rPr>
          <w:rFonts w:ascii="Arial" w:hAnsi="Arial" w:cs="Arial"/>
          <w:bCs/>
          <w:sz w:val="24"/>
          <w:szCs w:val="24"/>
          <w:bdr w:val="none" w:sz="0" w:space="0" w:color="auto" w:frame="1"/>
          <w:lang w:eastAsia="en-GB"/>
        </w:rPr>
      </w:pP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en-GB"/>
        </w:rPr>
        <w:lastRenderedPageBreak/>
        <w:t>The joint campaign is a demonstration of our social partnership way of working in Wales</w:t>
      </w:r>
      <w:r w:rsidR="00F16B53">
        <w:rPr>
          <w:rFonts w:ascii="Arial" w:hAnsi="Arial" w:cs="Arial"/>
          <w:bCs/>
          <w:sz w:val="24"/>
          <w:szCs w:val="24"/>
          <w:bdr w:val="none" w:sz="0" w:space="0" w:color="auto" w:frame="1"/>
          <w:lang w:eastAsia="en-GB"/>
        </w:rPr>
        <w:t>,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en-GB"/>
        </w:rPr>
        <w:t xml:space="preserve"> </w:t>
      </w:r>
      <w:r w:rsidR="00F16B53">
        <w:rPr>
          <w:rFonts w:ascii="Arial" w:hAnsi="Arial" w:cs="Arial"/>
          <w:bCs/>
          <w:sz w:val="24"/>
          <w:szCs w:val="24"/>
          <w:bdr w:val="none" w:sz="0" w:space="0" w:color="auto" w:frame="1"/>
          <w:lang w:eastAsia="en-GB"/>
        </w:rPr>
        <w:t>and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en-GB"/>
        </w:rPr>
        <w:t xml:space="preserve"> </w:t>
      </w:r>
      <w:r w:rsidR="00DC59CA">
        <w:rPr>
          <w:rFonts w:ascii="Arial" w:hAnsi="Arial" w:cs="Arial"/>
          <w:bCs/>
          <w:sz w:val="24"/>
          <w:szCs w:val="24"/>
          <w:bdr w:val="none" w:sz="0" w:space="0" w:color="auto" w:frame="1"/>
          <w:lang w:eastAsia="en-GB"/>
        </w:rPr>
        <w:t xml:space="preserve">it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en-GB"/>
        </w:rPr>
        <w:t xml:space="preserve">shows the value of </w:t>
      </w:r>
      <w:r w:rsidR="00DC59CA">
        <w:rPr>
          <w:rFonts w:ascii="Arial" w:hAnsi="Arial" w:cs="Arial"/>
          <w:bCs/>
          <w:sz w:val="24"/>
          <w:szCs w:val="24"/>
          <w:bdr w:val="none" w:sz="0" w:space="0" w:color="auto" w:frame="1"/>
          <w:lang w:eastAsia="en-GB"/>
        </w:rPr>
        <w:t xml:space="preserve">the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en-GB"/>
        </w:rPr>
        <w:t xml:space="preserve">relationships </w:t>
      </w:r>
      <w:r w:rsidR="001E3474">
        <w:rPr>
          <w:rFonts w:ascii="Arial" w:hAnsi="Arial" w:cs="Arial"/>
          <w:bCs/>
          <w:sz w:val="24"/>
          <w:szCs w:val="24"/>
          <w:bdr w:val="none" w:sz="0" w:space="0" w:color="auto" w:frame="1"/>
          <w:lang w:eastAsia="en-GB"/>
        </w:rPr>
        <w:t>that have been strengthened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en-GB"/>
        </w:rPr>
        <w:t xml:space="preserve"> through our Retail Forum. </w:t>
      </w:r>
    </w:p>
    <w:p w14:paraId="691D2267" w14:textId="77777777" w:rsidR="00F16B53" w:rsidRDefault="00F16B53" w:rsidP="00742843">
      <w:pPr>
        <w:shd w:val="clear" w:color="auto" w:fill="FFFFFF"/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</w:pPr>
    </w:p>
    <w:p w14:paraId="0AE63D91" w14:textId="24018377" w:rsidR="00EA538E" w:rsidRPr="00F16B53" w:rsidRDefault="0027509A" w:rsidP="00742843">
      <w:pPr>
        <w:shd w:val="clear" w:color="auto" w:fill="FFFFFF"/>
        <w:rPr>
          <w:rFonts w:ascii="Arial" w:hAnsi="Arial" w:cs="Arial"/>
          <w:bCs/>
          <w:sz w:val="24"/>
          <w:szCs w:val="24"/>
          <w:bdr w:val="none" w:sz="0" w:space="0" w:color="auto" w:frame="1"/>
          <w:lang w:eastAsia="en-GB"/>
        </w:rPr>
      </w:pPr>
      <w:r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 xml:space="preserve">Everyone deserves respect, courtesy, and to be safe from </w:t>
      </w:r>
      <w:r w:rsidR="00134DC2"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>violence and abuse.</w:t>
      </w:r>
      <w:r w:rsidR="005E6FBD"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 xml:space="preserve"> </w:t>
      </w:r>
    </w:p>
    <w:p w14:paraId="0DE5BB08" w14:textId="77777777" w:rsidR="00EA538E" w:rsidRDefault="00EA538E" w:rsidP="00742843">
      <w:pPr>
        <w:shd w:val="clear" w:color="auto" w:fill="FFFFFF"/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</w:pPr>
    </w:p>
    <w:p w14:paraId="6C5B6AFF" w14:textId="407EB36A" w:rsidR="00523A09" w:rsidRDefault="005E6FBD" w:rsidP="00742843">
      <w:pPr>
        <w:shd w:val="clear" w:color="auto" w:fill="FFFFFF"/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</w:pPr>
      <w:r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 xml:space="preserve">The Welsh Government and our partners on the Retail Forum </w:t>
      </w:r>
      <w:r w:rsidR="00F16B53"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 xml:space="preserve">are working </w:t>
      </w:r>
      <w:r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>closely with the Police and Crime Commissioners</w:t>
      </w:r>
      <w:r w:rsidR="004824F6"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 xml:space="preserve"> and Welsh police forces</w:t>
      </w:r>
      <w:r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 xml:space="preserve"> to ensure our shopworkers are safe at work</w:t>
      </w:r>
      <w:r w:rsidR="00EA538E"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>, and able to serve Welsh consumers, free from fear over Christmas and into the New Year.</w:t>
      </w:r>
    </w:p>
    <w:p w14:paraId="628EF744" w14:textId="77777777" w:rsidR="005E6FBD" w:rsidRDefault="005E6FBD" w:rsidP="00742843">
      <w:pPr>
        <w:shd w:val="clear" w:color="auto" w:fill="FFFFFF"/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</w:pPr>
    </w:p>
    <w:p w14:paraId="5B77E0D4" w14:textId="5BB2DFA9" w:rsidR="005E6FBD" w:rsidRDefault="005E6FBD" w:rsidP="00742843">
      <w:pPr>
        <w:shd w:val="clear" w:color="auto" w:fill="FFFFFF"/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</w:pPr>
    </w:p>
    <w:p w14:paraId="0E78090F" w14:textId="77777777" w:rsidR="005E6FBD" w:rsidRDefault="005E6FBD" w:rsidP="00742843">
      <w:pPr>
        <w:shd w:val="clear" w:color="auto" w:fill="FFFFFF"/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</w:pPr>
    </w:p>
    <w:p w14:paraId="5D629D65" w14:textId="50CAD7B5" w:rsidR="005E6FBD" w:rsidRDefault="005E6FBD" w:rsidP="00742843">
      <w:pPr>
        <w:shd w:val="clear" w:color="auto" w:fill="FFFFFF"/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</w:pPr>
    </w:p>
    <w:p w14:paraId="263A835D" w14:textId="77777777" w:rsidR="00134DC2" w:rsidRDefault="00134DC2" w:rsidP="00742843">
      <w:pPr>
        <w:shd w:val="clear" w:color="auto" w:fill="FFFFFF"/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</w:pPr>
    </w:p>
    <w:p w14:paraId="697D7BD5" w14:textId="77777777" w:rsidR="00523A09" w:rsidRDefault="00523A09" w:rsidP="00742843">
      <w:pPr>
        <w:shd w:val="clear" w:color="auto" w:fill="FFFFFF"/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</w:pPr>
    </w:p>
    <w:p w14:paraId="18046752" w14:textId="5AF78226" w:rsidR="00742843" w:rsidRPr="001D5889" w:rsidRDefault="00742843" w:rsidP="00742843">
      <w:pPr>
        <w:shd w:val="clear" w:color="auto" w:fill="FFFFFF"/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</w:pPr>
    </w:p>
    <w:p w14:paraId="7BFC74D9" w14:textId="77777777" w:rsidR="00742843" w:rsidRPr="001D5889" w:rsidRDefault="00742843" w:rsidP="00742843">
      <w:pPr>
        <w:shd w:val="clear" w:color="auto" w:fill="FFFFFF"/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</w:pPr>
    </w:p>
    <w:p w14:paraId="3DB6C6BC" w14:textId="04FBE19A" w:rsidR="00742843" w:rsidRPr="001D5889" w:rsidRDefault="00742843" w:rsidP="00742843">
      <w:pPr>
        <w:shd w:val="clear" w:color="auto" w:fill="FFFFFF"/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</w:pPr>
    </w:p>
    <w:p w14:paraId="27F2F3FD" w14:textId="77777777" w:rsidR="00742843" w:rsidRPr="001D5889" w:rsidRDefault="00742843" w:rsidP="00742843">
      <w:pPr>
        <w:shd w:val="clear" w:color="auto" w:fill="FFFFFF"/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</w:pPr>
    </w:p>
    <w:p w14:paraId="0A643F94" w14:textId="77777777" w:rsidR="00742843" w:rsidRPr="001D5889" w:rsidRDefault="00742843" w:rsidP="00742843">
      <w:pPr>
        <w:shd w:val="clear" w:color="auto" w:fill="FFFFFF"/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</w:pPr>
    </w:p>
    <w:p w14:paraId="3CEECF5B" w14:textId="77777777" w:rsidR="00742843" w:rsidRPr="001D5889" w:rsidRDefault="00742843" w:rsidP="00742843">
      <w:pPr>
        <w:rPr>
          <w:rFonts w:ascii="Arial" w:hAnsi="Arial" w:cs="Arial"/>
          <w:szCs w:val="22"/>
        </w:rPr>
      </w:pPr>
    </w:p>
    <w:p w14:paraId="337B6A5A" w14:textId="77777777" w:rsidR="001D5889" w:rsidRPr="001D5889" w:rsidRDefault="001D5889" w:rsidP="00742843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</w:rPr>
      </w:pPr>
    </w:p>
    <w:p w14:paraId="0A54964D" w14:textId="77777777" w:rsidR="00A845A9" w:rsidRPr="001D5889" w:rsidRDefault="00A845A9" w:rsidP="00A845A9">
      <w:pPr>
        <w:rPr>
          <w:rFonts w:ascii="Arial" w:hAnsi="Arial" w:cs="Arial"/>
        </w:rPr>
      </w:pPr>
    </w:p>
    <w:sectPr w:rsidR="00A845A9" w:rsidRPr="001D5889" w:rsidSect="00BE65C4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987B5" w14:textId="77777777" w:rsidR="00581641" w:rsidRDefault="00581641">
      <w:r>
        <w:separator/>
      </w:r>
    </w:p>
  </w:endnote>
  <w:endnote w:type="continuationSeparator" w:id="0">
    <w:p w14:paraId="31F207AA" w14:textId="77777777" w:rsidR="00581641" w:rsidRDefault="0058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5002C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748BAC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C66D2" w14:textId="65EFC1A4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42843">
      <w:rPr>
        <w:rStyle w:val="PageNumber"/>
        <w:noProof/>
      </w:rPr>
      <w:t>2</w:t>
    </w:r>
    <w:r>
      <w:rPr>
        <w:rStyle w:val="PageNumber"/>
      </w:rPr>
      <w:fldChar w:fldCharType="end"/>
    </w:r>
  </w:p>
  <w:p w14:paraId="4C2162AD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C0B8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36EC3680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6BA59" w14:textId="77777777" w:rsidR="00581641" w:rsidRDefault="00581641">
      <w:r>
        <w:separator/>
      </w:r>
    </w:p>
  </w:footnote>
  <w:footnote w:type="continuationSeparator" w:id="0">
    <w:p w14:paraId="6B063DB9" w14:textId="77777777" w:rsidR="00581641" w:rsidRDefault="00581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A7411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23FCDD95" wp14:editId="36CD67E9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438B24" w14:textId="77777777" w:rsidR="00DD4B82" w:rsidRDefault="00DD4B82">
    <w:pPr>
      <w:pStyle w:val="Header"/>
    </w:pPr>
  </w:p>
  <w:p w14:paraId="433DAB2F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7084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01B9A"/>
    <w:rsid w:val="0001504E"/>
    <w:rsid w:val="00023B69"/>
    <w:rsid w:val="000516D9"/>
    <w:rsid w:val="00053238"/>
    <w:rsid w:val="0006774B"/>
    <w:rsid w:val="00075FBC"/>
    <w:rsid w:val="00082B81"/>
    <w:rsid w:val="00090C3D"/>
    <w:rsid w:val="000939DE"/>
    <w:rsid w:val="00097118"/>
    <w:rsid w:val="000C3A52"/>
    <w:rsid w:val="000C53DB"/>
    <w:rsid w:val="000C5E9B"/>
    <w:rsid w:val="000D4AB8"/>
    <w:rsid w:val="000F3D2A"/>
    <w:rsid w:val="00116554"/>
    <w:rsid w:val="0013205C"/>
    <w:rsid w:val="00134918"/>
    <w:rsid w:val="00134DC2"/>
    <w:rsid w:val="001460B1"/>
    <w:rsid w:val="0017102C"/>
    <w:rsid w:val="001A39E2"/>
    <w:rsid w:val="001A6AF1"/>
    <w:rsid w:val="001B027C"/>
    <w:rsid w:val="001B288D"/>
    <w:rsid w:val="001C532F"/>
    <w:rsid w:val="001D5889"/>
    <w:rsid w:val="001E3474"/>
    <w:rsid w:val="001E53BF"/>
    <w:rsid w:val="001F2042"/>
    <w:rsid w:val="00214B25"/>
    <w:rsid w:val="00221ADF"/>
    <w:rsid w:val="00223E62"/>
    <w:rsid w:val="00240062"/>
    <w:rsid w:val="002727E3"/>
    <w:rsid w:val="00274F08"/>
    <w:rsid w:val="0027509A"/>
    <w:rsid w:val="002A5310"/>
    <w:rsid w:val="002A64DB"/>
    <w:rsid w:val="002C57B6"/>
    <w:rsid w:val="002D6FAB"/>
    <w:rsid w:val="002F0EB9"/>
    <w:rsid w:val="002F53A9"/>
    <w:rsid w:val="00314E36"/>
    <w:rsid w:val="003220C1"/>
    <w:rsid w:val="00356D7B"/>
    <w:rsid w:val="00357893"/>
    <w:rsid w:val="003670C1"/>
    <w:rsid w:val="00370471"/>
    <w:rsid w:val="003B1503"/>
    <w:rsid w:val="003B3D64"/>
    <w:rsid w:val="003B60E4"/>
    <w:rsid w:val="003C5133"/>
    <w:rsid w:val="00412673"/>
    <w:rsid w:val="0043031D"/>
    <w:rsid w:val="004434D7"/>
    <w:rsid w:val="0046757C"/>
    <w:rsid w:val="004824F6"/>
    <w:rsid w:val="004B2725"/>
    <w:rsid w:val="00511B98"/>
    <w:rsid w:val="00512E5E"/>
    <w:rsid w:val="00523A09"/>
    <w:rsid w:val="00535D4E"/>
    <w:rsid w:val="00560F1F"/>
    <w:rsid w:val="00565915"/>
    <w:rsid w:val="00571855"/>
    <w:rsid w:val="00574BB3"/>
    <w:rsid w:val="00581641"/>
    <w:rsid w:val="00592943"/>
    <w:rsid w:val="005A22E2"/>
    <w:rsid w:val="005B030B"/>
    <w:rsid w:val="005B2584"/>
    <w:rsid w:val="005D2A41"/>
    <w:rsid w:val="005D5A72"/>
    <w:rsid w:val="005D7663"/>
    <w:rsid w:val="005E6FBD"/>
    <w:rsid w:val="005F1659"/>
    <w:rsid w:val="00603548"/>
    <w:rsid w:val="006238DA"/>
    <w:rsid w:val="00654C0A"/>
    <w:rsid w:val="00661526"/>
    <w:rsid w:val="006633C7"/>
    <w:rsid w:val="00663F04"/>
    <w:rsid w:val="00670227"/>
    <w:rsid w:val="00675275"/>
    <w:rsid w:val="006814BD"/>
    <w:rsid w:val="0069133F"/>
    <w:rsid w:val="006B340E"/>
    <w:rsid w:val="006B461D"/>
    <w:rsid w:val="006C1E37"/>
    <w:rsid w:val="006E0A2C"/>
    <w:rsid w:val="006F09F7"/>
    <w:rsid w:val="00703993"/>
    <w:rsid w:val="0073380E"/>
    <w:rsid w:val="00742843"/>
    <w:rsid w:val="00743B79"/>
    <w:rsid w:val="007523BC"/>
    <w:rsid w:val="00752C48"/>
    <w:rsid w:val="007537E8"/>
    <w:rsid w:val="00764C45"/>
    <w:rsid w:val="007845C8"/>
    <w:rsid w:val="007921D4"/>
    <w:rsid w:val="007A05FB"/>
    <w:rsid w:val="007B5260"/>
    <w:rsid w:val="007B6A03"/>
    <w:rsid w:val="007C24E7"/>
    <w:rsid w:val="007D1402"/>
    <w:rsid w:val="007E7824"/>
    <w:rsid w:val="007F5E64"/>
    <w:rsid w:val="00800FA0"/>
    <w:rsid w:val="00812370"/>
    <w:rsid w:val="008139D8"/>
    <w:rsid w:val="0082411A"/>
    <w:rsid w:val="00841628"/>
    <w:rsid w:val="00843B21"/>
    <w:rsid w:val="00846160"/>
    <w:rsid w:val="008467B9"/>
    <w:rsid w:val="00872BAE"/>
    <w:rsid w:val="00877BD2"/>
    <w:rsid w:val="008B41BF"/>
    <w:rsid w:val="008B7927"/>
    <w:rsid w:val="008D1E0B"/>
    <w:rsid w:val="008F0CC6"/>
    <w:rsid w:val="008F68C2"/>
    <w:rsid w:val="008F6C8F"/>
    <w:rsid w:val="008F789E"/>
    <w:rsid w:val="00905771"/>
    <w:rsid w:val="0091006C"/>
    <w:rsid w:val="00953A46"/>
    <w:rsid w:val="0095678A"/>
    <w:rsid w:val="00967473"/>
    <w:rsid w:val="00973090"/>
    <w:rsid w:val="00995EEC"/>
    <w:rsid w:val="009D26D8"/>
    <w:rsid w:val="009D5FCA"/>
    <w:rsid w:val="009E3281"/>
    <w:rsid w:val="009E4974"/>
    <w:rsid w:val="009F06C3"/>
    <w:rsid w:val="009F397D"/>
    <w:rsid w:val="00A030D0"/>
    <w:rsid w:val="00A204C9"/>
    <w:rsid w:val="00A23742"/>
    <w:rsid w:val="00A27AA7"/>
    <w:rsid w:val="00A3247B"/>
    <w:rsid w:val="00A35B13"/>
    <w:rsid w:val="00A72CF3"/>
    <w:rsid w:val="00A82A45"/>
    <w:rsid w:val="00A845A9"/>
    <w:rsid w:val="00A86958"/>
    <w:rsid w:val="00A92C9B"/>
    <w:rsid w:val="00AA5651"/>
    <w:rsid w:val="00AA5848"/>
    <w:rsid w:val="00AA7750"/>
    <w:rsid w:val="00AC690F"/>
    <w:rsid w:val="00AD65F1"/>
    <w:rsid w:val="00AE064D"/>
    <w:rsid w:val="00AF056B"/>
    <w:rsid w:val="00B049B1"/>
    <w:rsid w:val="00B239BA"/>
    <w:rsid w:val="00B468BB"/>
    <w:rsid w:val="00B81F17"/>
    <w:rsid w:val="00BB4328"/>
    <w:rsid w:val="00BC495F"/>
    <w:rsid w:val="00BE3996"/>
    <w:rsid w:val="00BE65C4"/>
    <w:rsid w:val="00C274FB"/>
    <w:rsid w:val="00C43B4A"/>
    <w:rsid w:val="00C47D41"/>
    <w:rsid w:val="00C51D66"/>
    <w:rsid w:val="00C52FA3"/>
    <w:rsid w:val="00C64FA5"/>
    <w:rsid w:val="00C753A1"/>
    <w:rsid w:val="00C84A12"/>
    <w:rsid w:val="00C867DD"/>
    <w:rsid w:val="00CE00C3"/>
    <w:rsid w:val="00CF3DC5"/>
    <w:rsid w:val="00D017E2"/>
    <w:rsid w:val="00D13260"/>
    <w:rsid w:val="00D16D97"/>
    <w:rsid w:val="00D253B0"/>
    <w:rsid w:val="00D27F42"/>
    <w:rsid w:val="00D30358"/>
    <w:rsid w:val="00D30DAD"/>
    <w:rsid w:val="00D53951"/>
    <w:rsid w:val="00D84713"/>
    <w:rsid w:val="00DA1140"/>
    <w:rsid w:val="00DC59CA"/>
    <w:rsid w:val="00DD4B82"/>
    <w:rsid w:val="00DD6079"/>
    <w:rsid w:val="00DE5920"/>
    <w:rsid w:val="00DE61F2"/>
    <w:rsid w:val="00E1556F"/>
    <w:rsid w:val="00E3419E"/>
    <w:rsid w:val="00E40F49"/>
    <w:rsid w:val="00E47B1A"/>
    <w:rsid w:val="00E631B1"/>
    <w:rsid w:val="00E873FF"/>
    <w:rsid w:val="00EA5290"/>
    <w:rsid w:val="00EA538E"/>
    <w:rsid w:val="00EB248F"/>
    <w:rsid w:val="00EB5F93"/>
    <w:rsid w:val="00EC0568"/>
    <w:rsid w:val="00EE721A"/>
    <w:rsid w:val="00EF21B6"/>
    <w:rsid w:val="00F0272E"/>
    <w:rsid w:val="00F16B53"/>
    <w:rsid w:val="00F22D24"/>
    <w:rsid w:val="00F2438B"/>
    <w:rsid w:val="00F323A9"/>
    <w:rsid w:val="00F342D8"/>
    <w:rsid w:val="00F342DA"/>
    <w:rsid w:val="00F81C33"/>
    <w:rsid w:val="00F9169F"/>
    <w:rsid w:val="00F923C2"/>
    <w:rsid w:val="00F94754"/>
    <w:rsid w:val="00F97613"/>
    <w:rsid w:val="00FA2C67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D61DE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uiPriority w:val="99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8467B9"/>
    <w:rPr>
      <w:rFonts w:ascii="Arial" w:hAnsi="Arial" w:cs="Arial"/>
      <w:b/>
      <w:bCs/>
      <w:sz w:val="26"/>
      <w:szCs w:val="26"/>
      <w:lang w:eastAsia="en-US"/>
    </w:rPr>
  </w:style>
  <w:style w:type="character" w:styleId="CommentReference">
    <w:name w:val="annotation reference"/>
    <w:basedOn w:val="DefaultParagraphFont"/>
    <w:semiHidden/>
    <w:unhideWhenUsed/>
    <w:rsid w:val="00DE59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592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E5920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59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5920"/>
    <w:rPr>
      <w:rFonts w:ascii="TradeGothic" w:hAnsi="TradeGothic"/>
      <w:b/>
      <w:bCs/>
      <w:lang w:eastAsia="en-US"/>
    </w:rPr>
  </w:style>
  <w:style w:type="paragraph" w:styleId="Revision">
    <w:name w:val="Revision"/>
    <w:hidden/>
    <w:uiPriority w:val="99"/>
    <w:semiHidden/>
    <w:rsid w:val="005D5A72"/>
    <w:rPr>
      <w:rFonts w:ascii="TradeGothic" w:hAnsi="TradeGothic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FF3C5B18883D4E21973B57C2EEED7FD1" version="1.0.0">
  <systemFields>
    <field name="Objective-Id">
      <value order="0">A55928230</value>
    </field>
    <field name="Objective-Title">
      <value order="0">2024-11-27 - Written Statement - Supporting Shopworkers at Christmas - V2 - ENGLISH - EMBARGOED till 29 November 9am</value>
    </field>
    <field name="Objective-Description">
      <value order="0"/>
    </field>
    <field name="Objective-CreationStamp">
      <value order="0">2024-11-27T11:56:59Z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2024-11-28T11:03:36Z</value>
    </field>
    <field name="Objective-Owner">
      <value order="0">Abson, Susie (EET - Business and Regions - Economic Policy)</value>
    </field>
    <field name="Objective-Path">
      <value order="0">Objective Global Folder:#Business File Plan:WG Organisational Groups:OLD - Pre April 2024 - Economy, Treasury &amp; Constitution:Economy, Treasury &amp; Constitution (ETC) - Business &amp; Regions - Economic Policy:1 - Save:Economic Policy - Active Policy Development:Economic Policy - Retail Sector - 2024-2026:Economic Policy - Retail Sector - Ministerials and Gov Bus - 2024-2026:2024-11-25 - Written Statement - Supporting shop workers at Christmas</value>
    </field>
    <field name="Objective-Parent">
      <value order="0">2024-11-25 - Written Statement - Supporting shop workers at Christmas</value>
    </field>
    <field name="Objective-State">
      <value order="0">Being Edited</value>
    </field>
    <field name="Objective-VersionId">
      <value order="0">vA101709834</value>
    </field>
    <field name="Objective-Version">
      <value order="0">3.1</value>
    </field>
    <field name="Objective-VersionNumber">
      <value order="0">5</value>
    </field>
    <field name="Objective-VersionComment">
      <value order="0"/>
    </field>
    <field name="Objective-FileNumber">
      <value order="0">qA2155921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4D684AE2-0175-4315-9FCC-C27A36743C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2136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(FMG - Office of the First Minister - Cabinet Division)</cp:lastModifiedBy>
  <cp:revision>2</cp:revision>
  <cp:lastPrinted>2011-05-27T10:19:00Z</cp:lastPrinted>
  <dcterms:created xsi:type="dcterms:W3CDTF">2024-11-28T15:33:00Z</dcterms:created>
  <dcterms:modified xsi:type="dcterms:W3CDTF">2024-11-28T15:33:00Z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A55928230</vt:lpwstr>
  </property>
  <property fmtid="{D5CDD505-2E9C-101B-9397-08002B2CF9AE}" pid="4" name="Objective-Title">
    <vt:lpwstr>2024-11-27 - Written Statement - Supporting Shopworkers at Christmas - V2 - ENGLISH - EMBARGOED till 29 November 9am</vt:lpwstr>
  </property>
  <property fmtid="{D5CDD505-2E9C-101B-9397-08002B2CF9AE}" pid="5" name="Objective-Comment">
    <vt:lpwstr/>
  </property>
  <property fmtid="{D5CDD505-2E9C-101B-9397-08002B2CF9AE}" pid="6" name="Objective-CreationStamp">
    <vt:filetime>2024-11-27T11:56:59Z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2024-11-28T11:03:36Z</vt:filetime>
  </property>
  <property fmtid="{D5CDD505-2E9C-101B-9397-08002B2CF9AE}" pid="11" name="Objective-Owner">
    <vt:lpwstr>Abson, Susie (EET - Business and Regions - Economic Policy)</vt:lpwstr>
  </property>
  <property fmtid="{D5CDD505-2E9C-101B-9397-08002B2CF9AE}" pid="12" name="Objective-Path">
    <vt:lpwstr>Objective Global Folder:#Business File Plan:WG Organisational Groups:OLD - Pre April 2024 - Economy, Treasury &amp; Constitution:Economy, Treasury &amp; Constitution (ETC) - Business &amp; Regions - Economic Policy:1 - Save:Economic Policy - Active Policy Development:Economic Policy - Retail Sector - 2024-2026:Economic Policy - Retail Sector - Ministerials and Gov Bus - 2024-2026:2024-11-25 - Written Statement - Supporting shop workers at Christmas:</vt:lpwstr>
  </property>
  <property fmtid="{D5CDD505-2E9C-101B-9397-08002B2CF9AE}" pid="13" name="Objective-Parent">
    <vt:lpwstr>2024-11-25 - Written Statement - Supporting shop workers at Christmas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3.1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qA2155921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vA101709834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