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1D6C" w14:textId="77777777" w:rsidR="001A39E2" w:rsidRDefault="001A39E2" w:rsidP="001A39E2">
      <w:pPr>
        <w:jc w:val="right"/>
        <w:rPr>
          <w:b/>
        </w:rPr>
      </w:pPr>
    </w:p>
    <w:p w14:paraId="1CDF62D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FDFDA7" wp14:editId="58F8B0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AD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DF561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2F778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ADF662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75F36F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88DDBD" wp14:editId="38AF85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CAF4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9690D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911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482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778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4247F" w14:textId="3B30701D" w:rsidR="00EA5290" w:rsidRPr="00670227" w:rsidRDefault="00091D4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Work Bursary: additional financial support</w:t>
            </w:r>
          </w:p>
        </w:tc>
      </w:tr>
      <w:tr w:rsidR="00EA5290" w:rsidRPr="00A011A1" w14:paraId="3AECC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A0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D57B" w14:textId="4AB2A2BF" w:rsidR="00EA5290" w:rsidRPr="00670227" w:rsidRDefault="003F32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="00CC0DDE">
              <w:rPr>
                <w:rFonts w:ascii="Arial" w:hAnsi="Arial" w:cs="Arial"/>
                <w:b/>
                <w:bCs/>
                <w:sz w:val="24"/>
                <w:szCs w:val="24"/>
              </w:rPr>
              <w:t>July 2022</w:t>
            </w:r>
          </w:p>
        </w:tc>
      </w:tr>
      <w:tr w:rsidR="00EA5290" w:rsidRPr="00A011A1" w14:paraId="461A0B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DE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931F" w14:textId="2CEC3DE1" w:rsidR="00EA5290" w:rsidRPr="00670227" w:rsidRDefault="00091D4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Social Services</w:t>
            </w:r>
          </w:p>
        </w:tc>
      </w:tr>
    </w:tbl>
    <w:p w14:paraId="702F050B" w14:textId="77777777" w:rsidR="00EA5290" w:rsidRPr="00A011A1" w:rsidRDefault="00EA5290" w:rsidP="00EA5290"/>
    <w:p w14:paraId="56E172E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12F2FC2" w14:textId="2D16ED47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Social workers carry out a vital role within </w:t>
      </w:r>
      <w:r w:rsidR="009E2DCA">
        <w:rPr>
          <w:rFonts w:ascii="Arial" w:eastAsia="Calibri" w:hAnsi="Arial" w:cs="Arial"/>
          <w:sz w:val="24"/>
          <w:szCs w:val="24"/>
        </w:rPr>
        <w:t xml:space="preserve">our </w:t>
      </w:r>
      <w:r w:rsidRPr="00BF62AA">
        <w:rPr>
          <w:rFonts w:ascii="Arial" w:eastAsia="Calibri" w:hAnsi="Arial" w:cs="Arial"/>
          <w:sz w:val="24"/>
          <w:szCs w:val="24"/>
        </w:rPr>
        <w:t>communities</w:t>
      </w:r>
      <w:r w:rsidR="009E2DCA">
        <w:rPr>
          <w:rFonts w:ascii="Arial" w:eastAsia="Calibri" w:hAnsi="Arial" w:cs="Arial"/>
          <w:sz w:val="24"/>
          <w:szCs w:val="24"/>
        </w:rPr>
        <w:t>,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9E2DCA">
        <w:rPr>
          <w:rFonts w:ascii="Arial" w:eastAsia="Calibri" w:hAnsi="Arial" w:cs="Arial"/>
          <w:sz w:val="24"/>
          <w:szCs w:val="24"/>
        </w:rPr>
        <w:t>s</w:t>
      </w:r>
      <w:r w:rsidRPr="00BF62AA">
        <w:rPr>
          <w:rFonts w:ascii="Arial" w:eastAsia="Calibri" w:hAnsi="Arial" w:cs="Arial"/>
          <w:sz w:val="24"/>
          <w:szCs w:val="24"/>
        </w:rPr>
        <w:t xml:space="preserve">upporting </w:t>
      </w:r>
      <w:r w:rsidR="00F06729">
        <w:rPr>
          <w:rFonts w:ascii="Arial" w:eastAsia="Calibri" w:hAnsi="Arial" w:cs="Arial"/>
          <w:sz w:val="24"/>
          <w:szCs w:val="24"/>
        </w:rPr>
        <w:t>people</w:t>
      </w:r>
      <w:r w:rsidR="00F06729" w:rsidRPr="00BF62AA">
        <w:rPr>
          <w:rFonts w:ascii="Arial" w:eastAsia="Calibri" w:hAnsi="Arial" w:cs="Arial"/>
          <w:sz w:val="24"/>
          <w:szCs w:val="24"/>
        </w:rPr>
        <w:t xml:space="preserve"> </w:t>
      </w:r>
      <w:r w:rsidRPr="00BF62AA">
        <w:rPr>
          <w:rFonts w:ascii="Arial" w:eastAsia="Calibri" w:hAnsi="Arial" w:cs="Arial"/>
          <w:sz w:val="24"/>
          <w:szCs w:val="24"/>
        </w:rPr>
        <w:t xml:space="preserve">to take </w:t>
      </w:r>
      <w:r w:rsidRPr="00983C20">
        <w:rPr>
          <w:rFonts w:ascii="Arial" w:eastAsia="Calibri" w:hAnsi="Arial" w:cs="Arial"/>
          <w:sz w:val="24"/>
          <w:szCs w:val="24"/>
        </w:rPr>
        <w:t>charge of their own lives. They are at the core of our social care system</w:t>
      </w:r>
      <w:r w:rsidR="00983C20" w:rsidRPr="00983C20">
        <w:rPr>
          <w:rFonts w:ascii="Arial" w:hAnsi="Arial" w:cs="Arial"/>
          <w:sz w:val="24"/>
          <w:szCs w:val="24"/>
        </w:rPr>
        <w:t xml:space="preserve"> and </w:t>
      </w:r>
      <w:r w:rsidR="00983C20">
        <w:rPr>
          <w:rFonts w:ascii="Arial" w:hAnsi="Arial" w:cs="Arial"/>
          <w:sz w:val="24"/>
          <w:szCs w:val="24"/>
        </w:rPr>
        <w:t xml:space="preserve">key to </w:t>
      </w:r>
      <w:r w:rsidR="00983C20" w:rsidRPr="00983C20">
        <w:rPr>
          <w:rFonts w:ascii="Arial" w:eastAsia="Calibri" w:hAnsi="Arial" w:cs="Arial"/>
          <w:sz w:val="24"/>
          <w:szCs w:val="24"/>
        </w:rPr>
        <w:t xml:space="preserve">the delivery of effective </w:t>
      </w:r>
      <w:r w:rsidR="00FB5259" w:rsidRPr="00983C20">
        <w:rPr>
          <w:rFonts w:ascii="Arial" w:eastAsia="Calibri" w:hAnsi="Arial" w:cs="Arial"/>
          <w:sz w:val="24"/>
          <w:szCs w:val="24"/>
        </w:rPr>
        <w:t>care, which</w:t>
      </w:r>
      <w:r w:rsidR="00983C20" w:rsidRPr="00983C20">
        <w:rPr>
          <w:rFonts w:ascii="Arial" w:eastAsia="Calibri" w:hAnsi="Arial" w:cs="Arial"/>
          <w:sz w:val="24"/>
          <w:szCs w:val="24"/>
        </w:rPr>
        <w:t xml:space="preserve"> makes a real difference to individuals and </w:t>
      </w:r>
      <w:r w:rsidR="00F06729">
        <w:rPr>
          <w:rFonts w:ascii="Arial" w:eastAsia="Calibri" w:hAnsi="Arial" w:cs="Arial"/>
          <w:sz w:val="24"/>
          <w:szCs w:val="24"/>
        </w:rPr>
        <w:t xml:space="preserve">to </w:t>
      </w:r>
      <w:r w:rsidR="00983C20" w:rsidRPr="00983C20">
        <w:rPr>
          <w:rFonts w:ascii="Arial" w:eastAsia="Calibri" w:hAnsi="Arial" w:cs="Arial"/>
          <w:sz w:val="24"/>
          <w:szCs w:val="24"/>
        </w:rPr>
        <w:t>the communities in which they live</w:t>
      </w:r>
      <w:r w:rsidRPr="00BF62AA">
        <w:rPr>
          <w:rFonts w:ascii="Arial" w:eastAsia="Calibri" w:hAnsi="Arial" w:cs="Arial"/>
          <w:sz w:val="24"/>
          <w:szCs w:val="24"/>
        </w:rPr>
        <w:t xml:space="preserve">. </w:t>
      </w:r>
    </w:p>
    <w:p w14:paraId="4A47F56D" w14:textId="6A7C5695" w:rsidR="00BF62AA" w:rsidRPr="00BF62AA" w:rsidRDefault="00F06729" w:rsidP="00FB5259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BF62AA" w:rsidRPr="00BF62AA">
        <w:rPr>
          <w:rFonts w:ascii="Arial" w:eastAsia="Calibri" w:hAnsi="Arial" w:cs="Arial"/>
          <w:sz w:val="24"/>
          <w:szCs w:val="24"/>
        </w:rPr>
        <w:t>ocial work is changing</w:t>
      </w:r>
      <w:r>
        <w:rPr>
          <w:rFonts w:ascii="Arial" w:eastAsia="Calibri" w:hAnsi="Arial" w:cs="Arial"/>
          <w:sz w:val="24"/>
          <w:szCs w:val="24"/>
        </w:rPr>
        <w:t>;</w:t>
      </w:r>
      <w:r w:rsidR="009E2DCA">
        <w:rPr>
          <w:rFonts w:ascii="Arial" w:eastAsia="Calibri" w:hAnsi="Arial" w:cs="Arial"/>
          <w:sz w:val="24"/>
          <w:szCs w:val="24"/>
        </w:rPr>
        <w:t xml:space="preserve"> p</w:t>
      </w:r>
      <w:r w:rsidR="00BF62AA" w:rsidRPr="00BF62AA">
        <w:rPr>
          <w:rFonts w:ascii="Arial" w:eastAsia="Calibri" w:hAnsi="Arial" w:cs="Arial"/>
          <w:sz w:val="24"/>
          <w:szCs w:val="24"/>
        </w:rPr>
        <w:t xml:space="preserve">eople’s needs are </w:t>
      </w:r>
      <w:r w:rsidR="009E2DCA" w:rsidRPr="00BF62AA">
        <w:rPr>
          <w:rFonts w:ascii="Arial" w:eastAsia="Calibri" w:hAnsi="Arial" w:cs="Arial"/>
          <w:sz w:val="24"/>
          <w:szCs w:val="24"/>
        </w:rPr>
        <w:t>changing,</w:t>
      </w:r>
      <w:r w:rsidR="00BF62AA" w:rsidRPr="00BF62AA">
        <w:rPr>
          <w:rFonts w:ascii="Arial" w:eastAsia="Calibri" w:hAnsi="Arial" w:cs="Arial"/>
          <w:sz w:val="24"/>
          <w:szCs w:val="24"/>
        </w:rPr>
        <w:t xml:space="preserve"> and cases are becoming more complex. The pandemic has added pressures to social work and recruitment and retention </w:t>
      </w:r>
      <w:r>
        <w:rPr>
          <w:rFonts w:ascii="Arial" w:eastAsia="Calibri" w:hAnsi="Arial" w:cs="Arial"/>
          <w:sz w:val="24"/>
          <w:szCs w:val="24"/>
        </w:rPr>
        <w:t xml:space="preserve">challenges </w:t>
      </w:r>
      <w:r w:rsidR="00BF62AA" w:rsidRPr="00BF62AA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increasing</w:t>
      </w:r>
      <w:r w:rsidR="00BF62AA" w:rsidRPr="00BF62AA">
        <w:rPr>
          <w:rFonts w:ascii="Arial" w:eastAsia="Calibri" w:hAnsi="Arial" w:cs="Arial"/>
          <w:sz w:val="24"/>
          <w:szCs w:val="24"/>
        </w:rPr>
        <w:t>.</w:t>
      </w:r>
    </w:p>
    <w:p w14:paraId="459F292B" w14:textId="10C3096E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Social Care Wales has been working with the sector to produce a </w:t>
      </w:r>
      <w:r w:rsidR="00F06729">
        <w:rPr>
          <w:rFonts w:ascii="Arial" w:eastAsia="Calibri" w:hAnsi="Arial" w:cs="Arial"/>
          <w:sz w:val="24"/>
          <w:szCs w:val="24"/>
        </w:rPr>
        <w:t>s</w:t>
      </w:r>
      <w:r w:rsidR="00F06729" w:rsidRPr="00BF62AA">
        <w:rPr>
          <w:rFonts w:ascii="Arial" w:eastAsia="Calibri" w:hAnsi="Arial" w:cs="Arial"/>
          <w:sz w:val="24"/>
          <w:szCs w:val="24"/>
        </w:rPr>
        <w:t xml:space="preserve">ocial </w:t>
      </w:r>
      <w:r w:rsidR="00F06729">
        <w:rPr>
          <w:rFonts w:ascii="Arial" w:eastAsia="Calibri" w:hAnsi="Arial" w:cs="Arial"/>
          <w:sz w:val="24"/>
          <w:szCs w:val="24"/>
        </w:rPr>
        <w:t>w</w:t>
      </w:r>
      <w:r w:rsidR="00F06729" w:rsidRPr="00BF62AA">
        <w:rPr>
          <w:rFonts w:ascii="Arial" w:eastAsia="Calibri" w:hAnsi="Arial" w:cs="Arial"/>
          <w:sz w:val="24"/>
          <w:szCs w:val="24"/>
        </w:rPr>
        <w:t xml:space="preserve">ork </w:t>
      </w:r>
      <w:r w:rsidR="00F06729">
        <w:rPr>
          <w:rFonts w:ascii="Arial" w:eastAsia="Calibri" w:hAnsi="Arial" w:cs="Arial"/>
          <w:sz w:val="24"/>
          <w:szCs w:val="24"/>
        </w:rPr>
        <w:t>w</w:t>
      </w:r>
      <w:r w:rsidR="00F06729" w:rsidRPr="00BF62AA">
        <w:rPr>
          <w:rFonts w:ascii="Arial" w:eastAsia="Calibri" w:hAnsi="Arial" w:cs="Arial"/>
          <w:sz w:val="24"/>
          <w:szCs w:val="24"/>
        </w:rPr>
        <w:t xml:space="preserve">orkforce </w:t>
      </w:r>
      <w:r w:rsidRPr="00BF62AA">
        <w:rPr>
          <w:rFonts w:ascii="Arial" w:eastAsia="Calibri" w:hAnsi="Arial" w:cs="Arial"/>
          <w:sz w:val="24"/>
          <w:szCs w:val="24"/>
        </w:rPr>
        <w:t>plan, which is due to be published this summer. However, to build capacity within the system</w:t>
      </w:r>
      <w:r w:rsidR="00F06729">
        <w:rPr>
          <w:rFonts w:ascii="Arial" w:eastAsia="Calibri" w:hAnsi="Arial" w:cs="Arial"/>
          <w:sz w:val="24"/>
          <w:szCs w:val="24"/>
        </w:rPr>
        <w:t>,</w:t>
      </w:r>
      <w:r w:rsidRPr="00BF62AA">
        <w:rPr>
          <w:rFonts w:ascii="Arial" w:eastAsia="Calibri" w:hAnsi="Arial" w:cs="Arial"/>
          <w:sz w:val="24"/>
          <w:szCs w:val="24"/>
        </w:rPr>
        <w:t xml:space="preserve"> we need to support more people to train as social workers. </w:t>
      </w:r>
    </w:p>
    <w:p w14:paraId="05FB36E8" w14:textId="6E97EF86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Last year, I confirmed we would introduce a change to improve the package of financial support available to social workers studying on the postgraduate qualification. </w:t>
      </w:r>
      <w:r w:rsidR="00274461">
        <w:rPr>
          <w:rFonts w:ascii="Arial" w:eastAsia="Calibri" w:hAnsi="Arial" w:cs="Arial"/>
          <w:sz w:val="24"/>
          <w:szCs w:val="24"/>
        </w:rPr>
        <w:t>Secondary legislation was introduced in May to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274461">
        <w:rPr>
          <w:rFonts w:ascii="Arial" w:eastAsia="Calibri" w:hAnsi="Arial" w:cs="Arial"/>
          <w:sz w:val="24"/>
          <w:szCs w:val="24"/>
        </w:rPr>
        <w:t>do</w:t>
      </w:r>
      <w:r w:rsidRPr="00BF62AA">
        <w:rPr>
          <w:rFonts w:ascii="Arial" w:eastAsia="Calibri" w:hAnsi="Arial" w:cs="Arial"/>
          <w:sz w:val="24"/>
          <w:szCs w:val="24"/>
        </w:rPr>
        <w:t xml:space="preserve"> this </w:t>
      </w:r>
      <w:r w:rsidR="00274461">
        <w:rPr>
          <w:rFonts w:ascii="Arial" w:eastAsia="Calibri" w:hAnsi="Arial" w:cs="Arial"/>
          <w:sz w:val="24"/>
          <w:szCs w:val="24"/>
        </w:rPr>
        <w:t>from September 2022</w:t>
      </w:r>
      <w:r w:rsidRPr="00BF62AA">
        <w:rPr>
          <w:rFonts w:ascii="Arial" w:eastAsia="Calibri" w:hAnsi="Arial" w:cs="Arial"/>
          <w:sz w:val="24"/>
          <w:szCs w:val="24"/>
        </w:rPr>
        <w:t>.</w:t>
      </w:r>
    </w:p>
    <w:p w14:paraId="1176256C" w14:textId="4CC3E895" w:rsidR="00BF62AA" w:rsidRPr="00BF62AA" w:rsidRDefault="00F06729" w:rsidP="00FB5259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BF62AA" w:rsidRPr="00BF62AA">
        <w:rPr>
          <w:rFonts w:ascii="Arial" w:eastAsia="Calibri" w:hAnsi="Arial" w:cs="Arial"/>
          <w:sz w:val="24"/>
          <w:szCs w:val="24"/>
        </w:rPr>
        <w:t>e are now going a step further and introducing an increase to the packages of financial support available to undergraduates and postgraduates</w:t>
      </w:r>
      <w:r w:rsidR="00BD7401">
        <w:rPr>
          <w:rFonts w:ascii="Arial" w:eastAsia="Calibri" w:hAnsi="Arial" w:cs="Arial"/>
          <w:sz w:val="24"/>
          <w:szCs w:val="24"/>
        </w:rPr>
        <w:t xml:space="preserve"> through the Social Work Bursary</w:t>
      </w:r>
      <w:r>
        <w:rPr>
          <w:rFonts w:ascii="Arial" w:eastAsia="Calibri" w:hAnsi="Arial" w:cs="Arial"/>
          <w:sz w:val="24"/>
          <w:szCs w:val="24"/>
        </w:rPr>
        <w:t>, which is</w:t>
      </w:r>
      <w:r w:rsidR="00EC3289">
        <w:rPr>
          <w:rFonts w:ascii="Arial" w:eastAsia="Calibri" w:hAnsi="Arial" w:cs="Arial"/>
          <w:sz w:val="24"/>
          <w:szCs w:val="24"/>
        </w:rPr>
        <w:t xml:space="preserve"> managed by Social Care Wales</w:t>
      </w:r>
      <w:r w:rsidR="00BF62AA" w:rsidRPr="00BF62AA">
        <w:rPr>
          <w:rFonts w:ascii="Arial" w:eastAsia="Calibri" w:hAnsi="Arial" w:cs="Arial"/>
          <w:sz w:val="24"/>
          <w:szCs w:val="24"/>
        </w:rPr>
        <w:t>.</w:t>
      </w:r>
      <w:r w:rsidR="00BD7401">
        <w:rPr>
          <w:rFonts w:ascii="Arial" w:eastAsia="Calibri" w:hAnsi="Arial" w:cs="Arial"/>
          <w:sz w:val="24"/>
          <w:szCs w:val="24"/>
        </w:rPr>
        <w:t xml:space="preserve">  </w:t>
      </w:r>
    </w:p>
    <w:p w14:paraId="7C864A1E" w14:textId="47260497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Eligible undergraduates studying for the social work degree will be able to access up to </w:t>
      </w:r>
      <w:r w:rsidR="00BF5D8D">
        <w:rPr>
          <w:rFonts w:ascii="Arial" w:eastAsia="Calibri" w:hAnsi="Arial" w:cs="Arial"/>
          <w:sz w:val="24"/>
          <w:szCs w:val="24"/>
        </w:rPr>
        <w:t>£</w:t>
      </w:r>
      <w:r w:rsidR="00C239F2">
        <w:rPr>
          <w:rFonts w:ascii="Arial" w:eastAsia="Calibri" w:hAnsi="Arial" w:cs="Arial"/>
          <w:sz w:val="24"/>
          <w:szCs w:val="24"/>
        </w:rPr>
        <w:t>3</w:t>
      </w:r>
      <w:r w:rsidR="00BF5D8D">
        <w:rPr>
          <w:rFonts w:ascii="Arial" w:eastAsia="Calibri" w:hAnsi="Arial" w:cs="Arial"/>
          <w:sz w:val="24"/>
          <w:szCs w:val="24"/>
        </w:rPr>
        <w:t>,</w:t>
      </w:r>
      <w:r w:rsidR="00C239F2">
        <w:rPr>
          <w:rFonts w:ascii="Arial" w:eastAsia="Calibri" w:hAnsi="Arial" w:cs="Arial"/>
          <w:sz w:val="24"/>
          <w:szCs w:val="24"/>
        </w:rPr>
        <w:t>75</w:t>
      </w:r>
      <w:r w:rsidR="00BF5D8D">
        <w:rPr>
          <w:rFonts w:ascii="Arial" w:eastAsia="Calibri" w:hAnsi="Arial" w:cs="Arial"/>
          <w:sz w:val="24"/>
          <w:szCs w:val="24"/>
        </w:rPr>
        <w:t>0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B6651A">
        <w:rPr>
          <w:rFonts w:ascii="Arial" w:eastAsia="Calibri" w:hAnsi="Arial" w:cs="Arial"/>
          <w:sz w:val="24"/>
          <w:szCs w:val="24"/>
        </w:rPr>
        <w:t xml:space="preserve">per </w:t>
      </w:r>
      <w:r w:rsidR="00F06729">
        <w:rPr>
          <w:rFonts w:ascii="Arial" w:eastAsia="Calibri" w:hAnsi="Arial" w:cs="Arial"/>
          <w:sz w:val="24"/>
          <w:szCs w:val="24"/>
        </w:rPr>
        <w:t xml:space="preserve">year </w:t>
      </w:r>
      <w:r w:rsidR="00B6651A">
        <w:rPr>
          <w:rFonts w:ascii="Arial" w:eastAsia="Calibri" w:hAnsi="Arial" w:cs="Arial"/>
          <w:sz w:val="24"/>
          <w:szCs w:val="24"/>
        </w:rPr>
        <w:t xml:space="preserve">over the three-year course </w:t>
      </w:r>
      <w:r w:rsidRPr="00BF62AA">
        <w:rPr>
          <w:rFonts w:ascii="Arial" w:eastAsia="Calibri" w:hAnsi="Arial" w:cs="Arial"/>
          <w:sz w:val="24"/>
          <w:szCs w:val="24"/>
        </w:rPr>
        <w:t xml:space="preserve">through the Social </w:t>
      </w:r>
      <w:r w:rsidR="00A00C52">
        <w:rPr>
          <w:rFonts w:ascii="Arial" w:eastAsia="Calibri" w:hAnsi="Arial" w:cs="Arial"/>
          <w:sz w:val="24"/>
          <w:szCs w:val="24"/>
        </w:rPr>
        <w:t>Work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A00C52">
        <w:rPr>
          <w:rFonts w:ascii="Arial" w:eastAsia="Calibri" w:hAnsi="Arial" w:cs="Arial"/>
          <w:sz w:val="24"/>
          <w:szCs w:val="24"/>
        </w:rPr>
        <w:t>B</w:t>
      </w:r>
      <w:r w:rsidRPr="00BF62AA">
        <w:rPr>
          <w:rFonts w:ascii="Arial" w:eastAsia="Calibri" w:hAnsi="Arial" w:cs="Arial"/>
          <w:sz w:val="24"/>
          <w:szCs w:val="24"/>
        </w:rPr>
        <w:t>ursary. This is in addition to the funding available through Student Finance Wales.</w:t>
      </w:r>
    </w:p>
    <w:p w14:paraId="46D64F58" w14:textId="5A9BDB81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Eligible postgraduates will have access to a total package of </w:t>
      </w:r>
      <w:r w:rsidR="00C239F2">
        <w:rPr>
          <w:rFonts w:ascii="Arial" w:eastAsia="Calibri" w:hAnsi="Arial" w:cs="Arial"/>
          <w:sz w:val="24"/>
          <w:szCs w:val="24"/>
        </w:rPr>
        <w:t>£12,851</w:t>
      </w:r>
      <w:r w:rsidR="00B6651A">
        <w:rPr>
          <w:rFonts w:ascii="Arial" w:eastAsia="Calibri" w:hAnsi="Arial" w:cs="Arial"/>
          <w:sz w:val="24"/>
          <w:szCs w:val="24"/>
        </w:rPr>
        <w:t xml:space="preserve"> per annum for the life of their two-year course</w:t>
      </w:r>
      <w:r w:rsidR="00C239F2">
        <w:rPr>
          <w:rFonts w:ascii="Arial" w:eastAsia="Calibri" w:hAnsi="Arial" w:cs="Arial"/>
          <w:sz w:val="24"/>
          <w:szCs w:val="24"/>
        </w:rPr>
        <w:t>,</w:t>
      </w:r>
      <w:r w:rsidRPr="00BF62AA">
        <w:rPr>
          <w:rFonts w:ascii="Arial" w:eastAsia="Calibri" w:hAnsi="Arial" w:cs="Arial"/>
          <w:sz w:val="24"/>
          <w:szCs w:val="24"/>
        </w:rPr>
        <w:t xml:space="preserve"> which includes a more than 50% increase to the Social </w:t>
      </w:r>
      <w:r w:rsidR="00A00C52">
        <w:rPr>
          <w:rFonts w:ascii="Arial" w:eastAsia="Calibri" w:hAnsi="Arial" w:cs="Arial"/>
          <w:sz w:val="24"/>
          <w:szCs w:val="24"/>
        </w:rPr>
        <w:t>Work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A00C52">
        <w:rPr>
          <w:rFonts w:ascii="Arial" w:eastAsia="Calibri" w:hAnsi="Arial" w:cs="Arial"/>
          <w:sz w:val="24"/>
          <w:szCs w:val="24"/>
        </w:rPr>
        <w:t>B</w:t>
      </w:r>
      <w:r w:rsidRPr="00BF62AA">
        <w:rPr>
          <w:rFonts w:ascii="Arial" w:eastAsia="Calibri" w:hAnsi="Arial" w:cs="Arial"/>
          <w:sz w:val="24"/>
          <w:szCs w:val="24"/>
        </w:rPr>
        <w:t>ursary. Further details of this new funding will be available on the Social Care Wales website.</w:t>
      </w:r>
    </w:p>
    <w:p w14:paraId="26AEB2EB" w14:textId="6BEBE626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 xml:space="preserve">While the packages for undergraduates and postgraduates </w:t>
      </w:r>
      <w:r w:rsidR="00F06729">
        <w:rPr>
          <w:rFonts w:ascii="Arial" w:eastAsia="Calibri" w:hAnsi="Arial" w:cs="Arial"/>
          <w:sz w:val="24"/>
          <w:szCs w:val="24"/>
        </w:rPr>
        <w:t xml:space="preserve">work </w:t>
      </w:r>
      <w:r w:rsidRPr="00BF62AA">
        <w:rPr>
          <w:rFonts w:ascii="Arial" w:eastAsia="Calibri" w:hAnsi="Arial" w:cs="Arial"/>
          <w:sz w:val="24"/>
          <w:szCs w:val="24"/>
        </w:rPr>
        <w:t xml:space="preserve">very differently, </w:t>
      </w:r>
      <w:r w:rsidR="00F06729">
        <w:rPr>
          <w:rFonts w:ascii="Arial" w:eastAsia="Calibri" w:hAnsi="Arial" w:cs="Arial"/>
          <w:sz w:val="24"/>
          <w:szCs w:val="24"/>
        </w:rPr>
        <w:t xml:space="preserve">we have made </w:t>
      </w:r>
      <w:r w:rsidRPr="00BF62AA">
        <w:rPr>
          <w:rFonts w:ascii="Arial" w:eastAsia="Calibri" w:hAnsi="Arial" w:cs="Arial"/>
          <w:sz w:val="24"/>
          <w:szCs w:val="24"/>
        </w:rPr>
        <w:t xml:space="preserve">improvements to both. </w:t>
      </w:r>
    </w:p>
    <w:p w14:paraId="1712B3F2" w14:textId="53E93332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lastRenderedPageBreak/>
        <w:t xml:space="preserve">As set out in </w:t>
      </w:r>
      <w:r w:rsidRPr="00BF62AA">
        <w:rPr>
          <w:rFonts w:ascii="Arial" w:eastAsia="Calibri" w:hAnsi="Arial" w:cs="Arial"/>
          <w:i/>
          <w:iCs/>
          <w:sz w:val="24"/>
          <w:szCs w:val="24"/>
        </w:rPr>
        <w:t>A Healthier Wales</w:t>
      </w:r>
      <w:r w:rsidRPr="00BF62AA">
        <w:rPr>
          <w:rFonts w:ascii="Arial" w:eastAsia="Calibri" w:hAnsi="Arial" w:cs="Arial"/>
          <w:sz w:val="24"/>
          <w:szCs w:val="24"/>
        </w:rPr>
        <w:t xml:space="preserve">, our overall ambition for the health and social care workforce is for parity of esteem between the professions. This change reflects a significant move towards that for postgraduates, </w:t>
      </w:r>
      <w:r w:rsidR="00F06729">
        <w:rPr>
          <w:rFonts w:ascii="Arial" w:eastAsia="Calibri" w:hAnsi="Arial" w:cs="Arial"/>
          <w:sz w:val="24"/>
          <w:szCs w:val="24"/>
        </w:rPr>
        <w:t xml:space="preserve">by </w:t>
      </w:r>
      <w:r w:rsidRPr="00BF62AA">
        <w:rPr>
          <w:rFonts w:ascii="Arial" w:eastAsia="Calibri" w:hAnsi="Arial" w:cs="Arial"/>
          <w:sz w:val="24"/>
          <w:szCs w:val="24"/>
        </w:rPr>
        <w:t>increasing the grant funding available and reducing the loan element. This represents a more than 50% increase on the current bursary for both undergraduates and postgraduates.</w:t>
      </w:r>
    </w:p>
    <w:p w14:paraId="438E04D5" w14:textId="12FA9790" w:rsidR="00BF62AA" w:rsidRPr="00BF62AA" w:rsidRDefault="00BF62AA" w:rsidP="00FB5259">
      <w:pPr>
        <w:spacing w:after="160"/>
        <w:rPr>
          <w:rFonts w:ascii="Arial" w:eastAsia="Calibri" w:hAnsi="Arial" w:cs="Arial"/>
          <w:sz w:val="24"/>
          <w:szCs w:val="24"/>
        </w:rPr>
      </w:pPr>
      <w:r w:rsidRPr="00BF62AA">
        <w:rPr>
          <w:rFonts w:ascii="Arial" w:eastAsia="Calibri" w:hAnsi="Arial" w:cs="Arial"/>
          <w:sz w:val="24"/>
          <w:szCs w:val="24"/>
        </w:rPr>
        <w:t>In making these changes we have looked</w:t>
      </w:r>
      <w:r w:rsidR="00A27183">
        <w:rPr>
          <w:rFonts w:ascii="Arial" w:eastAsia="Calibri" w:hAnsi="Arial" w:cs="Arial"/>
          <w:sz w:val="24"/>
          <w:szCs w:val="24"/>
        </w:rPr>
        <w:t xml:space="preserve"> closely</w:t>
      </w:r>
      <w:r w:rsidRPr="00BF62AA">
        <w:rPr>
          <w:rFonts w:ascii="Arial" w:eastAsia="Calibri" w:hAnsi="Arial" w:cs="Arial"/>
          <w:sz w:val="24"/>
          <w:szCs w:val="24"/>
        </w:rPr>
        <w:t xml:space="preserve"> </w:t>
      </w:r>
      <w:r w:rsidR="00F06729">
        <w:rPr>
          <w:rFonts w:ascii="Arial" w:eastAsia="Calibri" w:hAnsi="Arial" w:cs="Arial"/>
          <w:sz w:val="24"/>
          <w:szCs w:val="24"/>
        </w:rPr>
        <w:t xml:space="preserve">at </w:t>
      </w:r>
      <w:r w:rsidRPr="00BF62AA">
        <w:rPr>
          <w:rFonts w:ascii="Arial" w:eastAsia="Calibri" w:hAnsi="Arial" w:cs="Arial"/>
          <w:sz w:val="24"/>
          <w:szCs w:val="24"/>
        </w:rPr>
        <w:t xml:space="preserve">the support available through the NHS Bursary. </w:t>
      </w:r>
      <w:r w:rsidR="00F06729">
        <w:rPr>
          <w:rFonts w:ascii="Arial" w:eastAsia="Calibri" w:hAnsi="Arial" w:cs="Arial"/>
          <w:sz w:val="24"/>
          <w:szCs w:val="24"/>
        </w:rPr>
        <w:t xml:space="preserve">The </w:t>
      </w:r>
      <w:proofErr w:type="gramStart"/>
      <w:r w:rsidR="00F06729">
        <w:rPr>
          <w:rFonts w:ascii="Arial" w:eastAsia="Calibri" w:hAnsi="Arial" w:cs="Arial"/>
          <w:sz w:val="24"/>
          <w:szCs w:val="24"/>
        </w:rPr>
        <w:t>Health</w:t>
      </w:r>
      <w:proofErr w:type="gramEnd"/>
      <w:r w:rsidR="00F06729">
        <w:rPr>
          <w:rFonts w:ascii="Arial" w:eastAsia="Calibri" w:hAnsi="Arial" w:cs="Arial"/>
          <w:sz w:val="24"/>
          <w:szCs w:val="24"/>
        </w:rPr>
        <w:t xml:space="preserve"> Minister has announced a review will be carried out into the </w:t>
      </w:r>
      <w:r w:rsidRPr="00BF62AA">
        <w:rPr>
          <w:rFonts w:ascii="Arial" w:eastAsia="Calibri" w:hAnsi="Arial" w:cs="Arial"/>
          <w:sz w:val="24"/>
          <w:szCs w:val="24"/>
        </w:rPr>
        <w:t xml:space="preserve">NHS Bursary </w:t>
      </w:r>
      <w:r w:rsidR="00F06729">
        <w:rPr>
          <w:rFonts w:ascii="Arial" w:eastAsia="Calibri" w:hAnsi="Arial" w:cs="Arial"/>
          <w:sz w:val="24"/>
          <w:szCs w:val="24"/>
        </w:rPr>
        <w:t>to ensure it continues to be fit for purpose</w:t>
      </w:r>
      <w:r w:rsidR="00A27183">
        <w:rPr>
          <w:rFonts w:ascii="Arial" w:eastAsia="Calibri" w:hAnsi="Arial" w:cs="Arial"/>
          <w:sz w:val="24"/>
          <w:szCs w:val="24"/>
        </w:rPr>
        <w:t xml:space="preserve">. We will also consider </w:t>
      </w:r>
      <w:r w:rsidRPr="00BF62AA">
        <w:rPr>
          <w:rFonts w:ascii="Arial" w:eastAsia="Calibri" w:hAnsi="Arial" w:cs="Arial"/>
          <w:sz w:val="24"/>
          <w:szCs w:val="24"/>
        </w:rPr>
        <w:t xml:space="preserve">whether further changes </w:t>
      </w:r>
      <w:r w:rsidR="00A27183">
        <w:rPr>
          <w:rFonts w:ascii="Arial" w:eastAsia="Calibri" w:hAnsi="Arial" w:cs="Arial"/>
          <w:sz w:val="24"/>
          <w:szCs w:val="24"/>
        </w:rPr>
        <w:t xml:space="preserve">are needed </w:t>
      </w:r>
      <w:r w:rsidRPr="00BF62AA">
        <w:rPr>
          <w:rFonts w:ascii="Arial" w:eastAsia="Calibri" w:hAnsi="Arial" w:cs="Arial"/>
          <w:sz w:val="24"/>
          <w:szCs w:val="24"/>
        </w:rPr>
        <w:t xml:space="preserve">to the Social Work Bursary, for both undergraduates and postgraduates, alongside </w:t>
      </w:r>
      <w:r w:rsidR="00A27183">
        <w:rPr>
          <w:rFonts w:ascii="Arial" w:eastAsia="Calibri" w:hAnsi="Arial" w:cs="Arial"/>
          <w:sz w:val="24"/>
          <w:szCs w:val="24"/>
        </w:rPr>
        <w:t xml:space="preserve">the </w:t>
      </w:r>
      <w:r w:rsidRPr="00BF62AA">
        <w:rPr>
          <w:rFonts w:ascii="Arial" w:eastAsia="Calibri" w:hAnsi="Arial" w:cs="Arial"/>
          <w:sz w:val="24"/>
          <w:szCs w:val="24"/>
        </w:rPr>
        <w:t>review</w:t>
      </w:r>
      <w:r w:rsidR="00A27183">
        <w:rPr>
          <w:rFonts w:ascii="Arial" w:eastAsia="Calibri" w:hAnsi="Arial" w:cs="Arial"/>
          <w:sz w:val="24"/>
          <w:szCs w:val="24"/>
        </w:rPr>
        <w:t xml:space="preserve"> of the NHS Bursary</w:t>
      </w:r>
      <w:r w:rsidRPr="00BF62AA">
        <w:rPr>
          <w:rFonts w:ascii="Arial" w:eastAsia="Calibri" w:hAnsi="Arial" w:cs="Arial"/>
          <w:sz w:val="24"/>
          <w:szCs w:val="24"/>
        </w:rPr>
        <w:t xml:space="preserve">. </w:t>
      </w:r>
    </w:p>
    <w:p w14:paraId="4BD35F5B" w14:textId="44DE44D3" w:rsidR="00A845A9" w:rsidRPr="00FB5259" w:rsidRDefault="00FB5259" w:rsidP="00BF62AA">
      <w:pPr>
        <w:rPr>
          <w:rFonts w:ascii="Arial" w:hAnsi="Arial" w:cs="Arial"/>
          <w:sz w:val="24"/>
          <w:szCs w:val="24"/>
        </w:rPr>
      </w:pPr>
      <w:r w:rsidRPr="00FB5259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FB5259">
        <w:rPr>
          <w:rFonts w:ascii="Arial" w:hAnsi="Arial" w:cs="Arial"/>
          <w:sz w:val="24"/>
          <w:szCs w:val="24"/>
        </w:rPr>
        <w:t>in order to</w:t>
      </w:r>
      <w:proofErr w:type="gramEnd"/>
      <w:r w:rsidRPr="00FB5259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</w:t>
      </w:r>
      <w:r>
        <w:rPr>
          <w:rFonts w:ascii="Arial" w:hAnsi="Arial" w:cs="Arial"/>
          <w:sz w:val="24"/>
          <w:szCs w:val="24"/>
        </w:rPr>
        <w:t>.</w:t>
      </w:r>
    </w:p>
    <w:sectPr w:rsidR="00A845A9" w:rsidRPr="00FB525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BC2" w14:textId="77777777" w:rsidR="005955D9" w:rsidRDefault="005955D9">
      <w:r>
        <w:separator/>
      </w:r>
    </w:p>
  </w:endnote>
  <w:endnote w:type="continuationSeparator" w:id="0">
    <w:p w14:paraId="2C0F5D9E" w14:textId="77777777" w:rsidR="005955D9" w:rsidRDefault="005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0A9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7F49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321" w14:textId="4268D6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2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B3E9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53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707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35038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99A2" w14:textId="77777777" w:rsidR="005955D9" w:rsidRDefault="005955D9">
      <w:r>
        <w:separator/>
      </w:r>
    </w:p>
  </w:footnote>
  <w:footnote w:type="continuationSeparator" w:id="0">
    <w:p w14:paraId="24149020" w14:textId="77777777" w:rsidR="005955D9" w:rsidRDefault="0059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6AD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2FA022" wp14:editId="0C1F04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AE2FE" w14:textId="77777777" w:rsidR="00DD4B82" w:rsidRDefault="00DD4B82">
    <w:pPr>
      <w:pStyle w:val="Header"/>
    </w:pPr>
  </w:p>
  <w:p w14:paraId="50D3142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1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1D41"/>
    <w:rsid w:val="00097118"/>
    <w:rsid w:val="000C3A52"/>
    <w:rsid w:val="000C53DB"/>
    <w:rsid w:val="000C5E9B"/>
    <w:rsid w:val="00134918"/>
    <w:rsid w:val="001460B1"/>
    <w:rsid w:val="001703EB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461"/>
    <w:rsid w:val="00274F08"/>
    <w:rsid w:val="002A2519"/>
    <w:rsid w:val="002A5310"/>
    <w:rsid w:val="002C57B6"/>
    <w:rsid w:val="002F0EB9"/>
    <w:rsid w:val="002F53A9"/>
    <w:rsid w:val="00303DF5"/>
    <w:rsid w:val="00314E36"/>
    <w:rsid w:val="003220C1"/>
    <w:rsid w:val="00356D7B"/>
    <w:rsid w:val="00357893"/>
    <w:rsid w:val="003670C1"/>
    <w:rsid w:val="00370471"/>
    <w:rsid w:val="003B1503"/>
    <w:rsid w:val="003B16D2"/>
    <w:rsid w:val="003B3D64"/>
    <w:rsid w:val="003C5133"/>
    <w:rsid w:val="003F32CB"/>
    <w:rsid w:val="00412673"/>
    <w:rsid w:val="0043031D"/>
    <w:rsid w:val="004457F5"/>
    <w:rsid w:val="0046757C"/>
    <w:rsid w:val="00524888"/>
    <w:rsid w:val="00560F1F"/>
    <w:rsid w:val="00574BB3"/>
    <w:rsid w:val="005955D9"/>
    <w:rsid w:val="005A22E2"/>
    <w:rsid w:val="005B030B"/>
    <w:rsid w:val="005D2A41"/>
    <w:rsid w:val="005D37E7"/>
    <w:rsid w:val="005D7663"/>
    <w:rsid w:val="005F1659"/>
    <w:rsid w:val="00603548"/>
    <w:rsid w:val="0063304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020D"/>
    <w:rsid w:val="00967473"/>
    <w:rsid w:val="00973090"/>
    <w:rsid w:val="00983C20"/>
    <w:rsid w:val="00995EEC"/>
    <w:rsid w:val="009D26D8"/>
    <w:rsid w:val="009E2DCA"/>
    <w:rsid w:val="009E4974"/>
    <w:rsid w:val="009F06C3"/>
    <w:rsid w:val="00A00C52"/>
    <w:rsid w:val="00A204C9"/>
    <w:rsid w:val="00A23742"/>
    <w:rsid w:val="00A27183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3C24"/>
    <w:rsid w:val="00B049B1"/>
    <w:rsid w:val="00B10E92"/>
    <w:rsid w:val="00B239BA"/>
    <w:rsid w:val="00B468BB"/>
    <w:rsid w:val="00B6651A"/>
    <w:rsid w:val="00B81F17"/>
    <w:rsid w:val="00BB32B1"/>
    <w:rsid w:val="00BD7401"/>
    <w:rsid w:val="00BF5D8D"/>
    <w:rsid w:val="00BF62AA"/>
    <w:rsid w:val="00C239F2"/>
    <w:rsid w:val="00C43B4A"/>
    <w:rsid w:val="00C64FA5"/>
    <w:rsid w:val="00C70775"/>
    <w:rsid w:val="00C84A12"/>
    <w:rsid w:val="00CC0DDE"/>
    <w:rsid w:val="00CF3DC5"/>
    <w:rsid w:val="00D017E2"/>
    <w:rsid w:val="00D16D97"/>
    <w:rsid w:val="00D27F42"/>
    <w:rsid w:val="00D84713"/>
    <w:rsid w:val="00DD25BE"/>
    <w:rsid w:val="00DD4B82"/>
    <w:rsid w:val="00E1556F"/>
    <w:rsid w:val="00E3419E"/>
    <w:rsid w:val="00E47B1A"/>
    <w:rsid w:val="00E631B1"/>
    <w:rsid w:val="00E92FDA"/>
    <w:rsid w:val="00EA5290"/>
    <w:rsid w:val="00EB248F"/>
    <w:rsid w:val="00EB5F93"/>
    <w:rsid w:val="00EC0568"/>
    <w:rsid w:val="00EC3289"/>
    <w:rsid w:val="00EE721A"/>
    <w:rsid w:val="00F0272E"/>
    <w:rsid w:val="00F06729"/>
    <w:rsid w:val="00F2438B"/>
    <w:rsid w:val="00F81C33"/>
    <w:rsid w:val="00F923C2"/>
    <w:rsid w:val="00F97613"/>
    <w:rsid w:val="00FB525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547C9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0672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A41313731</value>
    </field>
    <field name="Objective-Title">
      <value order="0">Written Statement template eng - Social Work bursary</value>
    </field>
    <field name="Objective-Description">
      <value order="0"/>
    </field>
    <field name="Objective-CreationStamp">
      <value order="0">2022-07-05T14:20:25Z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2022-07-15T08:45:22Z</value>
    </field>
    <field name="Objective-ModificationStamp">
      <value order="0">2022-07-15T08:45:22Z</value>
    </field>
    <field name="Objective-Owner">
      <value order="0">Brandon, Rob (HSS - Social Services &amp; Integration)</value>
    </field>
    <field name="Objective-Path">
      <value order="0">Objective Global Folder:Business File Plan:WG Organisational Groups:OLD - Pre April 2022 - Health &amp; Social Services (HSS):Health &amp; Social Services (HSS) - SSID - Improvement:1 - Save:Social Care Workforce Policy:Social Care Workforce strategy 2021-26 - Social Services &amp; Integration Directorate:Social Work training and Development</value>
    </field>
    <field name="Objective-Parent">
      <value order="0">Social Work training and Development</value>
    </field>
    <field name="Objective-State">
      <value order="0">Published</value>
    </field>
    <field name="Objective-VersionId">
      <value order="0">vA79398961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qA1482248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2022-07-22T15:00:00Z</dcterms:created>
  <dcterms:modified xsi:type="dcterms:W3CDTF">2022-07-22T15:00:00Z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A41313731</vt:lpwstr>
  </property>
  <property fmtid="{D5CDD505-2E9C-101B-9397-08002B2CF9AE}" pid="4" name="Objective-Title">
    <vt:lpwstr>Written Statement template eng - Social Work bursary</vt:lpwstr>
  </property>
  <property fmtid="{D5CDD505-2E9C-101B-9397-08002B2CF9AE}" pid="5" name="Objective-Comment">
    <vt:lpwstr/>
  </property>
  <property fmtid="{D5CDD505-2E9C-101B-9397-08002B2CF9AE}" pid="6" name="Objective-CreationStamp">
    <vt:filetime>2022-07-05T14:20:57Z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2022-07-15T08:45:22Z</vt:filetime>
  </property>
  <property fmtid="{D5CDD505-2E9C-101B-9397-08002B2CF9AE}" pid="10" name="Objective-ModificationStamp">
    <vt:filetime>2022-07-15T08:45:22Z</vt:filetime>
  </property>
  <property fmtid="{D5CDD505-2E9C-101B-9397-08002B2CF9AE}" pid="11" name="Objective-Owner">
    <vt:lpwstr>Brandon, Rob (HSS - Social Services &amp; Integration)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SSID - Improvement:1 - Save:Social Care Workforce Policy:Social Care Workforce strategy 2021-26 - Social Services &amp; Integration Directorate:Social Work training and Development:</vt:lpwstr>
  </property>
  <property fmtid="{D5CDD505-2E9C-101B-9397-08002B2CF9AE}" pid="13" name="Objective-Parent">
    <vt:lpwstr>Social Work training and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vA79398961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