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EC5AF" w14:textId="77777777" w:rsidR="00E814A8" w:rsidRDefault="00E814A8" w:rsidP="00E814A8">
      <w:pPr>
        <w:jc w:val="right"/>
        <w:rPr>
          <w:b/>
        </w:rPr>
      </w:pPr>
    </w:p>
    <w:p w14:paraId="2B928984" w14:textId="77777777" w:rsidR="00E814A8" w:rsidRDefault="00E814A8" w:rsidP="00E814A8">
      <w:pPr>
        <w:pStyle w:val="Heading1"/>
        <w:rPr>
          <w:color w:val="FF0000"/>
        </w:rPr>
      </w:pPr>
      <w:r>
        <w:rPr>
          <w:noProof/>
        </w:rPr>
        <mc:AlternateContent>
          <mc:Choice Requires="wps">
            <w:drawing>
              <wp:anchor distT="0" distB="0" distL="114300" distR="114300" simplePos="0" relativeHeight="251659264" behindDoc="0" locked="0" layoutInCell="0" allowOverlap="1" wp14:anchorId="71EE9F29" wp14:editId="6A5CC9F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2B5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B2621B" w14:textId="77777777" w:rsidR="00E814A8" w:rsidRDefault="00E814A8" w:rsidP="00E814A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696A757E" w14:textId="77777777" w:rsidR="00E814A8" w:rsidRDefault="00E814A8" w:rsidP="00E814A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42A5680" w14:textId="77777777" w:rsidR="00E814A8" w:rsidRDefault="00E814A8" w:rsidP="00E814A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7454810" w14:textId="77777777" w:rsidR="00E814A8" w:rsidRPr="00CE48F3" w:rsidRDefault="00E814A8" w:rsidP="00E814A8">
      <w:pPr>
        <w:rPr>
          <w:b/>
          <w:color w:val="FF0000"/>
        </w:rPr>
      </w:pPr>
      <w:r>
        <w:rPr>
          <w:b/>
          <w:noProof/>
          <w:lang w:eastAsia="en-GB"/>
        </w:rPr>
        <mc:AlternateContent>
          <mc:Choice Requires="wps">
            <w:drawing>
              <wp:anchor distT="0" distB="0" distL="114300" distR="114300" simplePos="0" relativeHeight="251660288" behindDoc="0" locked="0" layoutInCell="0" allowOverlap="1" wp14:anchorId="04BD4CD2" wp14:editId="6D38D55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35E0"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814A8" w:rsidRPr="00A011A1" w14:paraId="6F77FA65" w14:textId="77777777" w:rsidTr="00AE68E0">
        <w:tc>
          <w:tcPr>
            <w:tcW w:w="1383" w:type="dxa"/>
            <w:tcBorders>
              <w:top w:val="nil"/>
              <w:left w:val="nil"/>
              <w:bottom w:val="nil"/>
              <w:right w:val="nil"/>
            </w:tcBorders>
            <w:vAlign w:val="center"/>
          </w:tcPr>
          <w:p w14:paraId="17EA664E" w14:textId="77777777" w:rsidR="00E814A8" w:rsidRDefault="00E814A8" w:rsidP="00AE68E0">
            <w:pPr>
              <w:spacing w:before="120" w:after="120"/>
              <w:rPr>
                <w:rFonts w:ascii="Arial" w:hAnsi="Arial" w:cs="Arial"/>
                <w:b/>
                <w:bCs/>
                <w:sz w:val="24"/>
                <w:szCs w:val="24"/>
              </w:rPr>
            </w:pPr>
          </w:p>
          <w:p w14:paraId="166385AC" w14:textId="77777777" w:rsidR="00E814A8" w:rsidRPr="00BB62A8" w:rsidRDefault="00E814A8" w:rsidP="00AE68E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30BC7F8" w14:textId="77777777" w:rsidR="00E814A8" w:rsidRPr="00670227" w:rsidRDefault="00E814A8" w:rsidP="00AE68E0">
            <w:pPr>
              <w:spacing w:before="120" w:after="120"/>
              <w:rPr>
                <w:rFonts w:ascii="Arial" w:hAnsi="Arial" w:cs="Arial"/>
                <w:b/>
                <w:bCs/>
                <w:sz w:val="24"/>
                <w:szCs w:val="24"/>
              </w:rPr>
            </w:pPr>
          </w:p>
          <w:p w14:paraId="76031636" w14:textId="77777777" w:rsidR="00E814A8" w:rsidRPr="00670227" w:rsidRDefault="00E814A8" w:rsidP="00AE68E0">
            <w:pPr>
              <w:spacing w:before="120" w:after="120"/>
              <w:rPr>
                <w:rFonts w:ascii="Arial" w:hAnsi="Arial" w:cs="Arial"/>
                <w:b/>
                <w:bCs/>
                <w:sz w:val="24"/>
                <w:szCs w:val="24"/>
              </w:rPr>
            </w:pPr>
            <w:bookmarkStart w:id="0" w:name="_GoBack"/>
            <w:r>
              <w:rPr>
                <w:rFonts w:ascii="Arial" w:hAnsi="Arial" w:cs="Arial"/>
                <w:b/>
                <w:bCs/>
                <w:sz w:val="24"/>
                <w:szCs w:val="24"/>
              </w:rPr>
              <w:t>Robert Owen’s 250 anniversary commemoration</w:t>
            </w:r>
            <w:bookmarkEnd w:id="0"/>
          </w:p>
        </w:tc>
      </w:tr>
      <w:tr w:rsidR="00E814A8" w:rsidRPr="00A011A1" w14:paraId="3000EACB" w14:textId="77777777" w:rsidTr="00AE68E0">
        <w:tc>
          <w:tcPr>
            <w:tcW w:w="1383" w:type="dxa"/>
            <w:tcBorders>
              <w:top w:val="nil"/>
              <w:left w:val="nil"/>
              <w:bottom w:val="nil"/>
              <w:right w:val="nil"/>
            </w:tcBorders>
            <w:vAlign w:val="center"/>
          </w:tcPr>
          <w:p w14:paraId="68CDF14C" w14:textId="77777777" w:rsidR="00E814A8" w:rsidRPr="00BB62A8" w:rsidRDefault="00E814A8" w:rsidP="00AE68E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AECD25" w14:textId="55B141EB" w:rsidR="00E814A8" w:rsidRPr="00670227" w:rsidRDefault="00E814A8" w:rsidP="00AE68E0">
            <w:pPr>
              <w:spacing w:before="120" w:after="120"/>
              <w:rPr>
                <w:rFonts w:ascii="Arial" w:hAnsi="Arial" w:cs="Arial"/>
                <w:b/>
                <w:bCs/>
                <w:sz w:val="24"/>
                <w:szCs w:val="24"/>
              </w:rPr>
            </w:pPr>
            <w:r>
              <w:rPr>
                <w:rFonts w:ascii="Arial" w:hAnsi="Arial" w:cs="Arial"/>
                <w:b/>
                <w:bCs/>
                <w:sz w:val="24"/>
                <w:szCs w:val="24"/>
              </w:rPr>
              <w:t>2</w:t>
            </w:r>
            <w:r w:rsidR="00772D0F">
              <w:rPr>
                <w:rFonts w:ascii="Arial" w:hAnsi="Arial" w:cs="Arial"/>
                <w:b/>
                <w:bCs/>
                <w:sz w:val="24"/>
                <w:szCs w:val="24"/>
              </w:rPr>
              <w:t>4</w:t>
            </w:r>
            <w:r>
              <w:rPr>
                <w:rFonts w:ascii="Arial" w:hAnsi="Arial" w:cs="Arial"/>
                <w:b/>
                <w:bCs/>
                <w:sz w:val="24"/>
                <w:szCs w:val="24"/>
              </w:rPr>
              <w:t xml:space="preserve"> March 2021</w:t>
            </w:r>
          </w:p>
        </w:tc>
      </w:tr>
      <w:tr w:rsidR="00E814A8" w14:paraId="2FFA24DF" w14:textId="77777777" w:rsidTr="00AE68E0">
        <w:tblPrEx>
          <w:tblLook w:val="04A0" w:firstRow="1" w:lastRow="0" w:firstColumn="1" w:lastColumn="0" w:noHBand="0" w:noVBand="1"/>
        </w:tblPrEx>
        <w:tc>
          <w:tcPr>
            <w:tcW w:w="1383" w:type="dxa"/>
            <w:vAlign w:val="center"/>
            <w:hideMark/>
          </w:tcPr>
          <w:p w14:paraId="2E3C4C3B" w14:textId="77777777" w:rsidR="00E814A8" w:rsidRDefault="00E814A8" w:rsidP="00AE68E0">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5A454F25" w14:textId="77777777" w:rsidR="00E814A8" w:rsidRDefault="00E814A8" w:rsidP="00AE68E0">
            <w:pPr>
              <w:spacing w:before="120" w:after="120"/>
              <w:rPr>
                <w:rFonts w:ascii="Arial" w:hAnsi="Arial" w:cs="Arial"/>
                <w:b/>
                <w:bCs/>
                <w:sz w:val="24"/>
                <w:szCs w:val="24"/>
              </w:rPr>
            </w:pPr>
            <w:r>
              <w:rPr>
                <w:rFonts w:ascii="Arial" w:hAnsi="Arial" w:cs="Arial"/>
                <w:b/>
                <w:bCs/>
                <w:sz w:val="24"/>
                <w:szCs w:val="24"/>
              </w:rPr>
              <w:t>Lord Dafydd Elis-Thomas, Deputy Minister for Culture, Sport and Tourism</w:t>
            </w:r>
          </w:p>
        </w:tc>
      </w:tr>
    </w:tbl>
    <w:p w14:paraId="2A653E1A" w14:textId="77777777" w:rsidR="00E814A8" w:rsidRDefault="00E814A8" w:rsidP="00E814A8"/>
    <w:p w14:paraId="090C430A" w14:textId="77777777" w:rsidR="00E814A8" w:rsidRDefault="00E814A8" w:rsidP="00E814A8">
      <w:pPr>
        <w:rPr>
          <w:rFonts w:ascii="Arial" w:hAnsi="Arial" w:cs="Arial"/>
          <w:sz w:val="24"/>
          <w:szCs w:val="24"/>
        </w:rPr>
      </w:pPr>
    </w:p>
    <w:p w14:paraId="36749712" w14:textId="77777777" w:rsidR="00E814A8" w:rsidRDefault="00E814A8" w:rsidP="00E814A8">
      <w:pPr>
        <w:rPr>
          <w:rFonts w:ascii="Arial" w:hAnsi="Arial" w:cs="Arial"/>
          <w:sz w:val="24"/>
          <w:szCs w:val="24"/>
          <w:lang w:eastAsia="en-GB"/>
        </w:rPr>
      </w:pPr>
      <w:r>
        <w:rPr>
          <w:rFonts w:ascii="Arial" w:hAnsi="Arial" w:cs="Arial"/>
          <w:sz w:val="24"/>
          <w:szCs w:val="24"/>
        </w:rPr>
        <w:t xml:space="preserve">Robert Owen was a Welsh textile manufacturer, philanthropist and social reformer born in Newtown, Powys 250 years ago. Owen’s ideas about principled manufacturing, youth education and early </w:t>
      </w:r>
      <w:proofErr w:type="gramStart"/>
      <w:r>
        <w:rPr>
          <w:rFonts w:ascii="Arial" w:hAnsi="Arial" w:cs="Arial"/>
          <w:sz w:val="24"/>
          <w:szCs w:val="24"/>
        </w:rPr>
        <w:t>child care</w:t>
      </w:r>
      <w:proofErr w:type="gramEnd"/>
      <w:r>
        <w:rPr>
          <w:rFonts w:ascii="Arial" w:hAnsi="Arial" w:cs="Arial"/>
          <w:sz w:val="24"/>
          <w:szCs w:val="24"/>
        </w:rPr>
        <w:t xml:space="preserve">, and the importance of community resonate with us two and a half centuries later. However, from the prism of a twenty first century position, it is important that people are provided with a rounded opportunity to understand his history with </w:t>
      </w:r>
      <w:proofErr w:type="gramStart"/>
      <w:r>
        <w:rPr>
          <w:rFonts w:ascii="Arial" w:hAnsi="Arial" w:cs="Arial"/>
          <w:sz w:val="24"/>
          <w:szCs w:val="24"/>
        </w:rPr>
        <w:t>the</w:t>
      </w:r>
      <w:proofErr w:type="gramEnd"/>
      <w:r>
        <w:rPr>
          <w:rFonts w:ascii="Arial" w:hAnsi="Arial" w:cs="Arial"/>
          <w:sz w:val="24"/>
          <w:szCs w:val="24"/>
        </w:rPr>
        <w:t xml:space="preserve"> slave trade – h</w:t>
      </w:r>
      <w:r w:rsidRPr="003D35C9">
        <w:rPr>
          <w:rFonts w:ascii="Arial" w:hAnsi="Arial" w:cs="Arial"/>
          <w:sz w:val="24"/>
          <w:szCs w:val="24"/>
          <w:lang w:eastAsia="en-GB"/>
        </w:rPr>
        <w:t>e is a persuasive example of how even progressive thinkers may be blinkered by the norms of their era.</w:t>
      </w:r>
    </w:p>
    <w:p w14:paraId="31D46F79" w14:textId="77777777" w:rsidR="00E814A8" w:rsidRDefault="00E814A8" w:rsidP="00E814A8">
      <w:pPr>
        <w:pStyle w:val="BodyText"/>
        <w:jc w:val="left"/>
        <w:rPr>
          <w:lang w:val="en-US"/>
        </w:rPr>
      </w:pPr>
    </w:p>
    <w:p w14:paraId="3DC537F2" w14:textId="77777777" w:rsidR="00E814A8" w:rsidRDefault="00E814A8" w:rsidP="00E814A8">
      <w:pPr>
        <w:rPr>
          <w:rFonts w:ascii="Arial" w:hAnsi="Arial"/>
          <w:color w:val="000000" w:themeColor="text1"/>
          <w:sz w:val="24"/>
        </w:rPr>
      </w:pPr>
      <w:r>
        <w:rPr>
          <w:rFonts w:ascii="Arial" w:hAnsi="Arial"/>
          <w:color w:val="000000" w:themeColor="text1"/>
          <w:sz w:val="24"/>
        </w:rPr>
        <w:t xml:space="preserve">As 2021 marks the </w:t>
      </w:r>
      <w:proofErr w:type="gramStart"/>
      <w:r>
        <w:rPr>
          <w:rFonts w:ascii="Arial" w:hAnsi="Arial"/>
          <w:color w:val="000000" w:themeColor="text1"/>
          <w:sz w:val="24"/>
        </w:rPr>
        <w:t>250 year</w:t>
      </w:r>
      <w:proofErr w:type="gramEnd"/>
      <w:r>
        <w:rPr>
          <w:rFonts w:ascii="Arial" w:hAnsi="Arial"/>
          <w:color w:val="000000" w:themeColor="text1"/>
          <w:sz w:val="24"/>
        </w:rPr>
        <w:t xml:space="preserve"> anniversary of the birth of Robert Owen, the Welsh Government has been working with local partners to explore new ways of remembering this social reformer from mid Wales and telling his story in a full and rounded way. In conjunction with Oriel Davies in Newtown, the project </w:t>
      </w:r>
      <w:r>
        <w:rPr>
          <w:rFonts w:ascii="Arial" w:hAnsi="Arial"/>
          <w:color w:val="000000" w:themeColor="text1"/>
          <w:sz w:val="24"/>
        </w:rPr>
        <w:lastRenderedPageBreak/>
        <w:t xml:space="preserve">sought to engage with the community, and open up a dialogue with local residents about the nature of such a commemoration. </w:t>
      </w:r>
    </w:p>
    <w:p w14:paraId="5200013A" w14:textId="77777777" w:rsidR="00E814A8" w:rsidRDefault="00E814A8" w:rsidP="00E814A8">
      <w:pPr>
        <w:rPr>
          <w:rFonts w:ascii="Arial" w:hAnsi="Arial"/>
          <w:color w:val="000000" w:themeColor="text1"/>
          <w:sz w:val="24"/>
        </w:rPr>
      </w:pPr>
    </w:p>
    <w:p w14:paraId="653BDE64" w14:textId="77777777" w:rsidR="00E814A8" w:rsidRDefault="00E814A8" w:rsidP="00E814A8">
      <w:pPr>
        <w:rPr>
          <w:rFonts w:ascii="Arial" w:hAnsi="Arial"/>
          <w:color w:val="000000" w:themeColor="text1"/>
          <w:sz w:val="24"/>
        </w:rPr>
      </w:pPr>
      <w:r>
        <w:rPr>
          <w:rFonts w:ascii="Arial" w:hAnsi="Arial"/>
          <w:color w:val="000000" w:themeColor="text1"/>
          <w:sz w:val="24"/>
        </w:rPr>
        <w:t xml:space="preserve">Following an open competition, artist Lisa Heledd Jones </w:t>
      </w:r>
      <w:proofErr w:type="gramStart"/>
      <w:r>
        <w:rPr>
          <w:rFonts w:ascii="Arial" w:hAnsi="Arial"/>
          <w:color w:val="000000" w:themeColor="text1"/>
          <w:sz w:val="24"/>
        </w:rPr>
        <w:t>was commissioned</w:t>
      </w:r>
      <w:proofErr w:type="gramEnd"/>
      <w:r>
        <w:rPr>
          <w:rFonts w:ascii="Arial" w:hAnsi="Arial"/>
          <w:color w:val="000000" w:themeColor="text1"/>
          <w:sz w:val="24"/>
        </w:rPr>
        <w:t xml:space="preserve"> to take forward the engagement project. She undertook the research and engagement project during the past year and her final report </w:t>
      </w:r>
      <w:proofErr w:type="gramStart"/>
      <w:r>
        <w:rPr>
          <w:rFonts w:ascii="Arial" w:hAnsi="Arial"/>
          <w:color w:val="000000" w:themeColor="text1"/>
          <w:sz w:val="24"/>
        </w:rPr>
        <w:t>was delivered</w:t>
      </w:r>
      <w:proofErr w:type="gramEnd"/>
      <w:r>
        <w:rPr>
          <w:rFonts w:ascii="Arial" w:hAnsi="Arial"/>
          <w:color w:val="000000" w:themeColor="text1"/>
          <w:sz w:val="24"/>
        </w:rPr>
        <w:t xml:space="preserve"> to the local steering group earlier this year. </w:t>
      </w:r>
    </w:p>
    <w:p w14:paraId="44CF97BE" w14:textId="77777777" w:rsidR="00E814A8" w:rsidRDefault="00E814A8" w:rsidP="00E814A8">
      <w:pPr>
        <w:rPr>
          <w:rFonts w:ascii="Arial" w:hAnsi="Arial"/>
          <w:color w:val="000000" w:themeColor="text1"/>
          <w:sz w:val="24"/>
        </w:rPr>
      </w:pPr>
      <w:r>
        <w:rPr>
          <w:rFonts w:ascii="Arial" w:hAnsi="Arial"/>
          <w:color w:val="000000" w:themeColor="text1"/>
          <w:sz w:val="24"/>
        </w:rPr>
        <w:t xml:space="preserve">As a result, I am pleased to confirm that four specific projects </w:t>
      </w:r>
      <w:proofErr w:type="gramStart"/>
      <w:r>
        <w:rPr>
          <w:rFonts w:ascii="Arial" w:hAnsi="Arial"/>
          <w:color w:val="000000" w:themeColor="text1"/>
          <w:sz w:val="24"/>
        </w:rPr>
        <w:t>will be taken</w:t>
      </w:r>
      <w:proofErr w:type="gramEnd"/>
      <w:r>
        <w:rPr>
          <w:rFonts w:ascii="Arial" w:hAnsi="Arial"/>
          <w:color w:val="000000" w:themeColor="text1"/>
          <w:sz w:val="24"/>
        </w:rPr>
        <w:t xml:space="preserve"> forward to commemorate the life of Robert Owen. </w:t>
      </w:r>
    </w:p>
    <w:p w14:paraId="6AFD1FB3" w14:textId="77777777" w:rsidR="00E814A8" w:rsidRDefault="00E814A8" w:rsidP="00E814A8">
      <w:pPr>
        <w:rPr>
          <w:rFonts w:ascii="Arial" w:hAnsi="Arial"/>
          <w:color w:val="000000" w:themeColor="text1"/>
          <w:sz w:val="24"/>
        </w:rPr>
      </w:pPr>
    </w:p>
    <w:p w14:paraId="0BB60167" w14:textId="77777777" w:rsidR="00E814A8" w:rsidRDefault="00E814A8" w:rsidP="00E814A8">
      <w:pPr>
        <w:rPr>
          <w:rFonts w:ascii="Arial" w:hAnsi="Arial"/>
          <w:color w:val="000000" w:themeColor="text1"/>
          <w:sz w:val="24"/>
        </w:rPr>
      </w:pPr>
      <w:r>
        <w:rPr>
          <w:rFonts w:ascii="Arial" w:hAnsi="Arial"/>
          <w:color w:val="000000" w:themeColor="text1"/>
          <w:sz w:val="24"/>
        </w:rPr>
        <w:t>The projects we will support are:</w:t>
      </w:r>
    </w:p>
    <w:p w14:paraId="60608B22" w14:textId="77777777" w:rsidR="00E814A8" w:rsidRDefault="00E814A8" w:rsidP="00E814A8">
      <w:pPr>
        <w:rPr>
          <w:rFonts w:ascii="Arial" w:hAnsi="Arial"/>
          <w:color w:val="000000" w:themeColor="text1"/>
          <w:sz w:val="24"/>
        </w:rPr>
      </w:pPr>
    </w:p>
    <w:p w14:paraId="72C67276" w14:textId="77777777" w:rsidR="00E814A8" w:rsidRDefault="00E814A8" w:rsidP="00E814A8">
      <w:pPr>
        <w:pStyle w:val="ListParagraph"/>
        <w:numPr>
          <w:ilvl w:val="0"/>
          <w:numId w:val="2"/>
        </w:numPr>
        <w:rPr>
          <w:rFonts w:ascii="Arial" w:hAnsi="Arial"/>
          <w:color w:val="000000" w:themeColor="text1"/>
          <w:sz w:val="24"/>
        </w:rPr>
      </w:pPr>
      <w:r>
        <w:rPr>
          <w:rFonts w:ascii="Arial" w:hAnsi="Arial"/>
          <w:color w:val="000000" w:themeColor="text1"/>
          <w:sz w:val="24"/>
        </w:rPr>
        <w:t xml:space="preserve">A permanent sculpture to be commissioned and created by a professional artist to be erected in Newtown; </w:t>
      </w:r>
    </w:p>
    <w:p w14:paraId="42221446" w14:textId="77777777" w:rsidR="00E814A8" w:rsidRDefault="00E814A8" w:rsidP="00E814A8">
      <w:pPr>
        <w:pStyle w:val="ListParagraph"/>
        <w:numPr>
          <w:ilvl w:val="0"/>
          <w:numId w:val="2"/>
        </w:numPr>
        <w:rPr>
          <w:rFonts w:ascii="Arial" w:hAnsi="Arial"/>
          <w:color w:val="000000" w:themeColor="text1"/>
          <w:sz w:val="24"/>
        </w:rPr>
      </w:pPr>
      <w:r>
        <w:rPr>
          <w:rFonts w:ascii="Arial" w:hAnsi="Arial"/>
          <w:color w:val="000000" w:themeColor="text1"/>
          <w:sz w:val="24"/>
        </w:rPr>
        <w:t>A local sculpture competition for young people to explore the life and work of Robert Owen;</w:t>
      </w:r>
    </w:p>
    <w:p w14:paraId="3070A190" w14:textId="77777777" w:rsidR="00E814A8" w:rsidRDefault="00E814A8" w:rsidP="00E814A8">
      <w:pPr>
        <w:pStyle w:val="ListParagraph"/>
        <w:numPr>
          <w:ilvl w:val="0"/>
          <w:numId w:val="2"/>
        </w:numPr>
        <w:rPr>
          <w:rFonts w:ascii="Arial" w:hAnsi="Arial"/>
          <w:color w:val="000000" w:themeColor="text1"/>
          <w:sz w:val="24"/>
        </w:rPr>
      </w:pPr>
      <w:r>
        <w:rPr>
          <w:rFonts w:ascii="Arial" w:hAnsi="Arial"/>
          <w:color w:val="000000" w:themeColor="text1"/>
          <w:sz w:val="24"/>
        </w:rPr>
        <w:t xml:space="preserve">A virtual reality trail in Newtown that will tell Robert Owen’s story; and </w:t>
      </w:r>
    </w:p>
    <w:p w14:paraId="6BF2ECDF" w14:textId="77777777" w:rsidR="00E814A8" w:rsidRPr="00AE68E0" w:rsidRDefault="00E814A8" w:rsidP="00E814A8">
      <w:pPr>
        <w:pStyle w:val="ListParagraph"/>
        <w:numPr>
          <w:ilvl w:val="0"/>
          <w:numId w:val="2"/>
        </w:numPr>
        <w:rPr>
          <w:rFonts w:ascii="Arial" w:hAnsi="Arial"/>
          <w:color w:val="000000" w:themeColor="text1"/>
          <w:sz w:val="24"/>
        </w:rPr>
      </w:pPr>
      <w:r>
        <w:rPr>
          <w:rFonts w:ascii="Arial" w:hAnsi="Arial"/>
          <w:color w:val="000000" w:themeColor="text1"/>
          <w:sz w:val="24"/>
        </w:rPr>
        <w:t>Support to</w:t>
      </w:r>
      <w:r>
        <w:rPr>
          <w:rFonts w:ascii="Arial" w:hAnsi="Arial"/>
          <w:b/>
          <w:color w:val="000000" w:themeColor="text1"/>
          <w:sz w:val="24"/>
        </w:rPr>
        <w:t xml:space="preserve"> </w:t>
      </w:r>
      <w:r>
        <w:rPr>
          <w:rFonts w:ascii="Arial" w:hAnsi="Arial"/>
          <w:color w:val="000000" w:themeColor="text1"/>
          <w:sz w:val="24"/>
        </w:rPr>
        <w:t>update the Robert Owen Museum including refreshed displays providing a wide-ranging account of his life, and an outreach programme for schools with a dedicated outreach officer to deliver the programme.</w:t>
      </w:r>
    </w:p>
    <w:p w14:paraId="617625DD" w14:textId="77777777" w:rsidR="00E814A8" w:rsidRDefault="00E814A8" w:rsidP="00E814A8"/>
    <w:p w14:paraId="0C977D0F" w14:textId="77777777" w:rsidR="00E814A8" w:rsidRDefault="00E814A8" w:rsidP="00E814A8">
      <w:pPr>
        <w:rPr>
          <w:rFonts w:ascii="Arial" w:hAnsi="Arial" w:cs="Arial"/>
          <w:sz w:val="24"/>
          <w:szCs w:val="24"/>
        </w:rPr>
      </w:pPr>
      <w:r>
        <w:rPr>
          <w:rFonts w:ascii="Arial" w:hAnsi="Arial" w:cs="Arial"/>
          <w:sz w:val="24"/>
          <w:szCs w:val="24"/>
        </w:rPr>
        <w:t xml:space="preserve">Given the extensive audit of statues, street and building names commissioned by the First Minister, it’s important that when we look at new commemorations and historical projects in Wales that they properly reflect all parts of a person’s history no matter how difficult. Robert Owen’s opposition to emancipation and the use of goods from American </w:t>
      </w:r>
      <w:proofErr w:type="gramStart"/>
      <w:r>
        <w:rPr>
          <w:rFonts w:ascii="Arial" w:hAnsi="Arial" w:cs="Arial"/>
          <w:sz w:val="24"/>
          <w:szCs w:val="24"/>
        </w:rPr>
        <w:t>plantations,</w:t>
      </w:r>
      <w:proofErr w:type="gramEnd"/>
      <w:r>
        <w:rPr>
          <w:rFonts w:ascii="Arial" w:hAnsi="Arial" w:cs="Arial"/>
          <w:sz w:val="24"/>
          <w:szCs w:val="24"/>
        </w:rPr>
        <w:t xml:space="preserve"> shows that despite the successes in his history, his time was not without controversy. Our work </w:t>
      </w:r>
      <w:r>
        <w:rPr>
          <w:rFonts w:ascii="Arial" w:hAnsi="Arial" w:cs="Arial"/>
          <w:sz w:val="24"/>
          <w:szCs w:val="24"/>
        </w:rPr>
        <w:lastRenderedPageBreak/>
        <w:t xml:space="preserve">in the Government, does not seek to rewrite history, but to ensure it </w:t>
      </w:r>
      <w:proofErr w:type="gramStart"/>
      <w:r>
        <w:rPr>
          <w:rFonts w:ascii="Arial" w:hAnsi="Arial" w:cs="Arial"/>
          <w:sz w:val="24"/>
          <w:szCs w:val="24"/>
        </w:rPr>
        <w:t>is properly reflected</w:t>
      </w:r>
      <w:proofErr w:type="gramEnd"/>
      <w:r>
        <w:rPr>
          <w:rFonts w:ascii="Arial" w:hAnsi="Arial" w:cs="Arial"/>
          <w:sz w:val="24"/>
          <w:szCs w:val="24"/>
        </w:rPr>
        <w:t xml:space="preserve">. To show individuals as they were, the good with the bad. </w:t>
      </w:r>
    </w:p>
    <w:p w14:paraId="2AA55FE6" w14:textId="77777777" w:rsidR="00E814A8" w:rsidRDefault="00E814A8" w:rsidP="00E814A8"/>
    <w:p w14:paraId="255CBDEB" w14:textId="77777777" w:rsidR="00E814A8" w:rsidRPr="005E0ACE" w:rsidRDefault="00E814A8" w:rsidP="00E814A8">
      <w:pPr>
        <w:rPr>
          <w:rFonts w:ascii="Arial" w:hAnsi="Arial" w:cs="Arial"/>
          <w:sz w:val="24"/>
          <w:szCs w:val="24"/>
        </w:rPr>
      </w:pPr>
      <w:r w:rsidRPr="005E0ACE">
        <w:rPr>
          <w:rFonts w:ascii="Arial" w:hAnsi="Arial" w:cs="Arial"/>
          <w:sz w:val="24"/>
          <w:szCs w:val="24"/>
        </w:rPr>
        <w:t>The Welsh Government is providing funding of £55,000 to support this work.</w:t>
      </w:r>
    </w:p>
    <w:p w14:paraId="7CC7F9BF" w14:textId="00A2E458" w:rsidR="005E0ACE" w:rsidRPr="00E814A8" w:rsidRDefault="005E0ACE" w:rsidP="00E814A8"/>
    <w:sectPr w:rsidR="005E0ACE" w:rsidRPr="00E814A8"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0103" w14:textId="77777777" w:rsidR="009D13CC" w:rsidRDefault="009D13CC">
      <w:r>
        <w:separator/>
      </w:r>
    </w:p>
  </w:endnote>
  <w:endnote w:type="continuationSeparator" w:id="0">
    <w:p w14:paraId="78CECA71" w14:textId="77777777" w:rsidR="009D13CC" w:rsidRDefault="009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B562" w14:textId="77777777" w:rsidR="00D64AF5" w:rsidRDefault="00D64A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643EB" w14:textId="77777777" w:rsidR="00D64AF5" w:rsidRDefault="00D64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7030" w14:textId="658A8D8B" w:rsidR="00D64AF5" w:rsidRDefault="00D64AF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619">
      <w:rPr>
        <w:rStyle w:val="PageNumber"/>
        <w:noProof/>
      </w:rPr>
      <w:t>2</w:t>
    </w:r>
    <w:r>
      <w:rPr>
        <w:rStyle w:val="PageNumber"/>
      </w:rPr>
      <w:fldChar w:fldCharType="end"/>
    </w:r>
  </w:p>
  <w:p w14:paraId="659B961C" w14:textId="77777777" w:rsidR="00D64AF5" w:rsidRDefault="00D6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B592" w14:textId="524DD2A0" w:rsidR="00D64AF5" w:rsidRPr="005D2A41" w:rsidRDefault="00D64AF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25619">
      <w:rPr>
        <w:rStyle w:val="PageNumber"/>
        <w:rFonts w:ascii="Arial" w:hAnsi="Arial" w:cs="Arial"/>
        <w:noProof/>
        <w:sz w:val="24"/>
        <w:szCs w:val="24"/>
      </w:rPr>
      <w:t>1</w:t>
    </w:r>
    <w:r w:rsidRPr="005D2A41">
      <w:rPr>
        <w:rStyle w:val="PageNumber"/>
        <w:rFonts w:ascii="Arial" w:hAnsi="Arial" w:cs="Arial"/>
        <w:sz w:val="24"/>
        <w:szCs w:val="24"/>
      </w:rPr>
      <w:fldChar w:fldCharType="end"/>
    </w:r>
  </w:p>
  <w:p w14:paraId="52A2695F" w14:textId="77777777" w:rsidR="00D64AF5" w:rsidRPr="00A845A9" w:rsidRDefault="00D64AF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480F" w14:textId="77777777" w:rsidR="009D13CC" w:rsidRDefault="009D13CC">
      <w:r>
        <w:separator/>
      </w:r>
    </w:p>
  </w:footnote>
  <w:footnote w:type="continuationSeparator" w:id="0">
    <w:p w14:paraId="058A106C" w14:textId="77777777" w:rsidR="009D13CC" w:rsidRDefault="009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D8DB" w14:textId="77777777" w:rsidR="00D64AF5" w:rsidRDefault="00D64AF5">
    <w:r>
      <w:rPr>
        <w:noProof/>
        <w:lang w:eastAsia="en-GB"/>
      </w:rPr>
      <w:drawing>
        <wp:anchor distT="0" distB="0" distL="114300" distR="114300" simplePos="0" relativeHeight="251657728" behindDoc="1" locked="0" layoutInCell="1" allowOverlap="1" wp14:anchorId="5BF30CE9" wp14:editId="16432C4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30F76A" w14:textId="77777777" w:rsidR="00D64AF5" w:rsidRDefault="00D64AF5">
    <w:pPr>
      <w:pStyle w:val="Header"/>
    </w:pPr>
  </w:p>
  <w:p w14:paraId="19907DA5" w14:textId="77777777" w:rsidR="00D64AF5" w:rsidRDefault="00D64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9808F2"/>
    <w:multiLevelType w:val="hybridMultilevel"/>
    <w:tmpl w:val="DC486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053B"/>
    <w:rsid w:val="000516D9"/>
    <w:rsid w:val="00062FA8"/>
    <w:rsid w:val="0006774B"/>
    <w:rsid w:val="00071E0E"/>
    <w:rsid w:val="00082B81"/>
    <w:rsid w:val="00090C3D"/>
    <w:rsid w:val="00097118"/>
    <w:rsid w:val="000C3A52"/>
    <w:rsid w:val="000C53DB"/>
    <w:rsid w:val="000C5E9B"/>
    <w:rsid w:val="00134918"/>
    <w:rsid w:val="001460B1"/>
    <w:rsid w:val="0017102C"/>
    <w:rsid w:val="001A39E2"/>
    <w:rsid w:val="001A3C01"/>
    <w:rsid w:val="001A6AF1"/>
    <w:rsid w:val="001B027C"/>
    <w:rsid w:val="001B288D"/>
    <w:rsid w:val="001C532F"/>
    <w:rsid w:val="001E53BF"/>
    <w:rsid w:val="00214B25"/>
    <w:rsid w:val="00223E62"/>
    <w:rsid w:val="002707AF"/>
    <w:rsid w:val="00274F08"/>
    <w:rsid w:val="002A5310"/>
    <w:rsid w:val="002B3C6B"/>
    <w:rsid w:val="002C57B6"/>
    <w:rsid w:val="002F0EB9"/>
    <w:rsid w:val="002F53A9"/>
    <w:rsid w:val="00314E36"/>
    <w:rsid w:val="003220C1"/>
    <w:rsid w:val="00356D7B"/>
    <w:rsid w:val="00357893"/>
    <w:rsid w:val="003670C1"/>
    <w:rsid w:val="00370471"/>
    <w:rsid w:val="003B1503"/>
    <w:rsid w:val="003B3D64"/>
    <w:rsid w:val="003C1F7B"/>
    <w:rsid w:val="003C5133"/>
    <w:rsid w:val="003D35C9"/>
    <w:rsid w:val="00412673"/>
    <w:rsid w:val="0043031D"/>
    <w:rsid w:val="0046757C"/>
    <w:rsid w:val="00467DFA"/>
    <w:rsid w:val="00472C10"/>
    <w:rsid w:val="004D42C6"/>
    <w:rsid w:val="004E2E1E"/>
    <w:rsid w:val="00560F1F"/>
    <w:rsid w:val="00574BB3"/>
    <w:rsid w:val="0057560D"/>
    <w:rsid w:val="00595674"/>
    <w:rsid w:val="005A22E2"/>
    <w:rsid w:val="005B030B"/>
    <w:rsid w:val="005B1A8E"/>
    <w:rsid w:val="005D2A41"/>
    <w:rsid w:val="005D7663"/>
    <w:rsid w:val="005E0ACE"/>
    <w:rsid w:val="005F1659"/>
    <w:rsid w:val="00603548"/>
    <w:rsid w:val="00625619"/>
    <w:rsid w:val="00654C0A"/>
    <w:rsid w:val="006633C7"/>
    <w:rsid w:val="00663F04"/>
    <w:rsid w:val="00670227"/>
    <w:rsid w:val="00675D58"/>
    <w:rsid w:val="006814BD"/>
    <w:rsid w:val="0069133F"/>
    <w:rsid w:val="006B340E"/>
    <w:rsid w:val="006B461D"/>
    <w:rsid w:val="006E0A2C"/>
    <w:rsid w:val="00703993"/>
    <w:rsid w:val="0073380E"/>
    <w:rsid w:val="00743B79"/>
    <w:rsid w:val="007523BC"/>
    <w:rsid w:val="00752C48"/>
    <w:rsid w:val="00772D0F"/>
    <w:rsid w:val="007A05FB"/>
    <w:rsid w:val="007B5260"/>
    <w:rsid w:val="007C00C2"/>
    <w:rsid w:val="007C24E7"/>
    <w:rsid w:val="007D1402"/>
    <w:rsid w:val="007F35F6"/>
    <w:rsid w:val="007F5E64"/>
    <w:rsid w:val="00800FA0"/>
    <w:rsid w:val="00812370"/>
    <w:rsid w:val="0082411A"/>
    <w:rsid w:val="0083493A"/>
    <w:rsid w:val="00841628"/>
    <w:rsid w:val="00846160"/>
    <w:rsid w:val="008531FD"/>
    <w:rsid w:val="00877BD2"/>
    <w:rsid w:val="00882C36"/>
    <w:rsid w:val="008A6556"/>
    <w:rsid w:val="008B7927"/>
    <w:rsid w:val="008D1E0B"/>
    <w:rsid w:val="008D5987"/>
    <w:rsid w:val="008E262E"/>
    <w:rsid w:val="008F0CC6"/>
    <w:rsid w:val="008F789E"/>
    <w:rsid w:val="00905771"/>
    <w:rsid w:val="00933A2E"/>
    <w:rsid w:val="00953A46"/>
    <w:rsid w:val="00967473"/>
    <w:rsid w:val="00973090"/>
    <w:rsid w:val="00995EEC"/>
    <w:rsid w:val="009D13CC"/>
    <w:rsid w:val="009D26D8"/>
    <w:rsid w:val="009E4974"/>
    <w:rsid w:val="009F06C3"/>
    <w:rsid w:val="009F79E2"/>
    <w:rsid w:val="00A204C9"/>
    <w:rsid w:val="00A23742"/>
    <w:rsid w:val="00A3247B"/>
    <w:rsid w:val="00A72CF3"/>
    <w:rsid w:val="00A82A45"/>
    <w:rsid w:val="00A845A9"/>
    <w:rsid w:val="00A86958"/>
    <w:rsid w:val="00AA5651"/>
    <w:rsid w:val="00AA5848"/>
    <w:rsid w:val="00AA72BB"/>
    <w:rsid w:val="00AA7750"/>
    <w:rsid w:val="00AD65F1"/>
    <w:rsid w:val="00AE064D"/>
    <w:rsid w:val="00AF056B"/>
    <w:rsid w:val="00B049B1"/>
    <w:rsid w:val="00B239BA"/>
    <w:rsid w:val="00B32E12"/>
    <w:rsid w:val="00B468BB"/>
    <w:rsid w:val="00B7272D"/>
    <w:rsid w:val="00B81F17"/>
    <w:rsid w:val="00B84AA5"/>
    <w:rsid w:val="00C43B4A"/>
    <w:rsid w:val="00C64FA5"/>
    <w:rsid w:val="00C84A12"/>
    <w:rsid w:val="00CE3BA9"/>
    <w:rsid w:val="00CF3DC5"/>
    <w:rsid w:val="00D017E2"/>
    <w:rsid w:val="00D16D97"/>
    <w:rsid w:val="00D27F42"/>
    <w:rsid w:val="00D64AF5"/>
    <w:rsid w:val="00D84713"/>
    <w:rsid w:val="00DD4B82"/>
    <w:rsid w:val="00E1556F"/>
    <w:rsid w:val="00E3419E"/>
    <w:rsid w:val="00E45AC9"/>
    <w:rsid w:val="00E47B1A"/>
    <w:rsid w:val="00E631B1"/>
    <w:rsid w:val="00E814A8"/>
    <w:rsid w:val="00EA5290"/>
    <w:rsid w:val="00EA5EEC"/>
    <w:rsid w:val="00EB248F"/>
    <w:rsid w:val="00EB5F93"/>
    <w:rsid w:val="00EC0568"/>
    <w:rsid w:val="00EC7A96"/>
    <w:rsid w:val="00EE721A"/>
    <w:rsid w:val="00F0272E"/>
    <w:rsid w:val="00F2438B"/>
    <w:rsid w:val="00F24F3A"/>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57CCD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467DFA"/>
    <w:rPr>
      <w:sz w:val="16"/>
      <w:szCs w:val="16"/>
    </w:rPr>
  </w:style>
  <w:style w:type="paragraph" w:styleId="CommentText">
    <w:name w:val="annotation text"/>
    <w:basedOn w:val="Normal"/>
    <w:link w:val="CommentTextChar"/>
    <w:semiHidden/>
    <w:unhideWhenUsed/>
    <w:rsid w:val="00467DFA"/>
    <w:rPr>
      <w:sz w:val="20"/>
    </w:rPr>
  </w:style>
  <w:style w:type="character" w:customStyle="1" w:styleId="CommentTextChar">
    <w:name w:val="Comment Text Char"/>
    <w:basedOn w:val="DefaultParagraphFont"/>
    <w:link w:val="CommentText"/>
    <w:semiHidden/>
    <w:rsid w:val="00467DFA"/>
    <w:rPr>
      <w:rFonts w:ascii="TradeGothic" w:hAnsi="TradeGothic"/>
      <w:lang w:eastAsia="en-US"/>
    </w:rPr>
  </w:style>
  <w:style w:type="paragraph" w:styleId="CommentSubject">
    <w:name w:val="annotation subject"/>
    <w:basedOn w:val="CommentText"/>
    <w:next w:val="CommentText"/>
    <w:link w:val="CommentSubjectChar"/>
    <w:semiHidden/>
    <w:unhideWhenUsed/>
    <w:rsid w:val="00467DFA"/>
    <w:rPr>
      <w:b/>
      <w:bCs/>
    </w:rPr>
  </w:style>
  <w:style w:type="character" w:customStyle="1" w:styleId="CommentSubjectChar">
    <w:name w:val="Comment Subject Char"/>
    <w:basedOn w:val="CommentTextChar"/>
    <w:link w:val="CommentSubject"/>
    <w:semiHidden/>
    <w:rsid w:val="00467DFA"/>
    <w:rPr>
      <w:rFonts w:ascii="TradeGothic" w:hAnsi="TradeGothic"/>
      <w:b/>
      <w:bCs/>
      <w:lang w:eastAsia="en-US"/>
    </w:rPr>
  </w:style>
  <w:style w:type="paragraph" w:styleId="BalloonText">
    <w:name w:val="Balloon Text"/>
    <w:basedOn w:val="Normal"/>
    <w:link w:val="BalloonTextChar"/>
    <w:semiHidden/>
    <w:unhideWhenUsed/>
    <w:rsid w:val="00467DFA"/>
    <w:rPr>
      <w:rFonts w:ascii="Segoe UI" w:hAnsi="Segoe UI" w:cs="Segoe UI"/>
      <w:sz w:val="18"/>
      <w:szCs w:val="18"/>
    </w:rPr>
  </w:style>
  <w:style w:type="character" w:customStyle="1" w:styleId="BalloonTextChar">
    <w:name w:val="Balloon Text Char"/>
    <w:basedOn w:val="DefaultParagraphFont"/>
    <w:link w:val="BalloonText"/>
    <w:semiHidden/>
    <w:rsid w:val="00467D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611">
      <w:bodyDiv w:val="1"/>
      <w:marLeft w:val="0"/>
      <w:marRight w:val="0"/>
      <w:marTop w:val="0"/>
      <w:marBottom w:val="0"/>
      <w:divBdr>
        <w:top w:val="none" w:sz="0" w:space="0" w:color="auto"/>
        <w:left w:val="none" w:sz="0" w:space="0" w:color="auto"/>
        <w:bottom w:val="none" w:sz="0" w:space="0" w:color="auto"/>
        <w:right w:val="none" w:sz="0" w:space="0" w:color="auto"/>
      </w:divBdr>
    </w:div>
    <w:div w:id="1084689925">
      <w:bodyDiv w:val="1"/>
      <w:marLeft w:val="0"/>
      <w:marRight w:val="0"/>
      <w:marTop w:val="0"/>
      <w:marBottom w:val="0"/>
      <w:divBdr>
        <w:top w:val="none" w:sz="0" w:space="0" w:color="auto"/>
        <w:left w:val="none" w:sz="0" w:space="0" w:color="auto"/>
        <w:bottom w:val="none" w:sz="0" w:space="0" w:color="auto"/>
        <w:right w:val="none" w:sz="0" w:space="0" w:color="auto"/>
      </w:divBdr>
      <w:divsChild>
        <w:div w:id="13060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A33892210</value>
    </field>
    <field name="Objective-Title">
      <value order="0">MA-EM-1262-21 - Robert Owen Commemoration - Written Statement</value>
    </field>
    <field name="Objective-Description">
      <value order="0"/>
    </field>
    <field name="Objective-CreationStamp">
      <value order="0">2021-03-17T15:24:12Z</value>
    </field>
    <field name="Objective-IsApproved">
      <value order="0">false</value>
    </field>
    <field name="Objective-IsPublished">
      <value order="0">true</value>
    </field>
    <field name="Objective-DatePublished">
      <value order="0">2021-03-23T16:38:52Z</value>
    </field>
    <field name="Objective-ModificationStamp">
      <value order="0">2021-03-23T16:38:51Z</value>
    </field>
    <field name="Objective-Owner">
      <value order="0">Jenkins, Tim (ESNR - Tourism, Heritage &amp; Sport - Culture &amp; Sport)</value>
    </field>
    <field name="Objective-Path">
      <value order="0">Objective Global Folder:Business File Plan:COVID-19:# Economy, Skills &amp; Natural Resources (ESNR) - COVID-19 (Coronavirus):1 - Save:Culture, Sport &amp; Tourism - Culture &amp; Sports:C&amp;S Government Business:Culture &amp; Sport - Government Business Type:Dafydd Elis Thomas - Culture &amp; Sport - Ministerial Advice - 2021-2022:MA-EM-1262-21 - Robert Owen Commemoration</value>
    </field>
    <field name="Objective-Parent">
      <value order="0">MA-EM-1262-21 - Robert Owen Commemoration</value>
    </field>
    <field name="Objective-State">
      <value order="0">Published</value>
    </field>
    <field name="Objective-VersionId">
      <value order="0">vA67191512</value>
    </field>
    <field name="Objective-Version">
      <value order="0">15.0</value>
    </field>
    <field name="Objective-VersionNumber">
      <value order="0">17</value>
    </field>
    <field name="Objective-VersionComment">
      <value order="0"/>
    </field>
    <field name="Objective-FileNumber">
      <value order="0">qA1454267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DD6A8-A95E-4388-8466-637F31A2C1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D08F6092-79D7-4366-B079-B9830ECC9850}">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40F8102-5097-4119-848A-192510B0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2021-03-24T08:07:00Z</dcterms:created>
  <dcterms:modified xsi:type="dcterms:W3CDTF">2021-03-24T08:07:00Z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A33892210</vt:lpwstr>
  </property>
  <property fmtid="{D5CDD505-2E9C-101B-9397-08002B2CF9AE}" pid="4" name="Objective-Title">
    <vt:lpwstr>MA-EM-1262-21 - Robert Owen Commemoration - Written Statement</vt:lpwstr>
  </property>
  <property fmtid="{D5CDD505-2E9C-101B-9397-08002B2CF9AE}" pid="5" name="Objective-Comment">
    <vt:lpwstr/>
  </property>
  <property fmtid="{D5CDD505-2E9C-101B-9397-08002B2CF9AE}" pid="6" name="Objective-CreationStamp">
    <vt:filetime>2021-03-17T15:24:18Z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2021-03-23T16:38:52Z</vt:filetime>
  </property>
  <property fmtid="{D5CDD505-2E9C-101B-9397-08002B2CF9AE}" pid="10" name="Objective-ModificationStamp">
    <vt:filetime>2021-03-23T16:38:51Z</vt:filetime>
  </property>
  <property fmtid="{D5CDD505-2E9C-101B-9397-08002B2CF9AE}" pid="11" name="Objective-Owner">
    <vt:lpwstr>Jenkins, Tim (ESNR - Tourism, Heritage &amp; Sport - Culture &amp; Sport)</vt:lpwstr>
  </property>
  <property fmtid="{D5CDD505-2E9C-101B-9397-08002B2CF9AE}" pid="12" name="Objective-Path">
    <vt:lpwstr>Objective Global Folder:Business File Plan:COVID-19:# Economy, Skills &amp; Natural Resources (ESNR) - COVID-19 (Coronavirus):1 - Save:Culture, Sport &amp; Tourism - Culture &amp; Sports:C&amp;S Government Business:Culture &amp; Sport - Government Business Type:Dafydd Elis T</vt:lpwstr>
  </property>
  <property fmtid="{D5CDD505-2E9C-101B-9397-08002B2CF9AE}" pid="13" name="Objective-Parent">
    <vt:lpwstr>MA-EM-1262-21 - Robert Owen Commemoration</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vA67191512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