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3.1pt" to="421.3pt,3.1pt" w14:anchorId="606E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1"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10.1pt" to="421.3pt,10.1pt" w14:anchorId="3ABF1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2656EBEE">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1325FBB6" w:rsidR="00EA5290" w:rsidRPr="00670227" w:rsidRDefault="4EB1B8D8" w:rsidP="00B049B1">
            <w:pPr>
              <w:spacing w:before="120" w:after="120"/>
              <w:rPr>
                <w:rFonts w:ascii="Arial" w:hAnsi="Arial" w:cs="Arial"/>
                <w:b/>
                <w:bCs/>
                <w:sz w:val="24"/>
                <w:szCs w:val="24"/>
              </w:rPr>
            </w:pPr>
            <w:r w:rsidRPr="2656EBEE">
              <w:rPr>
                <w:rFonts w:ascii="Arial" w:hAnsi="Arial" w:cs="Arial"/>
                <w:b/>
                <w:bCs/>
                <w:sz w:val="24"/>
                <w:szCs w:val="24"/>
              </w:rPr>
              <w:t>Blu</w:t>
            </w:r>
            <w:r w:rsidR="7866ED10" w:rsidRPr="2656EBEE">
              <w:rPr>
                <w:rFonts w:ascii="Arial" w:hAnsi="Arial" w:cs="Arial"/>
                <w:b/>
                <w:bCs/>
                <w:sz w:val="24"/>
                <w:szCs w:val="24"/>
              </w:rPr>
              <w:t>e</w:t>
            </w:r>
            <w:r w:rsidRPr="2656EBEE">
              <w:rPr>
                <w:rFonts w:ascii="Arial" w:hAnsi="Arial" w:cs="Arial"/>
                <w:b/>
                <w:bCs/>
                <w:sz w:val="24"/>
                <w:szCs w:val="24"/>
              </w:rPr>
              <w:t>tongue Virus Serotype 3 (BTV-3)</w:t>
            </w:r>
            <w:r w:rsidR="572007E7" w:rsidRPr="2656EBEE">
              <w:rPr>
                <w:rFonts w:ascii="Arial" w:hAnsi="Arial" w:cs="Arial"/>
                <w:b/>
                <w:bCs/>
                <w:sz w:val="24"/>
                <w:szCs w:val="24"/>
              </w:rPr>
              <w:t xml:space="preserve"> Update</w:t>
            </w:r>
          </w:p>
        </w:tc>
      </w:tr>
      <w:tr w:rsidR="00EA5290" w:rsidRPr="00A011A1" w14:paraId="2A8F4549" w14:textId="77777777" w:rsidTr="2656EBEE">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AED4C1D" w:rsidR="00EA5290" w:rsidRPr="00670227" w:rsidRDefault="0093111F" w:rsidP="00B049B1">
            <w:pPr>
              <w:spacing w:before="120" w:after="120"/>
              <w:rPr>
                <w:rFonts w:ascii="Arial" w:hAnsi="Arial" w:cs="Arial"/>
                <w:b/>
                <w:bCs/>
                <w:sz w:val="24"/>
                <w:szCs w:val="24"/>
              </w:rPr>
            </w:pPr>
            <w:r>
              <w:rPr>
                <w:rFonts w:ascii="Arial" w:hAnsi="Arial" w:cs="Arial"/>
                <w:b/>
                <w:bCs/>
                <w:sz w:val="24"/>
                <w:szCs w:val="24"/>
              </w:rPr>
              <w:t>11</w:t>
            </w:r>
            <w:r w:rsidR="002B3F84" w:rsidRPr="002B3F84">
              <w:rPr>
                <w:rFonts w:ascii="Arial" w:hAnsi="Arial" w:cs="Arial"/>
                <w:b/>
                <w:bCs/>
                <w:sz w:val="24"/>
                <w:szCs w:val="24"/>
              </w:rPr>
              <w:t xml:space="preserve"> </w:t>
            </w:r>
            <w:r w:rsidR="003C434E" w:rsidRPr="002B3F84">
              <w:rPr>
                <w:rFonts w:ascii="Arial" w:hAnsi="Arial" w:cs="Arial"/>
                <w:b/>
                <w:bCs/>
                <w:sz w:val="24"/>
                <w:szCs w:val="24"/>
              </w:rPr>
              <w:t>Novem</w:t>
            </w:r>
            <w:r w:rsidR="0030632E" w:rsidRPr="002B3F84">
              <w:rPr>
                <w:rFonts w:ascii="Arial" w:hAnsi="Arial" w:cs="Arial"/>
                <w:b/>
                <w:bCs/>
                <w:sz w:val="24"/>
                <w:szCs w:val="24"/>
              </w:rPr>
              <w:t>ber 2024</w:t>
            </w:r>
          </w:p>
        </w:tc>
      </w:tr>
      <w:tr w:rsidR="00EA5290" w:rsidRPr="00A011A1" w14:paraId="34A0C6D7" w14:textId="77777777" w:rsidTr="2656EBEE">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5972C065" w:rsidR="00EA5290" w:rsidRPr="00FA01E5" w:rsidRDefault="00FA01E5" w:rsidP="001E53BF">
            <w:pPr>
              <w:spacing w:before="120" w:after="120"/>
              <w:rPr>
                <w:rFonts w:ascii="Arial" w:hAnsi="Arial" w:cs="Arial"/>
                <w:b/>
                <w:bCs/>
                <w:sz w:val="24"/>
                <w:szCs w:val="24"/>
              </w:rPr>
            </w:pPr>
            <w:r w:rsidRPr="00FA01E5">
              <w:rPr>
                <w:rFonts w:ascii="Arial" w:hAnsi="Arial" w:cs="Arial"/>
                <w:b/>
                <w:bCs/>
                <w:sz w:val="24"/>
                <w:szCs w:val="24"/>
              </w:rPr>
              <w:t xml:space="preserve">Huw Irranca-Davies MS, </w:t>
            </w:r>
            <w:r w:rsidRPr="00FA01E5">
              <w:rPr>
                <w:rFonts w:ascii="Arial" w:hAnsi="Arial" w:cs="Arial"/>
                <w:b/>
                <w:bCs/>
                <w:color w:val="101010"/>
                <w:sz w:val="24"/>
                <w:szCs w:val="24"/>
                <w:shd w:val="clear" w:color="auto" w:fill="FFFFFF"/>
              </w:rPr>
              <w:t>Deputy First Minister and Cabinet Secretary for Climate Change and Rural Affairs </w:t>
            </w:r>
          </w:p>
        </w:tc>
      </w:tr>
    </w:tbl>
    <w:p w14:paraId="4FB7F101" w14:textId="77777777" w:rsidR="00FA01E5" w:rsidRDefault="00FA01E5" w:rsidP="00EA5290">
      <w:pPr>
        <w:pStyle w:val="BodyText"/>
        <w:jc w:val="left"/>
        <w:rPr>
          <w:rFonts w:cs="Arial"/>
          <w:b w:val="0"/>
          <w:bCs/>
          <w:color w:val="FFFFFF"/>
          <w:sz w:val="30"/>
          <w:szCs w:val="30"/>
          <w:shd w:val="clear" w:color="auto" w:fill="0360A6"/>
        </w:rPr>
      </w:pPr>
    </w:p>
    <w:p w14:paraId="6F9C1586" w14:textId="3DB32BB5" w:rsidR="003C434E" w:rsidRPr="003C434E" w:rsidRDefault="003C434E" w:rsidP="00B42039">
      <w:pPr>
        <w:spacing w:after="160"/>
        <w:rPr>
          <w:rFonts w:ascii="Arial" w:eastAsia="Aptos" w:hAnsi="Arial" w:cs="Arial"/>
          <w:kern w:val="2"/>
          <w:sz w:val="24"/>
          <w:szCs w:val="24"/>
          <w14:ligatures w14:val="standardContextual"/>
        </w:rPr>
      </w:pPr>
      <w:r w:rsidRPr="003C434E">
        <w:rPr>
          <w:rFonts w:ascii="Arial" w:eastAsia="Aptos" w:hAnsi="Arial" w:cs="Arial"/>
          <w:kern w:val="2"/>
          <w:sz w:val="24"/>
          <w:szCs w:val="24"/>
          <w14:ligatures w14:val="standardContextual"/>
        </w:rPr>
        <w:t xml:space="preserve">I am pleased to </w:t>
      </w:r>
      <w:r w:rsidR="6C4B23D8" w:rsidRPr="003C434E">
        <w:rPr>
          <w:rFonts w:ascii="Arial" w:eastAsia="Aptos" w:hAnsi="Arial" w:cs="Arial"/>
          <w:kern w:val="2"/>
          <w:sz w:val="24"/>
          <w:szCs w:val="24"/>
          <w14:ligatures w14:val="standardContextual"/>
        </w:rPr>
        <w:t>r</w:t>
      </w:r>
      <w:r w:rsidRPr="003C434E">
        <w:rPr>
          <w:rFonts w:ascii="Arial" w:eastAsia="Aptos" w:hAnsi="Arial" w:cs="Arial"/>
          <w:kern w:val="2"/>
          <w:sz w:val="24"/>
          <w:szCs w:val="24"/>
          <w14:ligatures w14:val="standardContextual"/>
        </w:rPr>
        <w:t>e</w:t>
      </w:r>
      <w:r w:rsidR="6C4B23D8" w:rsidRPr="003C434E">
        <w:rPr>
          <w:rFonts w:ascii="Arial" w:eastAsia="Aptos" w:hAnsi="Arial" w:cs="Arial"/>
          <w:kern w:val="2"/>
          <w:sz w:val="24"/>
          <w:szCs w:val="24"/>
          <w14:ligatures w14:val="standardContextual"/>
        </w:rPr>
        <w:t>port</w:t>
      </w:r>
      <w:r w:rsidRPr="003C434E">
        <w:rPr>
          <w:rFonts w:ascii="Arial" w:eastAsia="Aptos" w:hAnsi="Arial" w:cs="Arial"/>
          <w:kern w:val="2"/>
          <w:sz w:val="24"/>
          <w:szCs w:val="24"/>
          <w14:ligatures w14:val="standardContextual"/>
        </w:rPr>
        <w:t xml:space="preserve"> </w:t>
      </w:r>
      <w:r w:rsidR="58AA8CF1" w:rsidRPr="003C434E">
        <w:rPr>
          <w:rFonts w:ascii="Arial" w:eastAsia="Aptos" w:hAnsi="Arial" w:cs="Arial"/>
          <w:kern w:val="2"/>
          <w:sz w:val="24"/>
          <w:szCs w:val="24"/>
          <w14:ligatures w14:val="standardContextual"/>
        </w:rPr>
        <w:t xml:space="preserve">that </w:t>
      </w:r>
      <w:r w:rsidR="5915309F" w:rsidRPr="7414D072">
        <w:rPr>
          <w:rFonts w:ascii="Arial" w:eastAsia="Aptos" w:hAnsi="Arial" w:cs="Arial"/>
          <w:sz w:val="24"/>
          <w:szCs w:val="24"/>
        </w:rPr>
        <w:t xml:space="preserve">official </w:t>
      </w:r>
      <w:r w:rsidR="2C2F0478" w:rsidRPr="003C434E">
        <w:rPr>
          <w:rFonts w:ascii="Arial" w:eastAsia="Aptos" w:hAnsi="Arial" w:cs="Arial"/>
          <w:kern w:val="2"/>
          <w:sz w:val="24"/>
          <w:szCs w:val="24"/>
          <w14:ligatures w14:val="standardContextual"/>
        </w:rPr>
        <w:t>surveillance</w:t>
      </w:r>
      <w:r w:rsidR="11854BF5" w:rsidRPr="5AFBF133">
        <w:rPr>
          <w:rFonts w:ascii="Arial" w:eastAsia="Aptos" w:hAnsi="Arial" w:cs="Arial"/>
          <w:sz w:val="24"/>
          <w:szCs w:val="24"/>
        </w:rPr>
        <w:t xml:space="preserve"> </w:t>
      </w:r>
      <w:r w:rsidR="60009A1F" w:rsidRPr="003C434E">
        <w:rPr>
          <w:rFonts w:ascii="Arial" w:eastAsia="Aptos" w:hAnsi="Arial" w:cs="Arial"/>
          <w:kern w:val="2"/>
          <w:sz w:val="24"/>
          <w:szCs w:val="24"/>
          <w14:ligatures w14:val="standardContextual"/>
        </w:rPr>
        <w:t>has concluded</w:t>
      </w:r>
      <w:r w:rsidR="40425890" w:rsidRPr="003C434E">
        <w:rPr>
          <w:rFonts w:ascii="Arial" w:eastAsia="Aptos" w:hAnsi="Arial" w:cs="Arial"/>
          <w:kern w:val="2"/>
          <w:sz w:val="24"/>
          <w:szCs w:val="24"/>
          <w14:ligatures w14:val="standardContextual"/>
        </w:rPr>
        <w:t xml:space="preserve"> </w:t>
      </w:r>
      <w:r w:rsidR="665400FC" w:rsidRPr="7414D072">
        <w:rPr>
          <w:rFonts w:ascii="Arial" w:eastAsia="Aptos" w:hAnsi="Arial" w:cs="Arial"/>
          <w:sz w:val="24"/>
          <w:szCs w:val="24"/>
        </w:rPr>
        <w:t>in Gwynedd and Ynys M</w:t>
      </w:r>
      <w:r w:rsidR="3440E613" w:rsidRPr="695ABA16">
        <w:rPr>
          <w:rFonts w:ascii="Arial" w:eastAsia="Arial" w:hAnsi="Arial" w:cs="Arial"/>
          <w:color w:val="202122"/>
          <w:sz w:val="24"/>
          <w:szCs w:val="24"/>
        </w:rPr>
        <w:t>ô</w:t>
      </w:r>
      <w:r w:rsidR="6575D743" w:rsidRPr="5AFBF133">
        <w:rPr>
          <w:rFonts w:ascii="Arial" w:eastAsia="Aptos" w:hAnsi="Arial" w:cs="Arial"/>
          <w:sz w:val="24"/>
          <w:szCs w:val="24"/>
        </w:rPr>
        <w:t xml:space="preserve">n, following two </w:t>
      </w:r>
      <w:r w:rsidR="0D55726D" w:rsidRPr="5AFBF133">
        <w:rPr>
          <w:rFonts w:ascii="Arial" w:eastAsia="Aptos" w:hAnsi="Arial" w:cs="Arial"/>
          <w:sz w:val="24"/>
          <w:szCs w:val="24"/>
        </w:rPr>
        <w:t xml:space="preserve">instances </w:t>
      </w:r>
      <w:r w:rsidR="6575D743" w:rsidRPr="7414D072">
        <w:rPr>
          <w:rFonts w:ascii="Arial" w:eastAsia="Aptos" w:hAnsi="Arial" w:cs="Arial"/>
          <w:sz w:val="24"/>
          <w:szCs w:val="24"/>
        </w:rPr>
        <w:t>where</w:t>
      </w:r>
      <w:r w:rsidR="3A6D9388" w:rsidRPr="7414D072">
        <w:rPr>
          <w:rFonts w:ascii="Arial" w:eastAsia="Aptos" w:hAnsi="Arial" w:cs="Arial"/>
          <w:sz w:val="24"/>
          <w:szCs w:val="24"/>
        </w:rPr>
        <w:t xml:space="preserve"> BTV-3</w:t>
      </w:r>
      <w:r w:rsidR="6575D743" w:rsidRPr="7414D072">
        <w:rPr>
          <w:rFonts w:ascii="Arial" w:eastAsia="Aptos" w:hAnsi="Arial" w:cs="Arial"/>
          <w:sz w:val="24"/>
          <w:szCs w:val="24"/>
        </w:rPr>
        <w:t xml:space="preserve"> </w:t>
      </w:r>
      <w:r w:rsidR="6575D743" w:rsidRPr="5AFBF133">
        <w:rPr>
          <w:rFonts w:ascii="Arial" w:eastAsia="Aptos" w:hAnsi="Arial" w:cs="Arial"/>
          <w:sz w:val="24"/>
          <w:szCs w:val="24"/>
        </w:rPr>
        <w:t xml:space="preserve">infected animals were </w:t>
      </w:r>
      <w:r w:rsidR="6A59A7B8" w:rsidRPr="5AFBF133">
        <w:rPr>
          <w:rFonts w:ascii="Arial" w:eastAsia="Aptos" w:hAnsi="Arial" w:cs="Arial"/>
          <w:sz w:val="24"/>
          <w:szCs w:val="24"/>
        </w:rPr>
        <w:t xml:space="preserve">moved </w:t>
      </w:r>
      <w:r w:rsidR="6575D743" w:rsidRPr="7414D072">
        <w:rPr>
          <w:rFonts w:ascii="Arial" w:eastAsia="Aptos" w:hAnsi="Arial" w:cs="Arial"/>
          <w:sz w:val="24"/>
          <w:szCs w:val="24"/>
        </w:rPr>
        <w:t>into the area.</w:t>
      </w:r>
      <w:r w:rsidR="6525FE6D" w:rsidRPr="5AFBF133">
        <w:rPr>
          <w:rFonts w:ascii="Arial" w:eastAsia="Aptos" w:hAnsi="Arial" w:cs="Arial"/>
          <w:sz w:val="24"/>
          <w:szCs w:val="24"/>
        </w:rPr>
        <w:t xml:space="preserve"> These </w:t>
      </w:r>
      <w:r w:rsidR="3B268D10" w:rsidRPr="5AFBF133">
        <w:rPr>
          <w:rFonts w:ascii="Arial" w:eastAsia="Aptos" w:hAnsi="Arial" w:cs="Arial"/>
          <w:sz w:val="24"/>
          <w:szCs w:val="24"/>
        </w:rPr>
        <w:t xml:space="preserve">infected animals </w:t>
      </w:r>
      <w:r w:rsidR="6525FE6D" w:rsidRPr="7414D072">
        <w:rPr>
          <w:rFonts w:ascii="Arial" w:eastAsia="Aptos" w:hAnsi="Arial" w:cs="Arial"/>
          <w:sz w:val="24"/>
          <w:szCs w:val="24"/>
        </w:rPr>
        <w:t>were initially</w:t>
      </w:r>
      <w:r w:rsidR="6525FE6D" w:rsidRPr="5AFBF133">
        <w:rPr>
          <w:rFonts w:ascii="Arial" w:eastAsia="Aptos" w:hAnsi="Arial" w:cs="Arial"/>
          <w:sz w:val="24"/>
          <w:szCs w:val="24"/>
        </w:rPr>
        <w:t xml:space="preserve"> identified through the tracing of high</w:t>
      </w:r>
      <w:r w:rsidR="36D9B052" w:rsidRPr="5AFBF133">
        <w:rPr>
          <w:rFonts w:ascii="Arial" w:eastAsia="Aptos" w:hAnsi="Arial" w:cs="Arial"/>
          <w:sz w:val="24"/>
          <w:szCs w:val="24"/>
        </w:rPr>
        <w:t>-</w:t>
      </w:r>
      <w:r w:rsidR="6525FE6D" w:rsidRPr="5AFBF133">
        <w:rPr>
          <w:rFonts w:ascii="Arial" w:eastAsia="Aptos" w:hAnsi="Arial" w:cs="Arial"/>
          <w:sz w:val="24"/>
          <w:szCs w:val="24"/>
        </w:rPr>
        <w:t>risk</w:t>
      </w:r>
      <w:r w:rsidR="6525FE6D" w:rsidRPr="7414D072">
        <w:rPr>
          <w:rFonts w:ascii="Arial" w:eastAsia="Aptos" w:hAnsi="Arial" w:cs="Arial"/>
          <w:sz w:val="24"/>
          <w:szCs w:val="24"/>
        </w:rPr>
        <w:t xml:space="preserve"> animal movements by APHA, who have been </w:t>
      </w:r>
      <w:r w:rsidR="05E13900" w:rsidRPr="7414D072">
        <w:rPr>
          <w:rFonts w:ascii="Arial" w:eastAsia="Aptos" w:hAnsi="Arial" w:cs="Arial"/>
          <w:sz w:val="24"/>
          <w:szCs w:val="24"/>
        </w:rPr>
        <w:t xml:space="preserve">working tirelessly to help keep Wales free of </w:t>
      </w:r>
      <w:r w:rsidR="3A77E1F7" w:rsidRPr="7414D072">
        <w:rPr>
          <w:rFonts w:ascii="Arial" w:eastAsia="Aptos" w:hAnsi="Arial" w:cs="Arial"/>
          <w:sz w:val="24"/>
          <w:szCs w:val="24"/>
        </w:rPr>
        <w:t>B</w:t>
      </w:r>
      <w:r w:rsidR="05E13900" w:rsidRPr="7414D072">
        <w:rPr>
          <w:rFonts w:ascii="Arial" w:eastAsia="Aptos" w:hAnsi="Arial" w:cs="Arial"/>
          <w:sz w:val="24"/>
          <w:szCs w:val="24"/>
        </w:rPr>
        <w:t>luetongue virus. Follow up</w:t>
      </w:r>
      <w:r w:rsidR="75614D90" w:rsidRPr="7414D072">
        <w:rPr>
          <w:rFonts w:ascii="Arial" w:eastAsia="Aptos" w:hAnsi="Arial" w:cs="Arial"/>
          <w:sz w:val="24"/>
          <w:szCs w:val="24"/>
        </w:rPr>
        <w:t xml:space="preserve"> surveillance has found no </w:t>
      </w:r>
      <w:r w:rsidR="50AA8DD6" w:rsidRPr="7414D072">
        <w:rPr>
          <w:rFonts w:ascii="Arial" w:eastAsia="Aptos" w:hAnsi="Arial" w:cs="Arial"/>
          <w:sz w:val="24"/>
          <w:szCs w:val="24"/>
        </w:rPr>
        <w:t xml:space="preserve">further </w:t>
      </w:r>
      <w:r w:rsidR="75614D90" w:rsidRPr="7414D072">
        <w:rPr>
          <w:rFonts w:ascii="Arial" w:eastAsia="Aptos" w:hAnsi="Arial" w:cs="Arial"/>
          <w:sz w:val="24"/>
          <w:szCs w:val="24"/>
        </w:rPr>
        <w:t xml:space="preserve">evidence of </w:t>
      </w:r>
      <w:r w:rsidR="7D53DC4C" w:rsidRPr="7414D072">
        <w:rPr>
          <w:rFonts w:ascii="Arial" w:eastAsia="Aptos" w:hAnsi="Arial" w:cs="Arial"/>
          <w:sz w:val="24"/>
          <w:szCs w:val="24"/>
        </w:rPr>
        <w:t>infection,</w:t>
      </w:r>
      <w:r w:rsidR="73663839" w:rsidRPr="7414D072">
        <w:rPr>
          <w:rFonts w:ascii="Arial" w:eastAsia="Aptos" w:hAnsi="Arial" w:cs="Arial"/>
          <w:sz w:val="24"/>
          <w:szCs w:val="24"/>
        </w:rPr>
        <w:t xml:space="preserve"> </w:t>
      </w:r>
      <w:r w:rsidR="1DA33E98" w:rsidRPr="7414D072">
        <w:rPr>
          <w:rFonts w:ascii="Arial" w:eastAsia="Aptos" w:hAnsi="Arial" w:cs="Arial"/>
          <w:sz w:val="24"/>
          <w:szCs w:val="24"/>
        </w:rPr>
        <w:t>and</w:t>
      </w:r>
      <w:r w:rsidRPr="003C434E">
        <w:rPr>
          <w:rFonts w:ascii="Arial" w:eastAsia="Aptos" w:hAnsi="Arial" w:cs="Arial"/>
          <w:kern w:val="2"/>
          <w:sz w:val="24"/>
          <w:szCs w:val="24"/>
          <w14:ligatures w14:val="standardContextual"/>
        </w:rPr>
        <w:t xml:space="preserve"> I can </w:t>
      </w:r>
      <w:r w:rsidR="2CB2349F" w:rsidRPr="003C434E">
        <w:rPr>
          <w:rFonts w:ascii="Arial" w:eastAsia="Aptos" w:hAnsi="Arial" w:cs="Arial"/>
          <w:kern w:val="2"/>
          <w:sz w:val="24"/>
          <w:szCs w:val="24"/>
          <w14:ligatures w14:val="standardContextual"/>
        </w:rPr>
        <w:t xml:space="preserve">therefore </w:t>
      </w:r>
      <w:r w:rsidRPr="003C434E">
        <w:rPr>
          <w:rFonts w:ascii="Arial" w:eastAsia="Aptos" w:hAnsi="Arial" w:cs="Arial"/>
          <w:kern w:val="2"/>
          <w:sz w:val="24"/>
          <w:szCs w:val="24"/>
          <w14:ligatures w14:val="standardContextual"/>
        </w:rPr>
        <w:t xml:space="preserve">confirm that </w:t>
      </w:r>
      <w:r w:rsidR="5267FB3F" w:rsidRPr="003C434E">
        <w:rPr>
          <w:rFonts w:ascii="Arial" w:eastAsia="Aptos" w:hAnsi="Arial" w:cs="Arial"/>
          <w:kern w:val="2"/>
          <w:sz w:val="24"/>
          <w:szCs w:val="24"/>
          <w14:ligatures w14:val="standardContextual"/>
        </w:rPr>
        <w:t xml:space="preserve">Bluetongue </w:t>
      </w:r>
      <w:r w:rsidR="0E6E0FCB" w:rsidRPr="003C434E">
        <w:rPr>
          <w:rFonts w:ascii="Arial" w:eastAsia="Aptos" w:hAnsi="Arial" w:cs="Arial"/>
          <w:kern w:val="2"/>
          <w:sz w:val="24"/>
          <w:szCs w:val="24"/>
          <w14:ligatures w14:val="standardContextual"/>
        </w:rPr>
        <w:t xml:space="preserve">restrictions have been lifted </w:t>
      </w:r>
      <w:r w:rsidR="60959C0B" w:rsidRPr="003C434E">
        <w:rPr>
          <w:rFonts w:ascii="Arial" w:eastAsia="Aptos" w:hAnsi="Arial" w:cs="Arial"/>
          <w:kern w:val="2"/>
          <w:sz w:val="24"/>
          <w:szCs w:val="24"/>
          <w14:ligatures w14:val="standardContextual"/>
        </w:rPr>
        <w:t xml:space="preserve">from </w:t>
      </w:r>
      <w:bookmarkStart w:id="0" w:name="_Int_F9Gg7lJb"/>
      <w:r w:rsidR="60959C0B" w:rsidRPr="003C434E">
        <w:rPr>
          <w:rFonts w:ascii="Arial" w:eastAsia="Aptos" w:hAnsi="Arial" w:cs="Arial"/>
          <w:kern w:val="2"/>
          <w:sz w:val="24"/>
          <w:szCs w:val="24"/>
          <w14:ligatures w14:val="standardContextual"/>
        </w:rPr>
        <w:t>both of the affected</w:t>
      </w:r>
      <w:bookmarkEnd w:id="0"/>
      <w:r w:rsidR="60959C0B" w:rsidRPr="003C434E">
        <w:rPr>
          <w:rFonts w:ascii="Arial" w:eastAsia="Aptos" w:hAnsi="Arial" w:cs="Arial"/>
          <w:kern w:val="2"/>
          <w:sz w:val="24"/>
          <w:szCs w:val="24"/>
          <w14:ligatures w14:val="standardContextual"/>
        </w:rPr>
        <w:t xml:space="preserve"> farms in</w:t>
      </w:r>
      <w:r w:rsidR="0E6E0FCB" w:rsidRPr="003C434E">
        <w:rPr>
          <w:rFonts w:ascii="Arial" w:eastAsia="Aptos" w:hAnsi="Arial" w:cs="Arial"/>
          <w:kern w:val="2"/>
          <w:sz w:val="24"/>
          <w:szCs w:val="24"/>
          <w14:ligatures w14:val="standardContextual"/>
        </w:rPr>
        <w:t xml:space="preserve"> </w:t>
      </w:r>
      <w:r w:rsidRPr="003C434E">
        <w:rPr>
          <w:rFonts w:ascii="Arial" w:eastAsia="Aptos" w:hAnsi="Arial" w:cs="Arial"/>
          <w:kern w:val="2"/>
          <w:sz w:val="24"/>
          <w:szCs w:val="24"/>
          <w14:ligatures w14:val="standardContextual"/>
        </w:rPr>
        <w:t>Wales.</w:t>
      </w:r>
    </w:p>
    <w:p w14:paraId="7D0E0CD3" w14:textId="75422FE2" w:rsidR="003C434E" w:rsidRDefault="53DEA9BF" w:rsidP="00B42039">
      <w:pPr>
        <w:spacing w:after="160"/>
        <w:rPr>
          <w:rFonts w:ascii="Arial" w:eastAsia="Aptos" w:hAnsi="Arial" w:cs="Arial"/>
          <w:sz w:val="24"/>
          <w:szCs w:val="24"/>
        </w:rPr>
      </w:pPr>
      <w:r w:rsidRPr="1EB048E4">
        <w:rPr>
          <w:rFonts w:ascii="Arial" w:eastAsia="Aptos" w:hAnsi="Arial" w:cs="Arial"/>
          <w:sz w:val="24"/>
          <w:szCs w:val="24"/>
        </w:rPr>
        <w:t xml:space="preserve">I would like to thank </w:t>
      </w:r>
      <w:r w:rsidR="1A2B328D" w:rsidRPr="1EB048E4">
        <w:rPr>
          <w:rFonts w:ascii="Arial" w:eastAsia="Aptos" w:hAnsi="Arial" w:cs="Arial"/>
          <w:sz w:val="24"/>
          <w:szCs w:val="24"/>
        </w:rPr>
        <w:t>APHA and The Pirbright Institu</w:t>
      </w:r>
      <w:r w:rsidR="00777C31">
        <w:rPr>
          <w:rFonts w:ascii="Arial" w:eastAsia="Aptos" w:hAnsi="Arial" w:cs="Arial"/>
          <w:sz w:val="24"/>
          <w:szCs w:val="24"/>
        </w:rPr>
        <w:t>t</w:t>
      </w:r>
      <w:r w:rsidR="1A2B328D" w:rsidRPr="1EB048E4">
        <w:rPr>
          <w:rFonts w:ascii="Arial" w:eastAsia="Aptos" w:hAnsi="Arial" w:cs="Arial"/>
          <w:sz w:val="24"/>
          <w:szCs w:val="24"/>
        </w:rPr>
        <w:t xml:space="preserve">e, along with the Office of the Chief Veterinary </w:t>
      </w:r>
      <w:r w:rsidR="214CDAEC" w:rsidRPr="1EB048E4">
        <w:rPr>
          <w:rFonts w:ascii="Arial" w:eastAsia="Aptos" w:hAnsi="Arial" w:cs="Arial"/>
          <w:sz w:val="24"/>
          <w:szCs w:val="24"/>
        </w:rPr>
        <w:t>O</w:t>
      </w:r>
      <w:r w:rsidR="1A2B328D" w:rsidRPr="1EB048E4">
        <w:rPr>
          <w:rFonts w:ascii="Arial" w:eastAsia="Aptos" w:hAnsi="Arial" w:cs="Arial"/>
          <w:sz w:val="24"/>
          <w:szCs w:val="24"/>
        </w:rPr>
        <w:t>fficer for their work to investigat</w:t>
      </w:r>
      <w:r w:rsidR="324993D0" w:rsidRPr="1EB048E4">
        <w:rPr>
          <w:rFonts w:ascii="Arial" w:eastAsia="Aptos" w:hAnsi="Arial" w:cs="Arial"/>
          <w:sz w:val="24"/>
          <w:szCs w:val="24"/>
        </w:rPr>
        <w:t xml:space="preserve">e and resolve these </w:t>
      </w:r>
      <w:r w:rsidR="66E1AC7C" w:rsidRPr="1EB048E4">
        <w:rPr>
          <w:rFonts w:ascii="Arial" w:eastAsia="Aptos" w:hAnsi="Arial" w:cs="Arial"/>
          <w:sz w:val="24"/>
          <w:szCs w:val="24"/>
        </w:rPr>
        <w:t>incidents</w:t>
      </w:r>
      <w:r w:rsidR="324993D0" w:rsidRPr="1EB048E4">
        <w:rPr>
          <w:rFonts w:ascii="Arial" w:eastAsia="Aptos" w:hAnsi="Arial" w:cs="Arial"/>
          <w:sz w:val="24"/>
          <w:szCs w:val="24"/>
        </w:rPr>
        <w:t xml:space="preserve">. I would also like to thank the farmers involved for their patience and cooperation around the disease control and investigation measures that </w:t>
      </w:r>
      <w:r w:rsidR="75258748" w:rsidRPr="1EB048E4">
        <w:rPr>
          <w:rFonts w:ascii="Arial" w:eastAsia="Aptos" w:hAnsi="Arial" w:cs="Arial"/>
          <w:sz w:val="24"/>
          <w:szCs w:val="24"/>
        </w:rPr>
        <w:t>were put in place.</w:t>
      </w:r>
    </w:p>
    <w:p w14:paraId="6C032CCE" w14:textId="458C8E23" w:rsidR="003C434E" w:rsidRDefault="75258748" w:rsidP="00B42039">
      <w:pPr>
        <w:pStyle w:val="NormalWeb"/>
        <w:shd w:val="clear" w:color="auto" w:fill="FFFFFF" w:themeFill="background1"/>
        <w:spacing w:before="0" w:beforeAutospacing="0" w:after="300" w:afterAutospacing="0"/>
        <w:rPr>
          <w:rFonts w:ascii="Arial" w:eastAsia="Aptos" w:hAnsi="Arial" w:cs="Arial"/>
        </w:rPr>
      </w:pPr>
      <w:r w:rsidRPr="1EB048E4">
        <w:rPr>
          <w:rFonts w:ascii="Arial" w:eastAsia="Aptos" w:hAnsi="Arial" w:cs="Arial"/>
        </w:rPr>
        <w:t xml:space="preserve">We are fortunate that these </w:t>
      </w:r>
      <w:r w:rsidR="6770AA0D" w:rsidRPr="1EB048E4">
        <w:rPr>
          <w:rFonts w:ascii="Arial" w:eastAsia="Aptos" w:hAnsi="Arial" w:cs="Arial"/>
        </w:rPr>
        <w:t xml:space="preserve">incidents </w:t>
      </w:r>
      <w:r w:rsidRPr="1EB048E4">
        <w:rPr>
          <w:rFonts w:ascii="Arial" w:eastAsia="Aptos" w:hAnsi="Arial" w:cs="Arial"/>
        </w:rPr>
        <w:t xml:space="preserve">have </w:t>
      </w:r>
      <w:r w:rsidR="2E9B6C9E" w:rsidRPr="1EB048E4">
        <w:rPr>
          <w:rFonts w:ascii="Arial" w:eastAsia="Aptos" w:hAnsi="Arial" w:cs="Arial"/>
        </w:rPr>
        <w:t xml:space="preserve">only </w:t>
      </w:r>
      <w:r w:rsidRPr="1EB048E4">
        <w:rPr>
          <w:rFonts w:ascii="Arial" w:eastAsia="Aptos" w:hAnsi="Arial" w:cs="Arial"/>
        </w:rPr>
        <w:t xml:space="preserve">been near misses, and that wider disease spread has not happened in Wales. </w:t>
      </w:r>
      <w:r w:rsidR="7C66C9DF" w:rsidRPr="1EB048E4">
        <w:rPr>
          <w:rFonts w:ascii="Arial" w:eastAsia="Aptos" w:hAnsi="Arial" w:cs="Arial"/>
        </w:rPr>
        <w:t xml:space="preserve">However, </w:t>
      </w:r>
      <w:r w:rsidR="4C702260" w:rsidRPr="1EB048E4">
        <w:rPr>
          <w:rFonts w:ascii="Arial" w:eastAsia="Aptos" w:hAnsi="Arial" w:cs="Arial"/>
        </w:rPr>
        <w:t>w</w:t>
      </w:r>
      <w:r w:rsidRPr="1EB048E4">
        <w:rPr>
          <w:rFonts w:ascii="Arial" w:eastAsia="Aptos" w:hAnsi="Arial" w:cs="Arial"/>
        </w:rPr>
        <w:t>e cannot afford to be complacent with animal diseases. I must re-emphasise the importance of responsible and safe sourcing of livestock</w:t>
      </w:r>
      <w:r w:rsidR="2BA34FCC" w:rsidRPr="1EB048E4">
        <w:rPr>
          <w:rFonts w:ascii="Arial" w:eastAsia="Aptos" w:hAnsi="Arial" w:cs="Arial"/>
        </w:rPr>
        <w:t xml:space="preserve"> to keep Bluetongue out of Wales</w:t>
      </w:r>
      <w:r w:rsidR="20F6F0C8" w:rsidRPr="1EB048E4">
        <w:rPr>
          <w:rFonts w:ascii="Arial" w:eastAsia="Aptos" w:hAnsi="Arial" w:cs="Arial"/>
        </w:rPr>
        <w:t xml:space="preserve">. </w:t>
      </w:r>
      <w:r w:rsidR="0F295109" w:rsidRPr="1EB048E4">
        <w:rPr>
          <w:rFonts w:ascii="Arial" w:eastAsia="Aptos" w:hAnsi="Arial" w:cs="Arial"/>
        </w:rPr>
        <w:t xml:space="preserve">Livestock movements pose by far the greatest risk to Welsh livestock. </w:t>
      </w:r>
      <w:r w:rsidRPr="1EB048E4">
        <w:rPr>
          <w:rFonts w:ascii="Arial" w:eastAsia="Aptos" w:hAnsi="Arial" w:cs="Arial"/>
        </w:rPr>
        <w:t xml:space="preserve"> </w:t>
      </w:r>
    </w:p>
    <w:p w14:paraId="7003AB73" w14:textId="1A13E668" w:rsidR="002B3F84" w:rsidRDefault="242CBCE1" w:rsidP="00B42039">
      <w:pPr>
        <w:pStyle w:val="NormalWeb"/>
        <w:shd w:val="clear" w:color="auto" w:fill="FFFFFF" w:themeFill="background1"/>
        <w:spacing w:before="0" w:beforeAutospacing="0" w:after="300" w:afterAutospacing="0"/>
        <w:rPr>
          <w:rFonts w:ascii="Arial" w:hAnsi="Arial" w:cs="Arial"/>
          <w:color w:val="1F1F1F"/>
        </w:rPr>
      </w:pPr>
      <w:r w:rsidRPr="1EB048E4">
        <w:rPr>
          <w:rFonts w:ascii="Arial" w:hAnsi="Arial" w:cs="Arial"/>
          <w:color w:val="1F1F1F"/>
        </w:rPr>
        <w:t xml:space="preserve">Welsh Government’s policy of not allowing the movement of susceptible animals from the restricted zone in England, except to designated abattoirs will remain in place to underpin the efforts of industry. To help farmers and vets, APHA have provided an online, </w:t>
      </w:r>
      <w:hyperlink r:id="rId8" w:history="1">
        <w:r w:rsidRPr="1EB048E4">
          <w:rPr>
            <w:rStyle w:val="Hyperlink"/>
            <w:rFonts w:ascii="Arial" w:eastAsia="Arial" w:hAnsi="Arial" w:cs="Arial"/>
            <w:color w:val="1D70B8"/>
          </w:rPr>
          <w:t>Bluetongue interactive map</w:t>
        </w:r>
      </w:hyperlink>
      <w:r w:rsidRPr="1EB048E4">
        <w:rPr>
          <w:rFonts w:ascii="Arial" w:hAnsi="Arial" w:cs="Arial"/>
          <w:color w:val="1F1F1F"/>
        </w:rPr>
        <w:t xml:space="preserve"> that enables anyone to search by postcode and visualise the extent of the restricted zone, and I encourage everyone to use it before buying livestock. </w:t>
      </w:r>
    </w:p>
    <w:p w14:paraId="7E39306C" w14:textId="44BDB2A2" w:rsidR="003C434E" w:rsidRDefault="75258748" w:rsidP="00B42039">
      <w:pPr>
        <w:pStyle w:val="NormalWeb"/>
        <w:shd w:val="clear" w:color="auto" w:fill="FFFFFF" w:themeFill="background1"/>
        <w:spacing w:before="0" w:beforeAutospacing="0" w:after="300" w:afterAutospacing="0"/>
        <w:rPr>
          <w:rFonts w:ascii="Arial" w:eastAsia="Aptos" w:hAnsi="Arial" w:cs="Arial"/>
        </w:rPr>
      </w:pPr>
      <w:r w:rsidRPr="1EB048E4">
        <w:rPr>
          <w:rFonts w:ascii="Arial" w:eastAsia="Aptos" w:hAnsi="Arial" w:cs="Arial"/>
        </w:rPr>
        <w:t>It is crucial that farmers, vets and livestock traders</w:t>
      </w:r>
      <w:r w:rsidR="1EA457EC" w:rsidRPr="1EB048E4">
        <w:rPr>
          <w:rFonts w:ascii="Arial" w:eastAsia="Aptos" w:hAnsi="Arial" w:cs="Arial"/>
        </w:rPr>
        <w:t xml:space="preserve"> work together and</w:t>
      </w:r>
      <w:r w:rsidRPr="1EB048E4">
        <w:rPr>
          <w:rFonts w:ascii="Arial" w:eastAsia="Aptos" w:hAnsi="Arial" w:cs="Arial"/>
        </w:rPr>
        <w:t xml:space="preserve"> exercise caution</w:t>
      </w:r>
      <w:r w:rsidR="5AF040B0" w:rsidRPr="1EB048E4">
        <w:rPr>
          <w:rFonts w:ascii="Arial" w:eastAsia="Aptos" w:hAnsi="Arial" w:cs="Arial"/>
        </w:rPr>
        <w:t xml:space="preserve">, </w:t>
      </w:r>
      <w:r w:rsidRPr="1EB048E4">
        <w:rPr>
          <w:rFonts w:ascii="Arial" w:eastAsia="Aptos" w:hAnsi="Arial" w:cs="Arial"/>
        </w:rPr>
        <w:t>verify</w:t>
      </w:r>
      <w:r w:rsidR="1973E551" w:rsidRPr="1EB048E4">
        <w:rPr>
          <w:rFonts w:ascii="Arial" w:eastAsia="Aptos" w:hAnsi="Arial" w:cs="Arial"/>
        </w:rPr>
        <w:t>ing</w:t>
      </w:r>
      <w:r w:rsidRPr="1EB048E4">
        <w:rPr>
          <w:rFonts w:ascii="Arial" w:eastAsia="Aptos" w:hAnsi="Arial" w:cs="Arial"/>
        </w:rPr>
        <w:t xml:space="preserve"> the origin and health status of animals before movement.</w:t>
      </w:r>
      <w:r w:rsidR="7E6AB504" w:rsidRPr="1EB048E4">
        <w:rPr>
          <w:rFonts w:ascii="Arial" w:eastAsia="Aptos" w:hAnsi="Arial" w:cs="Arial"/>
        </w:rPr>
        <w:t xml:space="preserve"> We have a collective responsibility to protect the health and welfare of our </w:t>
      </w:r>
      <w:r w:rsidR="36837126" w:rsidRPr="1EB048E4">
        <w:rPr>
          <w:rFonts w:ascii="Arial" w:eastAsia="Aptos" w:hAnsi="Arial" w:cs="Arial"/>
        </w:rPr>
        <w:t>herds and flocks</w:t>
      </w:r>
      <w:r w:rsidR="7E6AB504" w:rsidRPr="1EB048E4">
        <w:rPr>
          <w:rFonts w:ascii="Arial" w:eastAsia="Aptos" w:hAnsi="Arial" w:cs="Arial"/>
        </w:rPr>
        <w:t xml:space="preserve">, and I urge </w:t>
      </w:r>
      <w:r w:rsidR="22B8FF6C" w:rsidRPr="1EB048E4">
        <w:rPr>
          <w:rFonts w:ascii="Arial" w:eastAsia="Aptos" w:hAnsi="Arial" w:cs="Arial"/>
        </w:rPr>
        <w:t>all</w:t>
      </w:r>
      <w:r w:rsidR="7E6AB504" w:rsidRPr="1EB048E4">
        <w:rPr>
          <w:rFonts w:ascii="Arial" w:eastAsia="Aptos" w:hAnsi="Arial" w:cs="Arial"/>
        </w:rPr>
        <w:t xml:space="preserve"> keepers to think not only of the risks </w:t>
      </w:r>
      <w:r w:rsidR="412262A5" w:rsidRPr="1EB048E4">
        <w:rPr>
          <w:rFonts w:ascii="Arial" w:eastAsia="Aptos" w:hAnsi="Arial" w:cs="Arial"/>
        </w:rPr>
        <w:t xml:space="preserve">that </w:t>
      </w:r>
      <w:r w:rsidR="7E6AB504" w:rsidRPr="1EB048E4">
        <w:rPr>
          <w:rFonts w:ascii="Arial" w:eastAsia="Aptos" w:hAnsi="Arial" w:cs="Arial"/>
        </w:rPr>
        <w:t xml:space="preserve">livestock </w:t>
      </w:r>
      <w:r w:rsidR="131A49E6" w:rsidRPr="1EB048E4">
        <w:rPr>
          <w:rFonts w:ascii="Arial" w:eastAsia="Aptos" w:hAnsi="Arial" w:cs="Arial"/>
        </w:rPr>
        <w:t>movements could pose to their</w:t>
      </w:r>
      <w:r w:rsidR="6E6DCC8E" w:rsidRPr="1EB048E4">
        <w:rPr>
          <w:rFonts w:ascii="Arial" w:eastAsia="Aptos" w:hAnsi="Arial" w:cs="Arial"/>
        </w:rPr>
        <w:t xml:space="preserve"> own</w:t>
      </w:r>
      <w:r w:rsidR="131A49E6" w:rsidRPr="1EB048E4">
        <w:rPr>
          <w:rFonts w:ascii="Arial" w:eastAsia="Aptos" w:hAnsi="Arial" w:cs="Arial"/>
        </w:rPr>
        <w:t xml:space="preserve"> animals, but also </w:t>
      </w:r>
      <w:r w:rsidR="338D7467" w:rsidRPr="1EB048E4">
        <w:rPr>
          <w:rFonts w:ascii="Arial" w:eastAsia="Aptos" w:hAnsi="Arial" w:cs="Arial"/>
        </w:rPr>
        <w:t>to</w:t>
      </w:r>
      <w:r w:rsidR="131A49E6" w:rsidRPr="1EB048E4">
        <w:rPr>
          <w:rFonts w:ascii="Arial" w:eastAsia="Aptos" w:hAnsi="Arial" w:cs="Arial"/>
        </w:rPr>
        <w:t xml:space="preserve"> their neighbours.</w:t>
      </w:r>
    </w:p>
    <w:p w14:paraId="6A698B9B" w14:textId="00492589" w:rsidR="003C434E" w:rsidRDefault="5E901C19" w:rsidP="00B42039">
      <w:pPr>
        <w:pStyle w:val="NormalWeb"/>
        <w:shd w:val="clear" w:color="auto" w:fill="FFFFFF" w:themeFill="background1"/>
        <w:spacing w:before="0" w:beforeAutospacing="0" w:after="300" w:afterAutospacing="0"/>
        <w:rPr>
          <w:rFonts w:ascii="Arial" w:eastAsia="Aptos" w:hAnsi="Arial" w:cs="Arial"/>
        </w:rPr>
      </w:pPr>
      <w:r w:rsidRPr="1EB048E4">
        <w:rPr>
          <w:rFonts w:ascii="Arial" w:eastAsia="Aptos" w:hAnsi="Arial" w:cs="Arial"/>
        </w:rPr>
        <w:lastRenderedPageBreak/>
        <w:t>I would</w:t>
      </w:r>
      <w:r w:rsidR="2A4A4DD6" w:rsidRPr="1EB048E4">
        <w:rPr>
          <w:rFonts w:ascii="Arial" w:eastAsia="Aptos" w:hAnsi="Arial" w:cs="Arial"/>
        </w:rPr>
        <w:t xml:space="preserve"> also</w:t>
      </w:r>
      <w:r w:rsidRPr="1EB048E4">
        <w:rPr>
          <w:rFonts w:ascii="Arial" w:eastAsia="Aptos" w:hAnsi="Arial" w:cs="Arial"/>
        </w:rPr>
        <w:t xml:space="preserve"> like to extend thanks to our partners within the agricultural and veterinary sectors for their continued engagement with </w:t>
      </w:r>
      <w:r w:rsidR="20A85D47" w:rsidRPr="1EB048E4">
        <w:rPr>
          <w:rFonts w:ascii="Arial" w:eastAsia="Aptos" w:hAnsi="Arial" w:cs="Arial"/>
        </w:rPr>
        <w:t xml:space="preserve">my officials on </w:t>
      </w:r>
      <w:r w:rsidR="1685535C" w:rsidRPr="1EB048E4">
        <w:rPr>
          <w:rFonts w:ascii="Arial" w:eastAsia="Aptos" w:hAnsi="Arial" w:cs="Arial"/>
        </w:rPr>
        <w:t>B</w:t>
      </w:r>
      <w:r w:rsidR="20A85D47" w:rsidRPr="1EB048E4">
        <w:rPr>
          <w:rFonts w:ascii="Arial" w:eastAsia="Aptos" w:hAnsi="Arial" w:cs="Arial"/>
        </w:rPr>
        <w:t>luetongue. Animal diseases are challenges that are best solved in partnership</w:t>
      </w:r>
      <w:r w:rsidR="632010A3" w:rsidRPr="1EB048E4">
        <w:rPr>
          <w:rFonts w:ascii="Arial" w:eastAsia="Aptos" w:hAnsi="Arial" w:cs="Arial"/>
        </w:rPr>
        <w:t xml:space="preserve">, and it is our collective ambition to keep Welsh livestock safe. </w:t>
      </w:r>
    </w:p>
    <w:p w14:paraId="1DD22714" w14:textId="0EA4F915" w:rsidR="003C434E" w:rsidRPr="003C434E" w:rsidRDefault="3B4482A0" w:rsidP="00B42039">
      <w:pPr>
        <w:spacing w:after="160"/>
        <w:rPr>
          <w:rFonts w:ascii="Arial" w:eastAsia="Aptos" w:hAnsi="Arial" w:cs="Arial"/>
          <w:sz w:val="24"/>
          <w:szCs w:val="24"/>
        </w:rPr>
      </w:pPr>
      <w:r w:rsidRPr="003C434E">
        <w:rPr>
          <w:rFonts w:ascii="Arial" w:eastAsia="Aptos" w:hAnsi="Arial" w:cs="Arial"/>
          <w:kern w:val="2"/>
          <w:sz w:val="24"/>
          <w:szCs w:val="24"/>
          <w14:ligatures w14:val="standardContextual"/>
        </w:rPr>
        <w:t>While we cannot predict what the future will hold entirely, l</w:t>
      </w:r>
      <w:r w:rsidR="003C434E" w:rsidRPr="003C434E">
        <w:rPr>
          <w:rFonts w:ascii="Arial" w:eastAsia="Aptos" w:hAnsi="Arial" w:cs="Arial"/>
          <w:kern w:val="2"/>
          <w:sz w:val="24"/>
          <w:szCs w:val="24"/>
          <w14:ligatures w14:val="standardContextual"/>
        </w:rPr>
        <w:t>ooking ahead</w:t>
      </w:r>
      <w:r w:rsidR="2011BF44" w:rsidRPr="5AFBF133">
        <w:rPr>
          <w:rFonts w:ascii="Arial" w:eastAsia="Aptos" w:hAnsi="Arial" w:cs="Arial"/>
          <w:sz w:val="24"/>
          <w:szCs w:val="24"/>
        </w:rPr>
        <w:t xml:space="preserve"> to next spring we </w:t>
      </w:r>
      <w:bookmarkStart w:id="1" w:name="_Int_4Z0VDYzj"/>
      <w:r w:rsidR="2011BF44" w:rsidRPr="5AFBF133">
        <w:rPr>
          <w:rFonts w:ascii="Arial" w:eastAsia="Aptos" w:hAnsi="Arial" w:cs="Arial"/>
          <w:sz w:val="24"/>
          <w:szCs w:val="24"/>
        </w:rPr>
        <w:t>have to</w:t>
      </w:r>
      <w:bookmarkEnd w:id="1"/>
      <w:r w:rsidR="2011BF44" w:rsidRPr="003C434E">
        <w:rPr>
          <w:rFonts w:ascii="Arial" w:eastAsia="Aptos" w:hAnsi="Arial" w:cs="Arial"/>
          <w:kern w:val="2"/>
          <w:sz w:val="24"/>
          <w:szCs w:val="24"/>
          <w14:ligatures w14:val="standardContextual"/>
        </w:rPr>
        <w:t xml:space="preserve"> be prepared that the threat of</w:t>
      </w:r>
      <w:r w:rsidR="70958C2E" w:rsidRPr="003C434E">
        <w:rPr>
          <w:rFonts w:ascii="Arial" w:eastAsia="Aptos" w:hAnsi="Arial" w:cs="Arial"/>
          <w:kern w:val="2"/>
          <w:sz w:val="24"/>
          <w:szCs w:val="24"/>
          <w14:ligatures w14:val="standardContextual"/>
        </w:rPr>
        <w:t xml:space="preserve"> B</w:t>
      </w:r>
      <w:r w:rsidR="2011BF44" w:rsidRPr="003C434E">
        <w:rPr>
          <w:rFonts w:ascii="Arial" w:eastAsia="Aptos" w:hAnsi="Arial" w:cs="Arial"/>
          <w:kern w:val="2"/>
          <w:sz w:val="24"/>
          <w:szCs w:val="24"/>
          <w14:ligatures w14:val="standardContextual"/>
        </w:rPr>
        <w:t>luetongue may grow.</w:t>
      </w:r>
      <w:r w:rsidR="003C434E" w:rsidRPr="003C434E">
        <w:rPr>
          <w:rFonts w:ascii="Arial" w:eastAsia="Aptos" w:hAnsi="Arial" w:cs="Arial"/>
          <w:kern w:val="2"/>
          <w:sz w:val="24"/>
          <w:szCs w:val="24"/>
          <w14:ligatures w14:val="standardContextual"/>
        </w:rPr>
        <w:t xml:space="preserve"> </w:t>
      </w:r>
      <w:r w:rsidR="5B2C689F" w:rsidRPr="0D0D5803">
        <w:rPr>
          <w:rFonts w:ascii="Arial" w:eastAsia="Aptos" w:hAnsi="Arial" w:cs="Arial"/>
          <w:sz w:val="24"/>
          <w:szCs w:val="24"/>
        </w:rPr>
        <w:t xml:space="preserve">We </w:t>
      </w:r>
      <w:r w:rsidR="003C434E" w:rsidRPr="003C434E">
        <w:rPr>
          <w:rFonts w:ascii="Arial" w:eastAsia="Aptos" w:hAnsi="Arial" w:cs="Arial"/>
          <w:kern w:val="2"/>
          <w:sz w:val="24"/>
          <w:szCs w:val="24"/>
          <w14:ligatures w14:val="standardContextual"/>
        </w:rPr>
        <w:t xml:space="preserve">will </w:t>
      </w:r>
      <w:r w:rsidR="4E71FC1C" w:rsidRPr="2656EBEE">
        <w:rPr>
          <w:rFonts w:ascii="Arial" w:eastAsia="Aptos" w:hAnsi="Arial" w:cs="Arial"/>
          <w:sz w:val="24"/>
          <w:szCs w:val="24"/>
        </w:rPr>
        <w:t>continue</w:t>
      </w:r>
      <w:r w:rsidR="003C434E" w:rsidRPr="003C434E">
        <w:rPr>
          <w:rFonts w:ascii="Arial" w:eastAsia="Aptos" w:hAnsi="Arial" w:cs="Arial"/>
          <w:kern w:val="2"/>
          <w:sz w:val="24"/>
          <w:szCs w:val="24"/>
          <w14:ligatures w14:val="standardContextual"/>
        </w:rPr>
        <w:t xml:space="preserve"> working closely </w:t>
      </w:r>
      <w:r w:rsidR="7262DCBF" w:rsidRPr="003C434E">
        <w:rPr>
          <w:rFonts w:ascii="Arial" w:eastAsia="Aptos" w:hAnsi="Arial" w:cs="Arial"/>
          <w:kern w:val="2"/>
          <w:sz w:val="24"/>
          <w:szCs w:val="24"/>
          <w14:ligatures w14:val="standardContextual"/>
        </w:rPr>
        <w:t xml:space="preserve">with </w:t>
      </w:r>
      <w:r w:rsidR="627152A6" w:rsidRPr="003C434E">
        <w:rPr>
          <w:rFonts w:ascii="Arial" w:eastAsia="Aptos" w:hAnsi="Arial" w:cs="Arial"/>
          <w:kern w:val="2"/>
          <w:sz w:val="24"/>
          <w:szCs w:val="24"/>
          <w14:ligatures w14:val="standardContextual"/>
        </w:rPr>
        <w:t>APHA</w:t>
      </w:r>
      <w:r w:rsidR="10D177E7" w:rsidRPr="003C434E">
        <w:rPr>
          <w:rFonts w:ascii="Arial" w:eastAsia="Aptos" w:hAnsi="Arial" w:cs="Arial"/>
          <w:kern w:val="2"/>
          <w:sz w:val="24"/>
          <w:szCs w:val="24"/>
          <w14:ligatures w14:val="standardContextual"/>
        </w:rPr>
        <w:t>, the Pirbright Institute</w:t>
      </w:r>
      <w:r w:rsidR="627152A6" w:rsidRPr="003C434E">
        <w:rPr>
          <w:rFonts w:ascii="Arial" w:eastAsia="Aptos" w:hAnsi="Arial" w:cs="Arial"/>
          <w:kern w:val="2"/>
          <w:sz w:val="24"/>
          <w:szCs w:val="24"/>
          <w14:ligatures w14:val="standardContextual"/>
        </w:rPr>
        <w:t xml:space="preserve"> and the other UK administrations to ensure we are prepared</w:t>
      </w:r>
      <w:r w:rsidR="504D1E0D" w:rsidRPr="0D0D5803">
        <w:rPr>
          <w:rFonts w:ascii="Arial" w:eastAsia="Aptos" w:hAnsi="Arial" w:cs="Arial"/>
          <w:sz w:val="24"/>
          <w:szCs w:val="24"/>
        </w:rPr>
        <w:t>.</w:t>
      </w:r>
      <w:r w:rsidR="504D1E0D" w:rsidRPr="003C434E">
        <w:rPr>
          <w:rFonts w:ascii="Arial" w:eastAsia="Aptos" w:hAnsi="Arial" w:cs="Arial"/>
          <w:kern w:val="2"/>
          <w:sz w:val="24"/>
          <w:szCs w:val="24"/>
          <w14:ligatures w14:val="standardContextual"/>
        </w:rPr>
        <w:t xml:space="preserve">  </w:t>
      </w:r>
      <w:r w:rsidR="0552AD92" w:rsidRPr="0D0D5803">
        <w:rPr>
          <w:rFonts w:ascii="Arial" w:eastAsia="Aptos" w:hAnsi="Arial" w:cs="Arial"/>
          <w:sz w:val="24"/>
          <w:szCs w:val="24"/>
        </w:rPr>
        <w:t>W</w:t>
      </w:r>
      <w:r w:rsidR="504D1E0D" w:rsidRPr="2656EBEE">
        <w:rPr>
          <w:rFonts w:ascii="Arial" w:eastAsia="Aptos" w:hAnsi="Arial" w:cs="Arial"/>
          <w:sz w:val="24"/>
          <w:szCs w:val="24"/>
        </w:rPr>
        <w:t xml:space="preserve">e </w:t>
      </w:r>
      <w:r w:rsidR="1026BAFF" w:rsidRPr="2656EBEE">
        <w:rPr>
          <w:rFonts w:ascii="Arial" w:eastAsia="Aptos" w:hAnsi="Arial" w:cs="Arial"/>
          <w:sz w:val="24"/>
          <w:szCs w:val="24"/>
        </w:rPr>
        <w:t>are committed to the</w:t>
      </w:r>
      <w:r w:rsidR="54F71550" w:rsidRPr="003C434E">
        <w:rPr>
          <w:rFonts w:ascii="Arial" w:eastAsia="Aptos" w:hAnsi="Arial" w:cs="Arial"/>
          <w:kern w:val="2"/>
          <w:sz w:val="24"/>
          <w:szCs w:val="24"/>
          <w14:ligatures w14:val="standardContextual"/>
        </w:rPr>
        <w:t xml:space="preserve"> ongoing</w:t>
      </w:r>
      <w:r w:rsidR="7448FC26" w:rsidRPr="003C434E">
        <w:rPr>
          <w:rFonts w:ascii="Arial" w:eastAsia="Aptos" w:hAnsi="Arial" w:cs="Arial"/>
          <w:kern w:val="2"/>
          <w:sz w:val="24"/>
          <w:szCs w:val="24"/>
          <w14:ligatures w14:val="standardContextual"/>
        </w:rPr>
        <w:t xml:space="preserve"> </w:t>
      </w:r>
      <w:r w:rsidR="561860D0" w:rsidRPr="003C434E">
        <w:rPr>
          <w:rFonts w:ascii="Arial" w:eastAsia="Aptos" w:hAnsi="Arial" w:cs="Arial"/>
          <w:kern w:val="2"/>
          <w:sz w:val="24"/>
          <w:szCs w:val="24"/>
          <w14:ligatures w14:val="standardContextual"/>
        </w:rPr>
        <w:t>partnership</w:t>
      </w:r>
      <w:r w:rsidR="7448FC26" w:rsidRPr="003C434E">
        <w:rPr>
          <w:rFonts w:ascii="Arial" w:eastAsia="Aptos" w:hAnsi="Arial" w:cs="Arial"/>
          <w:kern w:val="2"/>
          <w:sz w:val="24"/>
          <w:szCs w:val="24"/>
          <w14:ligatures w14:val="standardContextual"/>
        </w:rPr>
        <w:t xml:space="preserve"> </w:t>
      </w:r>
      <w:r w:rsidR="54E85388" w:rsidRPr="003C434E">
        <w:rPr>
          <w:rFonts w:ascii="Arial" w:eastAsia="Aptos" w:hAnsi="Arial" w:cs="Arial"/>
          <w:kern w:val="2"/>
          <w:sz w:val="24"/>
          <w:szCs w:val="24"/>
          <w14:ligatures w14:val="standardContextual"/>
        </w:rPr>
        <w:t xml:space="preserve">work </w:t>
      </w:r>
      <w:r w:rsidR="7448FC26" w:rsidRPr="003C434E">
        <w:rPr>
          <w:rFonts w:ascii="Arial" w:eastAsia="Aptos" w:hAnsi="Arial" w:cs="Arial"/>
          <w:kern w:val="2"/>
          <w:sz w:val="24"/>
          <w:szCs w:val="24"/>
          <w14:ligatures w14:val="standardContextual"/>
        </w:rPr>
        <w:t>with</w:t>
      </w:r>
      <w:r w:rsidR="190665C2" w:rsidRPr="0D0D5803" w:rsidDel="6F577AA4">
        <w:rPr>
          <w:rFonts w:ascii="Arial" w:eastAsia="Aptos" w:hAnsi="Arial" w:cs="Arial"/>
          <w:sz w:val="24"/>
          <w:szCs w:val="24"/>
        </w:rPr>
        <w:t xml:space="preserve"> our</w:t>
      </w:r>
      <w:r w:rsidR="3B0D41ED" w:rsidRPr="2656EBEE">
        <w:rPr>
          <w:rFonts w:ascii="Arial" w:eastAsia="Aptos" w:hAnsi="Arial" w:cs="Arial"/>
          <w:sz w:val="24"/>
          <w:szCs w:val="24"/>
        </w:rPr>
        <w:t xml:space="preserve"> </w:t>
      </w:r>
      <w:r w:rsidR="003C434E" w:rsidRPr="2656EBEE">
        <w:rPr>
          <w:rFonts w:ascii="Arial" w:eastAsia="Aptos" w:hAnsi="Arial" w:cs="Arial"/>
          <w:sz w:val="24"/>
          <w:szCs w:val="24"/>
        </w:rPr>
        <w:t xml:space="preserve">industry </w:t>
      </w:r>
      <w:r w:rsidR="7DA40951" w:rsidRPr="0D0D5803" w:rsidDel="6DEC09EF">
        <w:rPr>
          <w:rFonts w:ascii="Arial" w:eastAsia="Aptos" w:hAnsi="Arial" w:cs="Arial"/>
          <w:sz w:val="24"/>
          <w:szCs w:val="24"/>
        </w:rPr>
        <w:t>working group</w:t>
      </w:r>
      <w:r w:rsidR="133BC9EF" w:rsidRPr="0D0D5803" w:rsidDel="3BFD536F">
        <w:rPr>
          <w:rFonts w:ascii="Arial" w:eastAsia="Aptos" w:hAnsi="Arial" w:cs="Arial"/>
          <w:sz w:val="24"/>
          <w:szCs w:val="24"/>
        </w:rPr>
        <w:t>,</w:t>
      </w:r>
      <w:r w:rsidR="7DA40951" w:rsidRPr="5AFBF133">
        <w:rPr>
          <w:rFonts w:ascii="Arial" w:eastAsia="Aptos" w:hAnsi="Arial" w:cs="Arial"/>
          <w:sz w:val="24"/>
          <w:szCs w:val="24"/>
        </w:rPr>
        <w:t xml:space="preserve"> </w:t>
      </w:r>
      <w:r w:rsidR="3DCB7333" w:rsidRPr="5AFBF133">
        <w:rPr>
          <w:rFonts w:ascii="Arial" w:eastAsia="Aptos" w:hAnsi="Arial" w:cs="Arial"/>
          <w:sz w:val="24"/>
          <w:szCs w:val="24"/>
        </w:rPr>
        <w:t xml:space="preserve">to </w:t>
      </w:r>
      <w:r w:rsidR="5E085996" w:rsidRPr="5AFBF133">
        <w:rPr>
          <w:rFonts w:ascii="Arial" w:eastAsia="Aptos" w:hAnsi="Arial" w:cs="Arial"/>
          <w:sz w:val="24"/>
          <w:szCs w:val="24"/>
        </w:rPr>
        <w:t>protect Wales, and consider their advice around important strategic decisions</w:t>
      </w:r>
      <w:r w:rsidR="41B31CEE" w:rsidRPr="5AFBF133">
        <w:rPr>
          <w:rFonts w:ascii="Arial" w:eastAsia="Aptos" w:hAnsi="Arial" w:cs="Arial"/>
          <w:sz w:val="24"/>
          <w:szCs w:val="24"/>
        </w:rPr>
        <w:t xml:space="preserve">, such as the role of livestock vaccination against </w:t>
      </w:r>
      <w:r w:rsidR="46FBCFD3" w:rsidRPr="5AFBF133">
        <w:rPr>
          <w:rFonts w:ascii="Arial" w:eastAsia="Aptos" w:hAnsi="Arial" w:cs="Arial"/>
          <w:sz w:val="24"/>
          <w:szCs w:val="24"/>
        </w:rPr>
        <w:t>B</w:t>
      </w:r>
      <w:r w:rsidR="41B31CEE" w:rsidRPr="5AFBF133">
        <w:rPr>
          <w:rFonts w:ascii="Arial" w:eastAsia="Aptos" w:hAnsi="Arial" w:cs="Arial"/>
          <w:sz w:val="24"/>
          <w:szCs w:val="24"/>
        </w:rPr>
        <w:t>luetongue.</w:t>
      </w:r>
    </w:p>
    <w:p w14:paraId="70949B80" w14:textId="2810A310" w:rsidR="003C434E" w:rsidRPr="003C434E" w:rsidRDefault="42AE0BB9" w:rsidP="00B42039">
      <w:pPr>
        <w:rPr>
          <w:rFonts w:ascii="Arial" w:eastAsia="Arial" w:hAnsi="Arial" w:cs="Arial"/>
        </w:rPr>
      </w:pPr>
      <w:r w:rsidRPr="1EB048E4">
        <w:rPr>
          <w:rFonts w:ascii="Arial" w:eastAsia="Aptos" w:hAnsi="Arial" w:cs="Arial"/>
          <w:sz w:val="24"/>
          <w:szCs w:val="24"/>
        </w:rPr>
        <w:t xml:space="preserve">For now, vigilance </w:t>
      </w:r>
      <w:r w:rsidR="0C8303D2" w:rsidRPr="1EB048E4">
        <w:rPr>
          <w:rFonts w:ascii="Arial" w:eastAsia="Aptos" w:hAnsi="Arial" w:cs="Arial"/>
          <w:sz w:val="24"/>
          <w:szCs w:val="24"/>
        </w:rPr>
        <w:t>and</w:t>
      </w:r>
      <w:r w:rsidRPr="1EB048E4">
        <w:rPr>
          <w:rFonts w:ascii="Arial" w:eastAsia="Aptos" w:hAnsi="Arial" w:cs="Arial"/>
          <w:sz w:val="24"/>
          <w:szCs w:val="24"/>
        </w:rPr>
        <w:t xml:space="preserve"> reporting any </w:t>
      </w:r>
      <w:r w:rsidR="5234A635" w:rsidRPr="1EB048E4">
        <w:rPr>
          <w:rFonts w:ascii="Arial" w:eastAsia="Aptos" w:hAnsi="Arial" w:cs="Arial"/>
          <w:sz w:val="24"/>
          <w:szCs w:val="24"/>
        </w:rPr>
        <w:t xml:space="preserve">suspected </w:t>
      </w:r>
      <w:r w:rsidRPr="1EB048E4">
        <w:rPr>
          <w:rFonts w:ascii="Arial" w:eastAsia="Aptos" w:hAnsi="Arial" w:cs="Arial"/>
          <w:sz w:val="24"/>
          <w:szCs w:val="24"/>
        </w:rPr>
        <w:t>signs of B</w:t>
      </w:r>
      <w:r w:rsidR="4183768D" w:rsidRPr="1EB048E4">
        <w:rPr>
          <w:rFonts w:ascii="Arial" w:eastAsia="Aptos" w:hAnsi="Arial" w:cs="Arial"/>
          <w:sz w:val="24"/>
          <w:szCs w:val="24"/>
        </w:rPr>
        <w:t>luetongue</w:t>
      </w:r>
      <w:r w:rsidRPr="1EB048E4">
        <w:rPr>
          <w:rFonts w:ascii="Arial" w:eastAsia="Aptos" w:hAnsi="Arial" w:cs="Arial"/>
          <w:sz w:val="24"/>
          <w:szCs w:val="24"/>
        </w:rPr>
        <w:t xml:space="preserve"> to APHA is essential in preventing the establishment of the disease</w:t>
      </w:r>
      <w:r w:rsidR="0873D191" w:rsidRPr="1EB048E4">
        <w:rPr>
          <w:rFonts w:ascii="Arial" w:eastAsia="Aptos" w:hAnsi="Arial" w:cs="Arial"/>
          <w:sz w:val="24"/>
          <w:szCs w:val="24"/>
        </w:rPr>
        <w:t xml:space="preserve"> in Wales</w:t>
      </w:r>
      <w:r w:rsidRPr="1EB048E4">
        <w:rPr>
          <w:rFonts w:ascii="Arial" w:eastAsia="Aptos" w:hAnsi="Arial" w:cs="Arial"/>
          <w:sz w:val="24"/>
          <w:szCs w:val="24"/>
        </w:rPr>
        <w:t xml:space="preserve">. </w:t>
      </w:r>
      <w:r w:rsidR="230420C2" w:rsidRPr="1EB048E4">
        <w:rPr>
          <w:rFonts w:ascii="Arial" w:eastAsia="Aptos" w:hAnsi="Arial" w:cs="Arial"/>
          <w:sz w:val="24"/>
          <w:szCs w:val="24"/>
        </w:rPr>
        <w:t>Where there is any suspicion of the disease</w:t>
      </w:r>
      <w:r w:rsidR="71C73DFE" w:rsidRPr="1EB048E4">
        <w:rPr>
          <w:rFonts w:ascii="Arial" w:eastAsia="Aptos" w:hAnsi="Arial" w:cs="Arial"/>
          <w:sz w:val="24"/>
          <w:szCs w:val="24"/>
        </w:rPr>
        <w:t>,</w:t>
      </w:r>
      <w:r w:rsidR="230420C2" w:rsidRPr="1EB048E4">
        <w:rPr>
          <w:rFonts w:ascii="Arial" w:eastAsia="Aptos" w:hAnsi="Arial" w:cs="Arial"/>
          <w:sz w:val="24"/>
          <w:szCs w:val="24"/>
        </w:rPr>
        <w:t xml:space="preserve"> livestock keepers and vets </w:t>
      </w:r>
      <w:r w:rsidR="40D1735A" w:rsidRPr="1EB048E4">
        <w:rPr>
          <w:rFonts w:ascii="Arial" w:eastAsia="Aptos" w:hAnsi="Arial" w:cs="Arial"/>
          <w:sz w:val="24"/>
          <w:szCs w:val="24"/>
        </w:rPr>
        <w:t>must</w:t>
      </w:r>
      <w:r w:rsidR="230420C2" w:rsidRPr="1EB048E4">
        <w:rPr>
          <w:rFonts w:ascii="Arial" w:eastAsia="Aptos" w:hAnsi="Arial" w:cs="Arial"/>
          <w:sz w:val="24"/>
          <w:szCs w:val="24"/>
        </w:rPr>
        <w:t xml:space="preserve"> report it so we </w:t>
      </w:r>
      <w:r w:rsidR="1F00615F" w:rsidRPr="1EB048E4">
        <w:rPr>
          <w:rFonts w:ascii="Arial" w:eastAsia="Aptos" w:hAnsi="Arial" w:cs="Arial"/>
          <w:sz w:val="24"/>
          <w:szCs w:val="24"/>
        </w:rPr>
        <w:t xml:space="preserve">can </w:t>
      </w:r>
      <w:r w:rsidR="230420C2" w:rsidRPr="1EB048E4">
        <w:rPr>
          <w:rFonts w:ascii="Arial" w:eastAsia="Aptos" w:hAnsi="Arial" w:cs="Arial"/>
          <w:sz w:val="24"/>
          <w:szCs w:val="24"/>
        </w:rPr>
        <w:t xml:space="preserve">act fast </w:t>
      </w:r>
      <w:r w:rsidR="04A88BD3" w:rsidRPr="1EB048E4">
        <w:rPr>
          <w:rFonts w:ascii="Arial" w:eastAsia="Aptos" w:hAnsi="Arial" w:cs="Arial"/>
          <w:sz w:val="24"/>
          <w:szCs w:val="24"/>
        </w:rPr>
        <w:t>and stop the virus getting a foothold.</w:t>
      </w:r>
      <w:r w:rsidR="230420C2" w:rsidRPr="1EB048E4">
        <w:rPr>
          <w:rFonts w:ascii="Arial" w:eastAsia="Aptos" w:hAnsi="Arial" w:cs="Arial"/>
          <w:sz w:val="24"/>
          <w:szCs w:val="24"/>
        </w:rPr>
        <w:t xml:space="preserve"> </w:t>
      </w:r>
      <w:r w:rsidR="76650ACD" w:rsidRPr="1EB048E4">
        <w:rPr>
          <w:rFonts w:ascii="Arial" w:eastAsia="Arial" w:hAnsi="Arial" w:cs="Arial"/>
          <w:sz w:val="24"/>
          <w:szCs w:val="24"/>
        </w:rPr>
        <w:t>Whil</w:t>
      </w:r>
      <w:r w:rsidR="2B118D20" w:rsidRPr="1EB048E4">
        <w:rPr>
          <w:rFonts w:ascii="Arial" w:eastAsia="Arial" w:hAnsi="Arial" w:cs="Arial"/>
          <w:sz w:val="24"/>
          <w:szCs w:val="24"/>
        </w:rPr>
        <w:t>st</w:t>
      </w:r>
      <w:r w:rsidR="76650ACD" w:rsidRPr="1EB048E4">
        <w:rPr>
          <w:rFonts w:ascii="Arial" w:eastAsia="Arial" w:hAnsi="Arial" w:cs="Arial"/>
          <w:sz w:val="24"/>
          <w:szCs w:val="24"/>
        </w:rPr>
        <w:t xml:space="preserve"> temperatures are currently lower, midges are still active, and infected midges can still cause new infections if they take a blood meal.</w:t>
      </w:r>
    </w:p>
    <w:p w14:paraId="28B677A9" w14:textId="18054893" w:rsidR="003C434E" w:rsidRPr="003C434E" w:rsidRDefault="003C434E" w:rsidP="00B42039">
      <w:pPr>
        <w:rPr>
          <w:rFonts w:ascii="Calibri" w:eastAsia="Calibri" w:hAnsi="Calibri" w:cs="Calibri"/>
          <w:color w:val="0B0C0C"/>
          <w:szCs w:val="22"/>
        </w:rPr>
      </w:pPr>
    </w:p>
    <w:p w14:paraId="072A3402" w14:textId="1A98C562" w:rsidR="003C434E" w:rsidRPr="003C434E" w:rsidRDefault="42AE0BB9" w:rsidP="00B42039">
      <w:pPr>
        <w:pStyle w:val="NormalWeb"/>
        <w:shd w:val="clear" w:color="auto" w:fill="FFFFFF" w:themeFill="background1"/>
        <w:spacing w:before="0" w:beforeAutospacing="0" w:after="300" w:afterAutospacing="0"/>
        <w:rPr>
          <w:rFonts w:ascii="Arial" w:eastAsia="Aptos" w:hAnsi="Arial" w:cs="Arial"/>
          <w:color w:val="FF0000"/>
        </w:rPr>
      </w:pPr>
      <w:r w:rsidRPr="1EB048E4">
        <w:rPr>
          <w:rFonts w:ascii="Arial" w:hAnsi="Arial" w:cs="Arial"/>
          <w:color w:val="1F1F1F"/>
        </w:rPr>
        <w:t xml:space="preserve">My policy goal remains to keep Bluetongue out of Wales, for the benefit of our animals and of those who keep them.  </w:t>
      </w:r>
      <w:r w:rsidR="039B6528" w:rsidRPr="1EB048E4">
        <w:rPr>
          <w:rFonts w:ascii="Arial" w:hAnsi="Arial" w:cs="Arial"/>
          <w:color w:val="1F1F1F"/>
        </w:rPr>
        <w:t>It is by working to</w:t>
      </w:r>
      <w:r w:rsidRPr="1EB048E4">
        <w:rPr>
          <w:rFonts w:ascii="Arial" w:eastAsia="Aptos" w:hAnsi="Arial" w:cs="Arial"/>
        </w:rPr>
        <w:t>gether</w:t>
      </w:r>
      <w:r w:rsidR="5753AEF2" w:rsidRPr="1EB048E4">
        <w:rPr>
          <w:rFonts w:ascii="Arial" w:eastAsia="Aptos" w:hAnsi="Arial" w:cs="Arial"/>
        </w:rPr>
        <w:t xml:space="preserve"> that </w:t>
      </w:r>
      <w:r w:rsidRPr="1EB048E4">
        <w:rPr>
          <w:rFonts w:ascii="Arial" w:eastAsia="Aptos" w:hAnsi="Arial" w:cs="Arial"/>
        </w:rPr>
        <w:t>I believe we have the best chance of keeping this disease out of Wales.</w:t>
      </w:r>
    </w:p>
    <w:p w14:paraId="0FA65E23" w14:textId="6A0EE32D" w:rsidR="003C434E" w:rsidRPr="003C434E" w:rsidRDefault="003C434E" w:rsidP="00B42039">
      <w:pPr>
        <w:spacing w:after="160"/>
        <w:rPr>
          <w:rFonts w:ascii="Arial" w:eastAsia="Aptos" w:hAnsi="Arial" w:cs="Arial"/>
          <w:color w:val="FF0000"/>
          <w:kern w:val="2"/>
          <w:sz w:val="24"/>
          <w:szCs w:val="24"/>
          <w14:ligatures w14:val="standardContextual"/>
        </w:rPr>
      </w:pPr>
    </w:p>
    <w:p w14:paraId="0A54964D" w14:textId="77777777" w:rsidR="00A845A9" w:rsidRPr="003C434E" w:rsidRDefault="00A845A9" w:rsidP="00B42039">
      <w:pPr>
        <w:rPr>
          <w:rFonts w:ascii="Arial" w:hAnsi="Arial" w:cs="Arial"/>
        </w:rPr>
      </w:pPr>
    </w:p>
    <w:sectPr w:rsidR="00A845A9" w:rsidRPr="003C434E"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B000" w14:textId="77777777" w:rsidR="00754DF9" w:rsidRDefault="00754DF9">
      <w:r>
        <w:separator/>
      </w:r>
    </w:p>
  </w:endnote>
  <w:endnote w:type="continuationSeparator" w:id="0">
    <w:p w14:paraId="19936A42" w14:textId="77777777" w:rsidR="00754DF9" w:rsidRDefault="00754DF9">
      <w:r>
        <w:continuationSeparator/>
      </w:r>
    </w:p>
  </w:endnote>
  <w:endnote w:type="continuationNotice" w:id="1">
    <w:p w14:paraId="4E865440" w14:textId="77777777" w:rsidR="00754DF9" w:rsidRDefault="00754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9F5E018"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1E5">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FA2B5" w14:textId="77777777" w:rsidR="00754DF9" w:rsidRDefault="00754DF9">
      <w:r>
        <w:separator/>
      </w:r>
    </w:p>
  </w:footnote>
  <w:footnote w:type="continuationSeparator" w:id="0">
    <w:p w14:paraId="3C76A047" w14:textId="77777777" w:rsidR="00754DF9" w:rsidRDefault="00754DF9">
      <w:r>
        <w:continuationSeparator/>
      </w:r>
    </w:p>
  </w:footnote>
  <w:footnote w:type="continuationNotice" w:id="1">
    <w:p w14:paraId="5E482CF6" w14:textId="77777777" w:rsidR="00754DF9" w:rsidRDefault="00754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8240"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Z0VDYzj" int2:invalidationBookmarkName="" int2:hashCode="5cEnj+BQkBZE21" int2:id="KPGPmitL">
      <int2:state int2:value="Rejected" int2:type="AugLoop_Text_Critique"/>
    </int2:bookmark>
    <int2:bookmark int2:bookmarkName="_Int_F9Gg7lJb" int2:invalidationBookmarkName="" int2:hashCode="37bXTImtUrnipc" int2:id="KX0zV1p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D64179"/>
    <w:multiLevelType w:val="hybridMultilevel"/>
    <w:tmpl w:val="E6223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084580">
    <w:abstractNumId w:val="0"/>
  </w:num>
  <w:num w:numId="2" w16cid:durableId="126530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097B"/>
    <w:rsid w:val="00023B69"/>
    <w:rsid w:val="000516D9"/>
    <w:rsid w:val="00060C43"/>
    <w:rsid w:val="0006774B"/>
    <w:rsid w:val="00082B81"/>
    <w:rsid w:val="00085DD1"/>
    <w:rsid w:val="000904C5"/>
    <w:rsid w:val="00090C3D"/>
    <w:rsid w:val="00097118"/>
    <w:rsid w:val="000C3A52"/>
    <w:rsid w:val="000C53DB"/>
    <w:rsid w:val="000C5E9B"/>
    <w:rsid w:val="000D1735"/>
    <w:rsid w:val="000E35CE"/>
    <w:rsid w:val="000F2EDF"/>
    <w:rsid w:val="00100665"/>
    <w:rsid w:val="0010346A"/>
    <w:rsid w:val="001160F2"/>
    <w:rsid w:val="00121F6E"/>
    <w:rsid w:val="00134918"/>
    <w:rsid w:val="001460B1"/>
    <w:rsid w:val="0017102C"/>
    <w:rsid w:val="00173CA6"/>
    <w:rsid w:val="00174939"/>
    <w:rsid w:val="001A39E2"/>
    <w:rsid w:val="001A6AF1"/>
    <w:rsid w:val="001B027C"/>
    <w:rsid w:val="001B288D"/>
    <w:rsid w:val="001C0564"/>
    <w:rsid w:val="001C3E8B"/>
    <w:rsid w:val="001C532F"/>
    <w:rsid w:val="001D774A"/>
    <w:rsid w:val="001E53BF"/>
    <w:rsid w:val="002078B5"/>
    <w:rsid w:val="00214B25"/>
    <w:rsid w:val="00215A83"/>
    <w:rsid w:val="002210EA"/>
    <w:rsid w:val="00223E62"/>
    <w:rsid w:val="00227147"/>
    <w:rsid w:val="002532F9"/>
    <w:rsid w:val="00274F08"/>
    <w:rsid w:val="002A45C5"/>
    <w:rsid w:val="002A5310"/>
    <w:rsid w:val="002B15BE"/>
    <w:rsid w:val="002B3F84"/>
    <w:rsid w:val="002C57B6"/>
    <w:rsid w:val="002D1265"/>
    <w:rsid w:val="002F0EB9"/>
    <w:rsid w:val="002F53A9"/>
    <w:rsid w:val="00304D55"/>
    <w:rsid w:val="0030632E"/>
    <w:rsid w:val="00314E36"/>
    <w:rsid w:val="003220C1"/>
    <w:rsid w:val="003344D5"/>
    <w:rsid w:val="00336C4D"/>
    <w:rsid w:val="00356D7B"/>
    <w:rsid w:val="00357893"/>
    <w:rsid w:val="00364F09"/>
    <w:rsid w:val="003670C1"/>
    <w:rsid w:val="00370471"/>
    <w:rsid w:val="00373C0A"/>
    <w:rsid w:val="00387A0C"/>
    <w:rsid w:val="00397F58"/>
    <w:rsid w:val="003A0AA9"/>
    <w:rsid w:val="003B1503"/>
    <w:rsid w:val="003B3D64"/>
    <w:rsid w:val="003C434E"/>
    <w:rsid w:val="003C5133"/>
    <w:rsid w:val="003D6014"/>
    <w:rsid w:val="00412673"/>
    <w:rsid w:val="0043031D"/>
    <w:rsid w:val="00442412"/>
    <w:rsid w:val="0046757C"/>
    <w:rsid w:val="004710E9"/>
    <w:rsid w:val="00485851"/>
    <w:rsid w:val="004E0C35"/>
    <w:rsid w:val="004E2DF2"/>
    <w:rsid w:val="004E5BBE"/>
    <w:rsid w:val="004E699E"/>
    <w:rsid w:val="005314D0"/>
    <w:rsid w:val="00560F1F"/>
    <w:rsid w:val="00574BB3"/>
    <w:rsid w:val="0057551E"/>
    <w:rsid w:val="005A22E2"/>
    <w:rsid w:val="005B02CF"/>
    <w:rsid w:val="005B030B"/>
    <w:rsid w:val="005C0A32"/>
    <w:rsid w:val="005C4861"/>
    <w:rsid w:val="005D2A41"/>
    <w:rsid w:val="005D7663"/>
    <w:rsid w:val="005F1659"/>
    <w:rsid w:val="005F43E9"/>
    <w:rsid w:val="00603548"/>
    <w:rsid w:val="00622EC9"/>
    <w:rsid w:val="00654C0A"/>
    <w:rsid w:val="006633C7"/>
    <w:rsid w:val="00663F04"/>
    <w:rsid w:val="0066695F"/>
    <w:rsid w:val="00670227"/>
    <w:rsid w:val="0067034D"/>
    <w:rsid w:val="00673D1E"/>
    <w:rsid w:val="006814BD"/>
    <w:rsid w:val="00690393"/>
    <w:rsid w:val="0069133F"/>
    <w:rsid w:val="00697D69"/>
    <w:rsid w:val="006A3063"/>
    <w:rsid w:val="006B340E"/>
    <w:rsid w:val="006B461D"/>
    <w:rsid w:val="006C0BC8"/>
    <w:rsid w:val="006E0A2C"/>
    <w:rsid w:val="00703993"/>
    <w:rsid w:val="0073167D"/>
    <w:rsid w:val="0073262E"/>
    <w:rsid w:val="0073380E"/>
    <w:rsid w:val="00743B79"/>
    <w:rsid w:val="00744A10"/>
    <w:rsid w:val="00744ED6"/>
    <w:rsid w:val="007523BC"/>
    <w:rsid w:val="0075289B"/>
    <w:rsid w:val="00752C48"/>
    <w:rsid w:val="00754DF9"/>
    <w:rsid w:val="00777C31"/>
    <w:rsid w:val="007A05FB"/>
    <w:rsid w:val="007B5260"/>
    <w:rsid w:val="007C24E7"/>
    <w:rsid w:val="007D1402"/>
    <w:rsid w:val="007F5E64"/>
    <w:rsid w:val="00800FA0"/>
    <w:rsid w:val="00812370"/>
    <w:rsid w:val="0082411A"/>
    <w:rsid w:val="008378B7"/>
    <w:rsid w:val="00841628"/>
    <w:rsid w:val="00846160"/>
    <w:rsid w:val="008467B9"/>
    <w:rsid w:val="008647A4"/>
    <w:rsid w:val="00877BD2"/>
    <w:rsid w:val="008939DC"/>
    <w:rsid w:val="00893A8F"/>
    <w:rsid w:val="008B7927"/>
    <w:rsid w:val="008C57EF"/>
    <w:rsid w:val="008D1E0B"/>
    <w:rsid w:val="008D6A1B"/>
    <w:rsid w:val="008E3CF5"/>
    <w:rsid w:val="008E68B4"/>
    <w:rsid w:val="008F0CC6"/>
    <w:rsid w:val="008F789E"/>
    <w:rsid w:val="00905771"/>
    <w:rsid w:val="009125F9"/>
    <w:rsid w:val="00923A37"/>
    <w:rsid w:val="00924C4A"/>
    <w:rsid w:val="0093111F"/>
    <w:rsid w:val="00953A46"/>
    <w:rsid w:val="00967473"/>
    <w:rsid w:val="00973090"/>
    <w:rsid w:val="009732AF"/>
    <w:rsid w:val="00974381"/>
    <w:rsid w:val="00995373"/>
    <w:rsid w:val="00995EEC"/>
    <w:rsid w:val="009D26D8"/>
    <w:rsid w:val="009E4974"/>
    <w:rsid w:val="009E7EFA"/>
    <w:rsid w:val="009F06C3"/>
    <w:rsid w:val="00A027E0"/>
    <w:rsid w:val="00A069A5"/>
    <w:rsid w:val="00A204C9"/>
    <w:rsid w:val="00A23742"/>
    <w:rsid w:val="00A3247B"/>
    <w:rsid w:val="00A33EFC"/>
    <w:rsid w:val="00A34417"/>
    <w:rsid w:val="00A46266"/>
    <w:rsid w:val="00A557A4"/>
    <w:rsid w:val="00A72495"/>
    <w:rsid w:val="00A72CF3"/>
    <w:rsid w:val="00A82A45"/>
    <w:rsid w:val="00A845A9"/>
    <w:rsid w:val="00A86958"/>
    <w:rsid w:val="00A9BBC8"/>
    <w:rsid w:val="00AA0397"/>
    <w:rsid w:val="00AA5651"/>
    <w:rsid w:val="00AA5848"/>
    <w:rsid w:val="00AA7750"/>
    <w:rsid w:val="00AD43FD"/>
    <w:rsid w:val="00AD65F1"/>
    <w:rsid w:val="00AE064D"/>
    <w:rsid w:val="00AF056B"/>
    <w:rsid w:val="00B049B1"/>
    <w:rsid w:val="00B239BA"/>
    <w:rsid w:val="00B42039"/>
    <w:rsid w:val="00B468BB"/>
    <w:rsid w:val="00B52941"/>
    <w:rsid w:val="00B81F17"/>
    <w:rsid w:val="00B924E0"/>
    <w:rsid w:val="00B958DF"/>
    <w:rsid w:val="00BA7710"/>
    <w:rsid w:val="00BE65C4"/>
    <w:rsid w:val="00C43B4A"/>
    <w:rsid w:val="00C64FA5"/>
    <w:rsid w:val="00C84A12"/>
    <w:rsid w:val="00CB04FC"/>
    <w:rsid w:val="00CB078D"/>
    <w:rsid w:val="00CF3DC5"/>
    <w:rsid w:val="00D017E2"/>
    <w:rsid w:val="00D15F41"/>
    <w:rsid w:val="00D16D97"/>
    <w:rsid w:val="00D27F42"/>
    <w:rsid w:val="00D32A3E"/>
    <w:rsid w:val="00D84713"/>
    <w:rsid w:val="00DD4B82"/>
    <w:rsid w:val="00E1556F"/>
    <w:rsid w:val="00E22FB6"/>
    <w:rsid w:val="00E3419E"/>
    <w:rsid w:val="00E47B1A"/>
    <w:rsid w:val="00E631B1"/>
    <w:rsid w:val="00E727D3"/>
    <w:rsid w:val="00EA19E5"/>
    <w:rsid w:val="00EA5290"/>
    <w:rsid w:val="00EB15A1"/>
    <w:rsid w:val="00EB248F"/>
    <w:rsid w:val="00EB5F93"/>
    <w:rsid w:val="00EC0568"/>
    <w:rsid w:val="00EE440A"/>
    <w:rsid w:val="00EE58CC"/>
    <w:rsid w:val="00EE721A"/>
    <w:rsid w:val="00F0272E"/>
    <w:rsid w:val="00F043F5"/>
    <w:rsid w:val="00F17469"/>
    <w:rsid w:val="00F2438B"/>
    <w:rsid w:val="00F33921"/>
    <w:rsid w:val="00F607DE"/>
    <w:rsid w:val="00F628D0"/>
    <w:rsid w:val="00F81C33"/>
    <w:rsid w:val="00F923C2"/>
    <w:rsid w:val="00F93350"/>
    <w:rsid w:val="00F97613"/>
    <w:rsid w:val="00FA01E5"/>
    <w:rsid w:val="00FA0AFA"/>
    <w:rsid w:val="00FE2300"/>
    <w:rsid w:val="00FF0966"/>
    <w:rsid w:val="015D26CD"/>
    <w:rsid w:val="020C9463"/>
    <w:rsid w:val="02F5B227"/>
    <w:rsid w:val="034D66F6"/>
    <w:rsid w:val="039B6528"/>
    <w:rsid w:val="03C59A50"/>
    <w:rsid w:val="04544BF4"/>
    <w:rsid w:val="04A88BD3"/>
    <w:rsid w:val="04F1314F"/>
    <w:rsid w:val="0552AD92"/>
    <w:rsid w:val="05D786A1"/>
    <w:rsid w:val="05E13900"/>
    <w:rsid w:val="063EFE92"/>
    <w:rsid w:val="07072764"/>
    <w:rsid w:val="0710A03A"/>
    <w:rsid w:val="074243B4"/>
    <w:rsid w:val="07D345FB"/>
    <w:rsid w:val="082CE144"/>
    <w:rsid w:val="0873D191"/>
    <w:rsid w:val="08925D4F"/>
    <w:rsid w:val="08E01BF2"/>
    <w:rsid w:val="08F7C618"/>
    <w:rsid w:val="09104E62"/>
    <w:rsid w:val="09792CFF"/>
    <w:rsid w:val="0A2DB832"/>
    <w:rsid w:val="0A7D13F6"/>
    <w:rsid w:val="0B2703CB"/>
    <w:rsid w:val="0B49CE6D"/>
    <w:rsid w:val="0C0848E7"/>
    <w:rsid w:val="0C8303D2"/>
    <w:rsid w:val="0CB98A98"/>
    <w:rsid w:val="0D0D5803"/>
    <w:rsid w:val="0D2F673F"/>
    <w:rsid w:val="0D55726D"/>
    <w:rsid w:val="0DD196E9"/>
    <w:rsid w:val="0E6E0FCB"/>
    <w:rsid w:val="0EA95AEC"/>
    <w:rsid w:val="0F295109"/>
    <w:rsid w:val="0F8170F2"/>
    <w:rsid w:val="0FC4E372"/>
    <w:rsid w:val="1026BAFF"/>
    <w:rsid w:val="1032ABF6"/>
    <w:rsid w:val="10521C9F"/>
    <w:rsid w:val="10729AFF"/>
    <w:rsid w:val="10D177E7"/>
    <w:rsid w:val="11854BF5"/>
    <w:rsid w:val="11BB0803"/>
    <w:rsid w:val="11BFA1B5"/>
    <w:rsid w:val="11F116F8"/>
    <w:rsid w:val="131A49E6"/>
    <w:rsid w:val="133BC9EF"/>
    <w:rsid w:val="13C77761"/>
    <w:rsid w:val="141A8B2C"/>
    <w:rsid w:val="1532AD59"/>
    <w:rsid w:val="15648972"/>
    <w:rsid w:val="158A4F88"/>
    <w:rsid w:val="15C54B86"/>
    <w:rsid w:val="16608A1C"/>
    <w:rsid w:val="1685535C"/>
    <w:rsid w:val="16C577E9"/>
    <w:rsid w:val="18AD6DF2"/>
    <w:rsid w:val="190665C2"/>
    <w:rsid w:val="1973E551"/>
    <w:rsid w:val="1A2B328D"/>
    <w:rsid w:val="1A411916"/>
    <w:rsid w:val="1A5242E0"/>
    <w:rsid w:val="1A74A9DB"/>
    <w:rsid w:val="1A90676A"/>
    <w:rsid w:val="1AAC07CF"/>
    <w:rsid w:val="1AAD9A9F"/>
    <w:rsid w:val="1B97C279"/>
    <w:rsid w:val="1BA6F26C"/>
    <w:rsid w:val="1BB602D5"/>
    <w:rsid w:val="1BEA45B6"/>
    <w:rsid w:val="1C3B613F"/>
    <w:rsid w:val="1CC41177"/>
    <w:rsid w:val="1D75AA37"/>
    <w:rsid w:val="1DA33E98"/>
    <w:rsid w:val="1E4275D4"/>
    <w:rsid w:val="1E59757D"/>
    <w:rsid w:val="1E7E9F5C"/>
    <w:rsid w:val="1E8BDE62"/>
    <w:rsid w:val="1EA457EC"/>
    <w:rsid w:val="1EB048E4"/>
    <w:rsid w:val="1EDA0E32"/>
    <w:rsid w:val="1F00615F"/>
    <w:rsid w:val="1F46F747"/>
    <w:rsid w:val="1F93CA59"/>
    <w:rsid w:val="1FA4EE63"/>
    <w:rsid w:val="2011BF44"/>
    <w:rsid w:val="20A85D47"/>
    <w:rsid w:val="20F6F0C8"/>
    <w:rsid w:val="214CDAEC"/>
    <w:rsid w:val="21621D4F"/>
    <w:rsid w:val="216AC18F"/>
    <w:rsid w:val="228E4FF4"/>
    <w:rsid w:val="22B8EA53"/>
    <w:rsid w:val="22B8FF6C"/>
    <w:rsid w:val="230420C2"/>
    <w:rsid w:val="234D0E23"/>
    <w:rsid w:val="2375D4DB"/>
    <w:rsid w:val="237CF077"/>
    <w:rsid w:val="242B0E43"/>
    <w:rsid w:val="242CBCE1"/>
    <w:rsid w:val="249218AB"/>
    <w:rsid w:val="24CA3D1E"/>
    <w:rsid w:val="24E33FB9"/>
    <w:rsid w:val="25A996EA"/>
    <w:rsid w:val="25BE5D3F"/>
    <w:rsid w:val="263B5D15"/>
    <w:rsid w:val="2656EBEE"/>
    <w:rsid w:val="26840171"/>
    <w:rsid w:val="26878E16"/>
    <w:rsid w:val="26E12C15"/>
    <w:rsid w:val="26FF80DE"/>
    <w:rsid w:val="27123B82"/>
    <w:rsid w:val="27994E3A"/>
    <w:rsid w:val="27F472C7"/>
    <w:rsid w:val="28DF8D97"/>
    <w:rsid w:val="28E43D33"/>
    <w:rsid w:val="2906F1AE"/>
    <w:rsid w:val="29845921"/>
    <w:rsid w:val="29ED22FF"/>
    <w:rsid w:val="2A097269"/>
    <w:rsid w:val="2A2CB39A"/>
    <w:rsid w:val="2A4A4DD6"/>
    <w:rsid w:val="2A88C750"/>
    <w:rsid w:val="2ABE67FC"/>
    <w:rsid w:val="2AF93F73"/>
    <w:rsid w:val="2B118D20"/>
    <w:rsid w:val="2B49DD48"/>
    <w:rsid w:val="2B7BFE39"/>
    <w:rsid w:val="2BA34FCC"/>
    <w:rsid w:val="2BC43190"/>
    <w:rsid w:val="2C251C4D"/>
    <w:rsid w:val="2C2F0478"/>
    <w:rsid w:val="2CB2349F"/>
    <w:rsid w:val="2CB9EC95"/>
    <w:rsid w:val="2CE304BC"/>
    <w:rsid w:val="2CFB3E07"/>
    <w:rsid w:val="2D348E21"/>
    <w:rsid w:val="2D7E44FD"/>
    <w:rsid w:val="2DB299EC"/>
    <w:rsid w:val="2E53EC31"/>
    <w:rsid w:val="2E9B6C9E"/>
    <w:rsid w:val="2EB24F4D"/>
    <w:rsid w:val="2F47D6E7"/>
    <w:rsid w:val="2FE3850D"/>
    <w:rsid w:val="301A5517"/>
    <w:rsid w:val="302B1E35"/>
    <w:rsid w:val="30B2B905"/>
    <w:rsid w:val="30C99F6B"/>
    <w:rsid w:val="3247EC68"/>
    <w:rsid w:val="324993D0"/>
    <w:rsid w:val="32CFBC62"/>
    <w:rsid w:val="336F7FD3"/>
    <w:rsid w:val="337690B8"/>
    <w:rsid w:val="3386BAFA"/>
    <w:rsid w:val="338D7467"/>
    <w:rsid w:val="33A40B92"/>
    <w:rsid w:val="342E816E"/>
    <w:rsid w:val="3440E613"/>
    <w:rsid w:val="34D8D081"/>
    <w:rsid w:val="34F79AA3"/>
    <w:rsid w:val="35461813"/>
    <w:rsid w:val="35B22C9F"/>
    <w:rsid w:val="360B1C36"/>
    <w:rsid w:val="362CFFFD"/>
    <w:rsid w:val="366C012B"/>
    <w:rsid w:val="36837126"/>
    <w:rsid w:val="36D9B052"/>
    <w:rsid w:val="372F53D9"/>
    <w:rsid w:val="37E9EC7E"/>
    <w:rsid w:val="38AC3175"/>
    <w:rsid w:val="38C9E4B5"/>
    <w:rsid w:val="39324B5A"/>
    <w:rsid w:val="39A7035E"/>
    <w:rsid w:val="39EAB918"/>
    <w:rsid w:val="3A3933B2"/>
    <w:rsid w:val="3A6D9388"/>
    <w:rsid w:val="3A77E1F7"/>
    <w:rsid w:val="3B0B78CA"/>
    <w:rsid w:val="3B0D41ED"/>
    <w:rsid w:val="3B268D10"/>
    <w:rsid w:val="3B4482A0"/>
    <w:rsid w:val="3BDE6BD5"/>
    <w:rsid w:val="3BFD536F"/>
    <w:rsid w:val="3C218EF3"/>
    <w:rsid w:val="3C39B1AA"/>
    <w:rsid w:val="3D4D6180"/>
    <w:rsid w:val="3DCB7333"/>
    <w:rsid w:val="3E7CC3BB"/>
    <w:rsid w:val="3EDC54A9"/>
    <w:rsid w:val="3EEDD189"/>
    <w:rsid w:val="3F457F4A"/>
    <w:rsid w:val="3FBBFC29"/>
    <w:rsid w:val="4041FD8E"/>
    <w:rsid w:val="40425890"/>
    <w:rsid w:val="40A2DF5E"/>
    <w:rsid w:val="40B94C17"/>
    <w:rsid w:val="40D1735A"/>
    <w:rsid w:val="412262A5"/>
    <w:rsid w:val="412F78FC"/>
    <w:rsid w:val="4183768D"/>
    <w:rsid w:val="41B31CEE"/>
    <w:rsid w:val="4260A9C7"/>
    <w:rsid w:val="429D8916"/>
    <w:rsid w:val="42AE0BB9"/>
    <w:rsid w:val="42B2B65F"/>
    <w:rsid w:val="439E3F39"/>
    <w:rsid w:val="4406F2B6"/>
    <w:rsid w:val="4421F6E7"/>
    <w:rsid w:val="446A44FC"/>
    <w:rsid w:val="446DA2B3"/>
    <w:rsid w:val="451CC220"/>
    <w:rsid w:val="459DCC37"/>
    <w:rsid w:val="4645B99F"/>
    <w:rsid w:val="467FDB0B"/>
    <w:rsid w:val="46D681F0"/>
    <w:rsid w:val="46F39575"/>
    <w:rsid w:val="46FBCFD3"/>
    <w:rsid w:val="4704A2AF"/>
    <w:rsid w:val="47EAF661"/>
    <w:rsid w:val="490A46FB"/>
    <w:rsid w:val="49F9B08E"/>
    <w:rsid w:val="4A601376"/>
    <w:rsid w:val="4ADBD0F4"/>
    <w:rsid w:val="4B5F3DE4"/>
    <w:rsid w:val="4BEC1307"/>
    <w:rsid w:val="4BF04341"/>
    <w:rsid w:val="4C702260"/>
    <w:rsid w:val="4CCC3912"/>
    <w:rsid w:val="4CD82D47"/>
    <w:rsid w:val="4D549AE0"/>
    <w:rsid w:val="4E71FC1C"/>
    <w:rsid w:val="4EB1B8D8"/>
    <w:rsid w:val="4EF11E54"/>
    <w:rsid w:val="4F421640"/>
    <w:rsid w:val="4F8F4D9B"/>
    <w:rsid w:val="504D1E0D"/>
    <w:rsid w:val="50AA8DD6"/>
    <w:rsid w:val="5109CA26"/>
    <w:rsid w:val="510A2D8A"/>
    <w:rsid w:val="51F6C84C"/>
    <w:rsid w:val="5234A635"/>
    <w:rsid w:val="5248AE36"/>
    <w:rsid w:val="5267FB3F"/>
    <w:rsid w:val="53013723"/>
    <w:rsid w:val="5343CC21"/>
    <w:rsid w:val="53696051"/>
    <w:rsid w:val="5384F5E4"/>
    <w:rsid w:val="53B86B30"/>
    <w:rsid w:val="53BB18A1"/>
    <w:rsid w:val="53DEA9BF"/>
    <w:rsid w:val="54111DB4"/>
    <w:rsid w:val="54A030C1"/>
    <w:rsid w:val="54E85388"/>
    <w:rsid w:val="54F71550"/>
    <w:rsid w:val="555DB388"/>
    <w:rsid w:val="561860D0"/>
    <w:rsid w:val="572007E7"/>
    <w:rsid w:val="5753AEF2"/>
    <w:rsid w:val="5768094B"/>
    <w:rsid w:val="57939A7A"/>
    <w:rsid w:val="579748B1"/>
    <w:rsid w:val="57BF6602"/>
    <w:rsid w:val="57DE1281"/>
    <w:rsid w:val="589AA5D3"/>
    <w:rsid w:val="58AA8CF1"/>
    <w:rsid w:val="58B97724"/>
    <w:rsid w:val="58DEDAE1"/>
    <w:rsid w:val="5915309F"/>
    <w:rsid w:val="592AFA05"/>
    <w:rsid w:val="594EEB07"/>
    <w:rsid w:val="59E6279D"/>
    <w:rsid w:val="5A08E903"/>
    <w:rsid w:val="5A0B325C"/>
    <w:rsid w:val="5A9991F9"/>
    <w:rsid w:val="5AA92C92"/>
    <w:rsid w:val="5AC49E96"/>
    <w:rsid w:val="5AD9D9EC"/>
    <w:rsid w:val="5AF040B0"/>
    <w:rsid w:val="5AFBF133"/>
    <w:rsid w:val="5B2C689F"/>
    <w:rsid w:val="5B5C26B3"/>
    <w:rsid w:val="5B9DCE13"/>
    <w:rsid w:val="5C0A2D68"/>
    <w:rsid w:val="5C0B5713"/>
    <w:rsid w:val="5CA3DF9B"/>
    <w:rsid w:val="5D0F1783"/>
    <w:rsid w:val="5E085996"/>
    <w:rsid w:val="5E5E8F05"/>
    <w:rsid w:val="5E8356EB"/>
    <w:rsid w:val="5E901C19"/>
    <w:rsid w:val="5E979C21"/>
    <w:rsid w:val="5EB5B6F9"/>
    <w:rsid w:val="5EDD9073"/>
    <w:rsid w:val="5F72C21B"/>
    <w:rsid w:val="5F8289FC"/>
    <w:rsid w:val="5F86124E"/>
    <w:rsid w:val="5F8D10AE"/>
    <w:rsid w:val="5FCA5BEB"/>
    <w:rsid w:val="5FF4E745"/>
    <w:rsid w:val="60009A1F"/>
    <w:rsid w:val="60959C0B"/>
    <w:rsid w:val="60961DAE"/>
    <w:rsid w:val="60A062C3"/>
    <w:rsid w:val="60BE505C"/>
    <w:rsid w:val="614BB600"/>
    <w:rsid w:val="622D1202"/>
    <w:rsid w:val="627152A6"/>
    <w:rsid w:val="62D7599D"/>
    <w:rsid w:val="630B7A93"/>
    <w:rsid w:val="632010A3"/>
    <w:rsid w:val="6342CCBE"/>
    <w:rsid w:val="635E95D0"/>
    <w:rsid w:val="63741CD0"/>
    <w:rsid w:val="639FD105"/>
    <w:rsid w:val="64437EC1"/>
    <w:rsid w:val="64AD0913"/>
    <w:rsid w:val="64AF2098"/>
    <w:rsid w:val="651CE528"/>
    <w:rsid w:val="6525FE6D"/>
    <w:rsid w:val="654E61A6"/>
    <w:rsid w:val="6575D743"/>
    <w:rsid w:val="664CFC5C"/>
    <w:rsid w:val="665400FC"/>
    <w:rsid w:val="66E1AC7C"/>
    <w:rsid w:val="671CF720"/>
    <w:rsid w:val="671F1994"/>
    <w:rsid w:val="6720DECE"/>
    <w:rsid w:val="67290CCA"/>
    <w:rsid w:val="674EC12A"/>
    <w:rsid w:val="6770AA0D"/>
    <w:rsid w:val="67C9FC60"/>
    <w:rsid w:val="68104D82"/>
    <w:rsid w:val="6868D18E"/>
    <w:rsid w:val="68851031"/>
    <w:rsid w:val="695ABA16"/>
    <w:rsid w:val="6A128591"/>
    <w:rsid w:val="6A59A7B8"/>
    <w:rsid w:val="6A8D55BC"/>
    <w:rsid w:val="6C4B23D8"/>
    <w:rsid w:val="6C7FB0EB"/>
    <w:rsid w:val="6D032D62"/>
    <w:rsid w:val="6D3D8B9D"/>
    <w:rsid w:val="6D3E5207"/>
    <w:rsid w:val="6D4C6C21"/>
    <w:rsid w:val="6D9FD482"/>
    <w:rsid w:val="6DC5323B"/>
    <w:rsid w:val="6DD733B2"/>
    <w:rsid w:val="6DEC09EF"/>
    <w:rsid w:val="6E6DCC8E"/>
    <w:rsid w:val="6EBC124E"/>
    <w:rsid w:val="6F577AA4"/>
    <w:rsid w:val="6F63ECB3"/>
    <w:rsid w:val="6FE7CFA9"/>
    <w:rsid w:val="6FFA4B3F"/>
    <w:rsid w:val="70323143"/>
    <w:rsid w:val="70958C2E"/>
    <w:rsid w:val="71613913"/>
    <w:rsid w:val="7178600C"/>
    <w:rsid w:val="71C73DFE"/>
    <w:rsid w:val="720732D3"/>
    <w:rsid w:val="7242FC21"/>
    <w:rsid w:val="7262DCBF"/>
    <w:rsid w:val="7267B47C"/>
    <w:rsid w:val="726BE49C"/>
    <w:rsid w:val="727385FC"/>
    <w:rsid w:val="72753E1D"/>
    <w:rsid w:val="72839B32"/>
    <w:rsid w:val="72C645B1"/>
    <w:rsid w:val="7308E17B"/>
    <w:rsid w:val="73663839"/>
    <w:rsid w:val="736A586F"/>
    <w:rsid w:val="73A53DCE"/>
    <w:rsid w:val="73B2321B"/>
    <w:rsid w:val="73F478BE"/>
    <w:rsid w:val="7414D072"/>
    <w:rsid w:val="741A3B66"/>
    <w:rsid w:val="7448FC26"/>
    <w:rsid w:val="749BD944"/>
    <w:rsid w:val="74DF8256"/>
    <w:rsid w:val="74F84440"/>
    <w:rsid w:val="75258748"/>
    <w:rsid w:val="75614D90"/>
    <w:rsid w:val="758BFA9C"/>
    <w:rsid w:val="759699FE"/>
    <w:rsid w:val="76650ACD"/>
    <w:rsid w:val="779F4F4D"/>
    <w:rsid w:val="7866ED10"/>
    <w:rsid w:val="787E8352"/>
    <w:rsid w:val="79273B33"/>
    <w:rsid w:val="79A16391"/>
    <w:rsid w:val="79E63A96"/>
    <w:rsid w:val="79E9C8A9"/>
    <w:rsid w:val="7A1152F6"/>
    <w:rsid w:val="7A3E1CEE"/>
    <w:rsid w:val="7AC26BD3"/>
    <w:rsid w:val="7AC60A21"/>
    <w:rsid w:val="7B0B5F22"/>
    <w:rsid w:val="7C66C9DF"/>
    <w:rsid w:val="7C9EBE36"/>
    <w:rsid w:val="7CD132B3"/>
    <w:rsid w:val="7D239244"/>
    <w:rsid w:val="7D2D8926"/>
    <w:rsid w:val="7D53DC4C"/>
    <w:rsid w:val="7DA40951"/>
    <w:rsid w:val="7E6AB504"/>
    <w:rsid w:val="7EE63B14"/>
    <w:rsid w:val="7F5CEF3B"/>
    <w:rsid w:val="7F83A3C7"/>
    <w:rsid w:val="7FA5F6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EC492B18-2115-47C8-825A-AEEFEA53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8E3CF5"/>
    <w:rPr>
      <w:color w:val="605E5C"/>
      <w:shd w:val="clear" w:color="auto" w:fill="E1DFDD"/>
    </w:rPr>
  </w:style>
  <w:style w:type="character" w:styleId="CommentReference">
    <w:name w:val="annotation reference"/>
    <w:basedOn w:val="DefaultParagraphFont"/>
    <w:semiHidden/>
    <w:unhideWhenUsed/>
    <w:rsid w:val="00E22FB6"/>
    <w:rPr>
      <w:sz w:val="16"/>
      <w:szCs w:val="16"/>
    </w:rPr>
  </w:style>
  <w:style w:type="paragraph" w:styleId="CommentText">
    <w:name w:val="annotation text"/>
    <w:basedOn w:val="Normal"/>
    <w:link w:val="CommentTextChar"/>
    <w:unhideWhenUsed/>
    <w:rsid w:val="00E22FB6"/>
    <w:rPr>
      <w:sz w:val="20"/>
    </w:rPr>
  </w:style>
  <w:style w:type="character" w:customStyle="1" w:styleId="CommentTextChar">
    <w:name w:val="Comment Text Char"/>
    <w:basedOn w:val="DefaultParagraphFont"/>
    <w:link w:val="CommentText"/>
    <w:rsid w:val="00E22FB6"/>
    <w:rPr>
      <w:rFonts w:ascii="TradeGothic" w:hAnsi="TradeGothic"/>
      <w:lang w:eastAsia="en-US"/>
    </w:rPr>
  </w:style>
  <w:style w:type="paragraph" w:styleId="CommentSubject">
    <w:name w:val="annotation subject"/>
    <w:basedOn w:val="CommentText"/>
    <w:next w:val="CommentText"/>
    <w:link w:val="CommentSubjectChar"/>
    <w:semiHidden/>
    <w:unhideWhenUsed/>
    <w:rsid w:val="00E22FB6"/>
    <w:rPr>
      <w:b/>
      <w:bCs/>
    </w:rPr>
  </w:style>
  <w:style w:type="character" w:customStyle="1" w:styleId="CommentSubjectChar">
    <w:name w:val="Comment Subject Char"/>
    <w:basedOn w:val="CommentTextChar"/>
    <w:link w:val="CommentSubject"/>
    <w:semiHidden/>
    <w:rsid w:val="00E22FB6"/>
    <w:rPr>
      <w:rFonts w:ascii="TradeGothic" w:hAnsi="TradeGothic"/>
      <w:b/>
      <w:bCs/>
      <w:lang w:eastAsia="en-US"/>
    </w:rPr>
  </w:style>
  <w:style w:type="paragraph" w:styleId="Revision">
    <w:name w:val="Revision"/>
    <w:hidden/>
    <w:uiPriority w:val="99"/>
    <w:semiHidden/>
    <w:rsid w:val="00060C43"/>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83177">
      <w:bodyDiv w:val="1"/>
      <w:marLeft w:val="0"/>
      <w:marRight w:val="0"/>
      <w:marTop w:val="0"/>
      <w:marBottom w:val="0"/>
      <w:divBdr>
        <w:top w:val="none" w:sz="0" w:space="0" w:color="auto"/>
        <w:left w:val="none" w:sz="0" w:space="0" w:color="auto"/>
        <w:bottom w:val="none" w:sz="0" w:space="0" w:color="auto"/>
        <w:right w:val="none" w:sz="0" w:space="0" w:color="auto"/>
      </w:divBdr>
    </w:div>
    <w:div w:id="1244140277">
      <w:bodyDiv w:val="1"/>
      <w:marLeft w:val="0"/>
      <w:marRight w:val="0"/>
      <w:marTop w:val="0"/>
      <w:marBottom w:val="0"/>
      <w:divBdr>
        <w:top w:val="none" w:sz="0" w:space="0" w:color="auto"/>
        <w:left w:val="none" w:sz="0" w:space="0" w:color="auto"/>
        <w:bottom w:val="none" w:sz="0" w:space="0" w:color="auto"/>
        <w:right w:val="none" w:sz="0" w:space="0" w:color="auto"/>
      </w:divBdr>
    </w:div>
    <w:div w:id="19969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defra.maps.arcgis.com%2Fapps%2Fwebappviewer%2Findex.html%3Fid%3D514ec88edec74575958d860f0196d2ea&amp;data=05%7C02%7CRichard.Irvine002%40gov.wales%7C1acdddc8a22c41b6d0a208dcfd850095%7Ca2cc36c592804ae78887d06dab89216b%7C0%7C0%7C638663994917221779%7CUnknown%7CTWFpbGZsb3d8eyJWIjoiMC4wLjAwMDAiLCJQIjoiV2luMzIiLCJBTiI6Ik1haWwiLCJXVCI6Mn0%3D%7C4000%7C%7C%7C&amp;sdata=JLjsQGU0UFc684u5AePh5i%2BoKRFlMEJHrsklh40TPMo%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A55646546</value>
    </field>
    <field name="Objective-Title">
      <value order="0">Bluetongue Written Statement (English) - Nov 2024</value>
    </field>
    <field name="Objective-Description">
      <value order="0"/>
    </field>
    <field name="Objective-CreationStamp">
      <value order="0">2024-11-06T09:52:14Z</value>
    </field>
    <field name="Objective-IsApproved">
      <value order="0">false</value>
    </field>
    <field name="Objective-IsPublished">
      <value order="0">true</value>
    </field>
    <field name="Objective-DatePublished">
      <value order="0">2024-11-06T09:52:14Z</value>
    </field>
    <field name="Objective-ModificationStamp">
      <value order="0">2024-11-06T09:52:15Z</value>
    </field>
    <field name="Objective-Owner">
      <value order="0">Cooper, Calvin (LGHCCRA - OCVO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(OCVO):Animal Disease Policy:Exotic Animal Diseases:Bluetongue:2022-26:Bluetongue - Government Business - 2022-2026:Written Statements</value>
    </field>
    <field name="Objective-Parent">
      <value order="0">Written Statements</value>
    </field>
    <field name="Objective-State">
      <value order="0">Published</value>
    </field>
    <field name="Objective-VersionId">
      <value order="0">vA101196572</value>
    </field>
    <field name="Objective-Version">
      <value order="0">1.0</value>
    </field>
    <field name="Objective-VersionNumber">
      <value order="0">1</value>
    </field>
    <field name="Objective-VersionComment">
      <value order="0">First version</value>
    </field>
    <field name="Objective-FileNumber">
      <value order="0">qA1933045</value>
    </field>
    <field name="Objective-Classification">
      <value order="0">Official</value>
    </field>
    <field name="Objective-Caveats">
      <value order="0"/>
    </field>
  </systemFields>
  <catalogues>
    <catalogue name="Document Type Catalogue" type="type" ori="id:cA14">
      <field name="Objective-Date Acquired">
        <value order="0">2024-11-06T00:00:00Z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3656</Characters>
  <Application>Microsoft Office Word</Application>
  <DocSecurity>0</DocSecurity>
  <Lines>30</Lines>
  <Paragraphs>8</Paragraphs>
  <ScaleCrop>false</ScaleCrop>
  <Company>COI Communications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(FMG - Office of the First Minister - Cabinet Division)</cp:lastModifiedBy>
  <cp:revision>3</cp:revision>
  <cp:lastPrinted>2011-05-27T10:19:00Z</cp:lastPrinted>
  <dcterms:created xsi:type="dcterms:W3CDTF">2024-11-11T15:43:00Z</dcterms:created>
  <dcterms:modified xsi:type="dcterms:W3CDTF">2024-11-11T15:43:00Z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A55646546</vt:lpwstr>
  </property>
  <property fmtid="{D5CDD505-2E9C-101B-9397-08002B2CF9AE}" pid="4" name="Objective-Title">
    <vt:lpwstr>Bluetongue Written Statement (English) - Nov 2024</vt:lpwstr>
  </property>
  <property fmtid="{D5CDD505-2E9C-101B-9397-08002B2CF9AE}" pid="5" name="Objective-Comment">
    <vt:lpwstr/>
  </property>
  <property fmtid="{D5CDD505-2E9C-101B-9397-08002B2CF9AE}" pid="6" name="Objective-CreationStamp">
    <vt:filetime>2024-11-06T09:52:14Z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2024-11-06T09:52:14Z</vt:filetime>
  </property>
  <property fmtid="{D5CDD505-2E9C-101B-9397-08002B2CF9AE}" pid="10" name="Objective-ModificationStamp">
    <vt:filetime>2024-11-06T09:52:15Z</vt:filetime>
  </property>
  <property fmtid="{D5CDD505-2E9C-101B-9397-08002B2CF9AE}" pid="11" name="Objective-Owner">
    <vt:lpwstr>Cooper, Calvin (LGHCCRA - OCVO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(OCVO):Animal Disease Policy:Exotic Animal Diseases:Bluetongue:2022-26:Bluetongue - Government Business - 2022-2026:Written Statements:</vt:lpwstr>
  </property>
  <property fmtid="{D5CDD505-2E9C-101B-9397-08002B2CF9AE}" pid="13" name="Objective-Parent">
    <vt:lpwstr>Written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qA1933045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vA101196572</vt:lpwstr>
  </property>
  <property fmtid="{D5CDD505-2E9C-101B-9397-08002B2CF9AE}" pid="28" name="Objective-Language">
    <vt:lpwstr>English (eng)</vt:lpwstr>
  </property>
  <property fmtid="{D5CDD505-2E9C-101B-9397-08002B2CF9AE}" pid="29" name="Objective-Date Acquired">
    <vt:filetime>2024-11-06T00:00:00Z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