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8CA66" w14:textId="77777777" w:rsidR="009C271A" w:rsidRPr="005D6B94" w:rsidRDefault="009C271A" w:rsidP="009C271A">
      <w:pPr>
        <w:rPr>
          <w:rFonts w:ascii="Arial" w:hAnsi="Arial" w:cs="Arial"/>
          <w:b/>
          <w:sz w:val="24"/>
          <w:szCs w:val="24"/>
        </w:rPr>
      </w:pPr>
    </w:p>
    <w:p w14:paraId="78C9A39C" w14:textId="77777777" w:rsidR="009C271A" w:rsidRDefault="009C271A" w:rsidP="009C271A">
      <w:pPr>
        <w:rPr>
          <w:rFonts w:ascii="Arial" w:hAnsi="Arial" w:cs="Arial"/>
          <w:b/>
          <w:sz w:val="24"/>
          <w:szCs w:val="24"/>
        </w:rPr>
      </w:pPr>
    </w:p>
    <w:p w14:paraId="6A96A1EA" w14:textId="77777777" w:rsidR="00533F2E" w:rsidRPr="005D6B94" w:rsidRDefault="00533F2E" w:rsidP="009C271A">
      <w:pPr>
        <w:rPr>
          <w:rFonts w:ascii="Arial" w:hAnsi="Arial" w:cs="Arial"/>
          <w:b/>
          <w:sz w:val="24"/>
          <w:szCs w:val="24"/>
        </w:rPr>
      </w:pPr>
    </w:p>
    <w:p w14:paraId="2FCE6CCB" w14:textId="77777777" w:rsidR="009C271A" w:rsidRDefault="009C271A" w:rsidP="009C271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18" w:space="0" w:color="FF0000"/>
          <w:bottom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354"/>
      </w:tblGrid>
      <w:tr w:rsidR="00495738" w:rsidRPr="004F77C3" w14:paraId="267206A2" w14:textId="77777777" w:rsidTr="004F77C3">
        <w:tc>
          <w:tcPr>
            <w:tcW w:w="9570" w:type="dxa"/>
            <w:shd w:val="clear" w:color="auto" w:fill="auto"/>
          </w:tcPr>
          <w:p w14:paraId="1D3078F9" w14:textId="77777777" w:rsidR="00533F2E" w:rsidRPr="00533F2E" w:rsidRDefault="00533F2E" w:rsidP="00533F2E">
            <w:pPr>
              <w:rPr>
                <w:lang w:eastAsia="en-GB"/>
              </w:rPr>
            </w:pPr>
          </w:p>
          <w:p w14:paraId="679D9809" w14:textId="77777777" w:rsidR="00495738" w:rsidRPr="004F77C3" w:rsidRDefault="00495738" w:rsidP="004F77C3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4F77C3">
              <w:rPr>
                <w:rFonts w:ascii="Times New Roman" w:hAnsi="Times New Roman"/>
                <w:color w:val="FF0000"/>
                <w:sz w:val="40"/>
                <w:szCs w:val="40"/>
              </w:rPr>
              <w:t>WRITTEN STATEMENT</w:t>
            </w:r>
          </w:p>
          <w:p w14:paraId="23DE7839" w14:textId="77777777" w:rsidR="00495738" w:rsidRPr="004F77C3" w:rsidRDefault="00495738" w:rsidP="004F77C3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4F77C3">
              <w:rPr>
                <w:rFonts w:ascii="Times New Roman" w:hAnsi="Times New Roman"/>
                <w:color w:val="FF0000"/>
                <w:sz w:val="40"/>
                <w:szCs w:val="40"/>
              </w:rPr>
              <w:t>BY</w:t>
            </w:r>
          </w:p>
          <w:p w14:paraId="28B6EC37" w14:textId="77777777" w:rsidR="00495738" w:rsidRPr="004F77C3" w:rsidRDefault="00495738" w:rsidP="004F77C3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4F77C3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THE WELSH GOVERNMENT</w:t>
            </w:r>
          </w:p>
          <w:p w14:paraId="0C90B4BA" w14:textId="77777777" w:rsidR="00495738" w:rsidRPr="004F77C3" w:rsidRDefault="00495738" w:rsidP="004F77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753E21" w14:textId="77777777" w:rsidR="00495738" w:rsidRDefault="00495738" w:rsidP="009C271A">
      <w:pPr>
        <w:rPr>
          <w:rFonts w:ascii="Arial" w:hAnsi="Arial" w:cs="Arial"/>
          <w:b/>
          <w:sz w:val="24"/>
          <w:szCs w:val="24"/>
        </w:rPr>
      </w:pPr>
    </w:p>
    <w:p w14:paraId="4FDD6A8E" w14:textId="77777777" w:rsidR="00A845A9" w:rsidRPr="005D6B94" w:rsidRDefault="00A845A9" w:rsidP="00A845A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418"/>
        <w:gridCol w:w="8108"/>
      </w:tblGrid>
      <w:tr w:rsidR="002A566B" w:rsidRPr="005D6B94" w14:paraId="5DCF418B" w14:textId="77777777" w:rsidTr="00495738">
        <w:tc>
          <w:tcPr>
            <w:tcW w:w="1418" w:type="dxa"/>
          </w:tcPr>
          <w:p w14:paraId="7C4D9915" w14:textId="77777777" w:rsidR="002A566B" w:rsidRPr="005D6B94" w:rsidRDefault="002A566B" w:rsidP="00596F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8108" w:type="dxa"/>
          </w:tcPr>
          <w:p w14:paraId="47F6B01E" w14:textId="77777777" w:rsidR="002A566B" w:rsidRPr="005D6B94" w:rsidRDefault="003911D2" w:rsidP="00D633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Removing </w:t>
            </w:r>
            <w:r w:rsidR="00D633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care leavers from </w:t>
            </w:r>
            <w:r w:rsidR="00F76FAB">
              <w:rPr>
                <w:rFonts w:ascii="Arial" w:hAnsi="Arial" w:cs="Arial"/>
                <w:b/>
                <w:bCs/>
                <w:sz w:val="24"/>
                <w:szCs w:val="24"/>
              </w:rPr>
              <w:t>joint and several liability for council tax</w:t>
            </w:r>
            <w:bookmarkEnd w:id="0"/>
          </w:p>
        </w:tc>
      </w:tr>
      <w:tr w:rsidR="002A566B" w:rsidRPr="005D6B94" w14:paraId="2F363BE7" w14:textId="77777777" w:rsidTr="00495738">
        <w:tc>
          <w:tcPr>
            <w:tcW w:w="1418" w:type="dxa"/>
          </w:tcPr>
          <w:p w14:paraId="731258BF" w14:textId="77777777" w:rsidR="002A566B" w:rsidRPr="005D6B94" w:rsidRDefault="002A566B" w:rsidP="00596F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8108" w:type="dxa"/>
          </w:tcPr>
          <w:p w14:paraId="21E37CC4" w14:textId="77777777" w:rsidR="002A566B" w:rsidRPr="005D6B94" w:rsidRDefault="00533F2E" w:rsidP="005963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96325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2375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A04F1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  <w:r w:rsidR="005D10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2A566B" w:rsidRPr="005D6B94" w14:paraId="01DFF415" w14:textId="77777777" w:rsidTr="00495738">
        <w:tc>
          <w:tcPr>
            <w:tcW w:w="1418" w:type="dxa"/>
          </w:tcPr>
          <w:p w14:paraId="4EA4D872" w14:textId="77777777" w:rsidR="002A566B" w:rsidRPr="005D6B94" w:rsidRDefault="002A566B" w:rsidP="00596F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8108" w:type="dxa"/>
          </w:tcPr>
          <w:p w14:paraId="25106ADA" w14:textId="77777777" w:rsidR="002A566B" w:rsidRPr="005D6B94" w:rsidRDefault="00F76FAB" w:rsidP="00F76F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MS, Minister for Finance and Local Government</w:t>
            </w:r>
          </w:p>
        </w:tc>
      </w:tr>
    </w:tbl>
    <w:p w14:paraId="07A376AA" w14:textId="77777777" w:rsidR="003911D2" w:rsidRDefault="003911D2" w:rsidP="0098665F">
      <w:pPr>
        <w:spacing w:line="300" w:lineRule="auto"/>
        <w:rPr>
          <w:rFonts w:ascii="Arial" w:hAnsi="Arial" w:cs="Arial"/>
          <w:color w:val="000000"/>
          <w:sz w:val="24"/>
          <w:szCs w:val="24"/>
        </w:rPr>
      </w:pPr>
    </w:p>
    <w:p w14:paraId="250C119B" w14:textId="77777777" w:rsidR="003911D2" w:rsidRDefault="003911D2" w:rsidP="007F108C">
      <w:pPr>
        <w:spacing w:line="300" w:lineRule="auto"/>
        <w:rPr>
          <w:rFonts w:ascii="Arial" w:hAnsi="Arial" w:cs="Arial"/>
          <w:color w:val="000000"/>
          <w:sz w:val="24"/>
          <w:szCs w:val="24"/>
        </w:rPr>
      </w:pPr>
    </w:p>
    <w:p w14:paraId="5B0C3A78" w14:textId="77777777" w:rsidR="007F108C" w:rsidRPr="0098665F" w:rsidRDefault="002A566B" w:rsidP="007F108C">
      <w:pPr>
        <w:pStyle w:val="ListParagraph"/>
        <w:ind w:left="0"/>
        <w:contextualSpacing/>
        <w:rPr>
          <w:rFonts w:ascii="Arial" w:hAnsi="Arial" w:cs="Arial"/>
          <w:sz w:val="24"/>
          <w:szCs w:val="24"/>
        </w:rPr>
      </w:pPr>
      <w:r w:rsidRPr="0098665F">
        <w:rPr>
          <w:rFonts w:ascii="Arial" w:hAnsi="Arial" w:cs="Arial"/>
          <w:color w:val="000000"/>
          <w:sz w:val="24"/>
          <w:szCs w:val="24"/>
        </w:rPr>
        <w:t xml:space="preserve">Today, I </w:t>
      </w:r>
      <w:r w:rsidR="002C5169" w:rsidRPr="0098665F">
        <w:rPr>
          <w:rFonts w:ascii="Arial" w:hAnsi="Arial" w:cs="Arial"/>
          <w:color w:val="000000"/>
          <w:sz w:val="24"/>
          <w:szCs w:val="24"/>
        </w:rPr>
        <w:t xml:space="preserve">am </w:t>
      </w:r>
      <w:r w:rsidR="00AB039D" w:rsidRPr="0098665F">
        <w:rPr>
          <w:rFonts w:ascii="Arial" w:hAnsi="Arial" w:cs="Arial"/>
          <w:color w:val="000000"/>
          <w:sz w:val="24"/>
          <w:szCs w:val="24"/>
        </w:rPr>
        <w:t xml:space="preserve">pleased to </w:t>
      </w:r>
      <w:r w:rsidRPr="0098665F">
        <w:rPr>
          <w:rFonts w:ascii="Arial" w:hAnsi="Arial" w:cs="Arial"/>
          <w:color w:val="000000"/>
          <w:sz w:val="24"/>
          <w:szCs w:val="24"/>
        </w:rPr>
        <w:t>publish</w:t>
      </w:r>
      <w:r w:rsidR="00AB039D" w:rsidRPr="0098665F">
        <w:rPr>
          <w:rFonts w:ascii="Arial" w:hAnsi="Arial" w:cs="Arial"/>
          <w:color w:val="000000"/>
          <w:sz w:val="24"/>
          <w:szCs w:val="24"/>
        </w:rPr>
        <w:t xml:space="preserve"> the outcome of the Welsh Government </w:t>
      </w:r>
      <w:r w:rsidR="002872DC" w:rsidRPr="0098665F">
        <w:rPr>
          <w:rFonts w:ascii="Arial" w:hAnsi="Arial" w:cs="Arial"/>
          <w:color w:val="000000"/>
          <w:sz w:val="24"/>
          <w:szCs w:val="24"/>
        </w:rPr>
        <w:t xml:space="preserve">consultation on </w:t>
      </w:r>
      <w:r w:rsidR="00F24BAC" w:rsidRPr="0098665F">
        <w:rPr>
          <w:rFonts w:ascii="Arial" w:hAnsi="Arial" w:cs="Arial"/>
          <w:color w:val="000000"/>
          <w:sz w:val="24"/>
          <w:szCs w:val="24"/>
        </w:rPr>
        <w:t xml:space="preserve">the </w:t>
      </w:r>
      <w:r w:rsidR="00DE55AF" w:rsidRPr="0098665F">
        <w:rPr>
          <w:rFonts w:ascii="Arial" w:hAnsi="Arial" w:cs="Arial"/>
          <w:color w:val="000000"/>
          <w:sz w:val="24"/>
          <w:szCs w:val="24"/>
        </w:rPr>
        <w:t xml:space="preserve">proposal to </w:t>
      </w:r>
      <w:r w:rsidR="00F24BAC" w:rsidRPr="0098665F">
        <w:rPr>
          <w:rFonts w:ascii="Arial" w:hAnsi="Arial" w:cs="Arial"/>
          <w:color w:val="000000"/>
          <w:sz w:val="24"/>
          <w:szCs w:val="24"/>
        </w:rPr>
        <w:t>remov</w:t>
      </w:r>
      <w:r w:rsidR="00DE55AF" w:rsidRPr="0098665F">
        <w:rPr>
          <w:rFonts w:ascii="Arial" w:hAnsi="Arial" w:cs="Arial"/>
          <w:color w:val="000000"/>
          <w:sz w:val="24"/>
          <w:szCs w:val="24"/>
        </w:rPr>
        <w:t xml:space="preserve">e </w:t>
      </w:r>
      <w:r w:rsidR="000D7EBC">
        <w:rPr>
          <w:rFonts w:ascii="Arial" w:hAnsi="Arial" w:cs="Arial"/>
          <w:color w:val="000000"/>
          <w:sz w:val="24"/>
          <w:szCs w:val="24"/>
        </w:rPr>
        <w:t xml:space="preserve">eligible </w:t>
      </w:r>
      <w:r w:rsidR="00D6338A" w:rsidRPr="0098665F">
        <w:rPr>
          <w:rFonts w:ascii="Arial" w:hAnsi="Arial" w:cs="Arial"/>
          <w:color w:val="000000"/>
          <w:sz w:val="24"/>
          <w:szCs w:val="24"/>
        </w:rPr>
        <w:t xml:space="preserve">care leavers </w:t>
      </w:r>
      <w:r w:rsidR="00DC089B" w:rsidRPr="0098665F">
        <w:rPr>
          <w:rFonts w:ascii="Arial" w:hAnsi="Arial" w:cs="Arial"/>
          <w:color w:val="000000"/>
          <w:sz w:val="24"/>
          <w:szCs w:val="24"/>
        </w:rPr>
        <w:t xml:space="preserve">aged </w:t>
      </w:r>
      <w:r w:rsidR="003940F9" w:rsidRPr="0098665F">
        <w:rPr>
          <w:rFonts w:ascii="Arial" w:hAnsi="Arial" w:cs="Arial"/>
          <w:color w:val="000000"/>
          <w:sz w:val="24"/>
          <w:szCs w:val="24"/>
        </w:rPr>
        <w:t>under</w:t>
      </w:r>
      <w:r w:rsidR="002E29FE" w:rsidRPr="0098665F">
        <w:rPr>
          <w:rFonts w:ascii="Arial" w:hAnsi="Arial" w:cs="Arial"/>
          <w:color w:val="000000"/>
          <w:sz w:val="24"/>
          <w:szCs w:val="24"/>
        </w:rPr>
        <w:t xml:space="preserve"> </w:t>
      </w:r>
      <w:r w:rsidR="00522049">
        <w:rPr>
          <w:rFonts w:ascii="Arial" w:hAnsi="Arial" w:cs="Arial"/>
          <w:color w:val="000000"/>
          <w:sz w:val="24"/>
          <w:szCs w:val="24"/>
        </w:rPr>
        <w:t xml:space="preserve">25 </w:t>
      </w:r>
      <w:r w:rsidR="00D6338A" w:rsidRPr="0098665F">
        <w:rPr>
          <w:rFonts w:ascii="Arial" w:hAnsi="Arial" w:cs="Arial"/>
          <w:color w:val="000000"/>
          <w:sz w:val="24"/>
          <w:szCs w:val="24"/>
        </w:rPr>
        <w:t xml:space="preserve">from </w:t>
      </w:r>
      <w:r w:rsidR="00F24BAC" w:rsidRPr="0098665F">
        <w:rPr>
          <w:rFonts w:ascii="Arial" w:hAnsi="Arial" w:cs="Arial"/>
          <w:color w:val="000000"/>
          <w:sz w:val="24"/>
          <w:szCs w:val="24"/>
        </w:rPr>
        <w:t xml:space="preserve">joint and several liability for </w:t>
      </w:r>
      <w:r w:rsidR="00D6338A" w:rsidRPr="0098665F">
        <w:rPr>
          <w:rFonts w:ascii="Arial" w:hAnsi="Arial" w:cs="Arial"/>
          <w:color w:val="000000"/>
          <w:sz w:val="24"/>
          <w:szCs w:val="24"/>
        </w:rPr>
        <w:t xml:space="preserve">the payment of </w:t>
      </w:r>
      <w:r w:rsidR="00F24BAC" w:rsidRPr="0098665F">
        <w:rPr>
          <w:rFonts w:ascii="Arial" w:hAnsi="Arial" w:cs="Arial"/>
          <w:color w:val="000000"/>
          <w:sz w:val="24"/>
          <w:szCs w:val="24"/>
        </w:rPr>
        <w:t>council tax.</w:t>
      </w:r>
      <w:r w:rsidR="00AB039D" w:rsidRPr="0098665F">
        <w:rPr>
          <w:rFonts w:ascii="Arial" w:hAnsi="Arial" w:cs="Arial"/>
          <w:color w:val="000000"/>
          <w:sz w:val="24"/>
          <w:szCs w:val="24"/>
        </w:rPr>
        <w:t xml:space="preserve"> </w:t>
      </w:r>
      <w:r w:rsidR="00E76C99">
        <w:rPr>
          <w:rFonts w:ascii="Arial" w:hAnsi="Arial" w:cs="Arial"/>
          <w:color w:val="000000"/>
          <w:sz w:val="24"/>
          <w:szCs w:val="24"/>
        </w:rPr>
        <w:t xml:space="preserve"> </w:t>
      </w:r>
      <w:r w:rsidR="003911D2">
        <w:rPr>
          <w:rFonts w:ascii="Arial" w:hAnsi="Arial" w:cs="Arial"/>
          <w:color w:val="000000"/>
          <w:sz w:val="24"/>
          <w:szCs w:val="24"/>
        </w:rPr>
        <w:t xml:space="preserve">Respondents </w:t>
      </w:r>
      <w:r w:rsidR="007F108C">
        <w:rPr>
          <w:rFonts w:ascii="Arial" w:hAnsi="Arial" w:cs="Arial"/>
          <w:color w:val="000000"/>
          <w:sz w:val="24"/>
          <w:szCs w:val="24"/>
        </w:rPr>
        <w:t xml:space="preserve">to the consultation </w:t>
      </w:r>
      <w:r w:rsidR="003911D2">
        <w:rPr>
          <w:rFonts w:ascii="Arial" w:hAnsi="Arial" w:cs="Arial"/>
          <w:color w:val="000000"/>
          <w:sz w:val="24"/>
          <w:szCs w:val="24"/>
        </w:rPr>
        <w:t>welcomed t</w:t>
      </w:r>
      <w:r w:rsidR="007F108C">
        <w:rPr>
          <w:rFonts w:ascii="Arial" w:hAnsi="Arial" w:cs="Arial"/>
          <w:color w:val="000000"/>
          <w:sz w:val="24"/>
          <w:szCs w:val="24"/>
        </w:rPr>
        <w:t xml:space="preserve">his </w:t>
      </w:r>
      <w:r w:rsidR="003911D2">
        <w:rPr>
          <w:rFonts w:ascii="Arial" w:hAnsi="Arial" w:cs="Arial"/>
          <w:color w:val="000000"/>
          <w:sz w:val="24"/>
          <w:szCs w:val="24"/>
        </w:rPr>
        <w:t>change and t</w:t>
      </w:r>
      <w:r w:rsidR="00E06253">
        <w:rPr>
          <w:rFonts w:ascii="Arial" w:hAnsi="Arial" w:cs="Arial"/>
          <w:color w:val="000000"/>
          <w:sz w:val="24"/>
          <w:szCs w:val="24"/>
        </w:rPr>
        <w:t xml:space="preserve">here was </w:t>
      </w:r>
      <w:r w:rsidR="00522049">
        <w:rPr>
          <w:rFonts w:ascii="Arial" w:hAnsi="Arial" w:cs="Arial"/>
          <w:color w:val="000000"/>
          <w:sz w:val="24"/>
          <w:szCs w:val="24"/>
        </w:rPr>
        <w:t xml:space="preserve">full </w:t>
      </w:r>
      <w:r w:rsidR="00E06253">
        <w:rPr>
          <w:rFonts w:ascii="Arial" w:hAnsi="Arial" w:cs="Arial"/>
          <w:color w:val="000000"/>
          <w:sz w:val="24"/>
          <w:szCs w:val="24"/>
        </w:rPr>
        <w:t>support</w:t>
      </w:r>
      <w:r w:rsidR="00870875" w:rsidRPr="0098665F">
        <w:rPr>
          <w:rFonts w:ascii="Arial" w:hAnsi="Arial" w:cs="Arial"/>
          <w:color w:val="000000"/>
          <w:sz w:val="24"/>
          <w:szCs w:val="24"/>
        </w:rPr>
        <w:t xml:space="preserve"> for our proposal.</w:t>
      </w:r>
      <w:r w:rsidR="007F108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F2BF002" w14:textId="77777777" w:rsidR="00870875" w:rsidRPr="0098665F" w:rsidRDefault="00870875" w:rsidP="007F108C">
      <w:pPr>
        <w:rPr>
          <w:rFonts w:ascii="Arial" w:hAnsi="Arial" w:cs="Arial"/>
          <w:color w:val="000000"/>
          <w:sz w:val="24"/>
          <w:szCs w:val="24"/>
        </w:rPr>
      </w:pPr>
    </w:p>
    <w:p w14:paraId="53A38026" w14:textId="77777777" w:rsidR="00DC089B" w:rsidRPr="0098665F" w:rsidRDefault="00AB039D" w:rsidP="007F108C">
      <w:pPr>
        <w:rPr>
          <w:rFonts w:ascii="Arial" w:eastAsia="Calibri" w:hAnsi="Arial" w:cs="Arial"/>
          <w:sz w:val="24"/>
          <w:szCs w:val="24"/>
        </w:rPr>
      </w:pPr>
      <w:r w:rsidRPr="0098665F">
        <w:rPr>
          <w:rFonts w:ascii="Arial" w:hAnsi="Arial" w:cs="Arial"/>
          <w:color w:val="000000"/>
          <w:sz w:val="24"/>
          <w:szCs w:val="24"/>
        </w:rPr>
        <w:t xml:space="preserve">After considering the responses, I am also pleased to announce </w:t>
      </w:r>
      <w:r w:rsidR="0098665F" w:rsidRPr="0098665F">
        <w:rPr>
          <w:rFonts w:ascii="Arial" w:hAnsi="Arial" w:cs="Arial"/>
          <w:color w:val="000000"/>
          <w:sz w:val="24"/>
          <w:szCs w:val="24"/>
        </w:rPr>
        <w:t xml:space="preserve">I have </w:t>
      </w:r>
      <w:r w:rsidR="002375BB">
        <w:rPr>
          <w:rFonts w:ascii="Arial" w:hAnsi="Arial" w:cs="Arial"/>
          <w:color w:val="000000"/>
          <w:sz w:val="24"/>
          <w:szCs w:val="24"/>
          <w:lang/>
        </w:rPr>
        <w:t>made</w:t>
      </w:r>
      <w:r w:rsidRPr="0098665F">
        <w:rPr>
          <w:rFonts w:ascii="Arial" w:hAnsi="Arial" w:cs="Arial"/>
          <w:color w:val="000000"/>
          <w:sz w:val="24"/>
          <w:szCs w:val="24"/>
        </w:rPr>
        <w:t xml:space="preserve"> </w:t>
      </w:r>
      <w:r w:rsidR="00FC0517">
        <w:rPr>
          <w:rFonts w:ascii="Arial" w:hAnsi="Arial" w:cs="Arial"/>
          <w:color w:val="000000"/>
          <w:sz w:val="24"/>
          <w:szCs w:val="24"/>
          <w:lang/>
        </w:rPr>
        <w:t>t</w:t>
      </w:r>
      <w:r w:rsidR="0098665F" w:rsidRPr="0098665F">
        <w:rPr>
          <w:rFonts w:ascii="Arial" w:hAnsi="Arial" w:cs="Arial"/>
          <w:color w:val="000000"/>
          <w:sz w:val="24"/>
          <w:szCs w:val="24"/>
        </w:rPr>
        <w:t>he Council Ta</w:t>
      </w:r>
      <w:r w:rsidR="0098665F" w:rsidRPr="0098665F">
        <w:rPr>
          <w:rFonts w:ascii="Arial" w:hAnsi="Arial" w:cs="Arial"/>
          <w:sz w:val="24"/>
          <w:szCs w:val="24"/>
        </w:rPr>
        <w:t>x (Joint and Several Liability of Care Leavers) (Wales) Regulations 2022</w:t>
      </w:r>
      <w:r w:rsidRPr="0098665F">
        <w:rPr>
          <w:rFonts w:ascii="Arial" w:hAnsi="Arial" w:cs="Arial"/>
          <w:color w:val="000000"/>
          <w:sz w:val="24"/>
          <w:szCs w:val="24"/>
        </w:rPr>
        <w:t xml:space="preserve"> which will </w:t>
      </w:r>
      <w:r w:rsidRPr="0098665F">
        <w:rPr>
          <w:rFonts w:ascii="Arial" w:eastAsia="Calibri" w:hAnsi="Arial" w:cs="Arial"/>
          <w:sz w:val="24"/>
          <w:szCs w:val="24"/>
        </w:rPr>
        <w:t xml:space="preserve">ensure that </w:t>
      </w:r>
      <w:r w:rsidR="00472547">
        <w:rPr>
          <w:rFonts w:ascii="Arial" w:eastAsia="Calibri" w:hAnsi="Arial" w:cs="Arial"/>
          <w:sz w:val="24"/>
          <w:szCs w:val="24"/>
        </w:rPr>
        <w:t xml:space="preserve">eligible </w:t>
      </w:r>
      <w:r w:rsidRPr="0098665F">
        <w:rPr>
          <w:rFonts w:ascii="Arial" w:eastAsia="Calibri" w:hAnsi="Arial" w:cs="Arial"/>
          <w:sz w:val="24"/>
          <w:szCs w:val="24"/>
        </w:rPr>
        <w:t>care leavers</w:t>
      </w:r>
      <w:r w:rsidR="00522049">
        <w:rPr>
          <w:rFonts w:ascii="Arial" w:eastAsia="Calibri" w:hAnsi="Arial" w:cs="Arial"/>
          <w:sz w:val="24"/>
          <w:szCs w:val="24"/>
        </w:rPr>
        <w:t xml:space="preserve"> who live in households </w:t>
      </w:r>
      <w:r w:rsidR="00522049">
        <w:rPr>
          <w:rFonts w:ascii="Arial" w:eastAsia="Calibri" w:hAnsi="Arial" w:cs="Arial"/>
          <w:sz w:val="24"/>
          <w:szCs w:val="24"/>
        </w:rPr>
        <w:lastRenderedPageBreak/>
        <w:t>with other people</w:t>
      </w:r>
      <w:r w:rsidR="00D70DE1" w:rsidRPr="0098665F">
        <w:rPr>
          <w:rFonts w:ascii="Arial" w:eastAsia="Calibri" w:hAnsi="Arial" w:cs="Arial"/>
          <w:sz w:val="24"/>
          <w:szCs w:val="24"/>
        </w:rPr>
        <w:t xml:space="preserve"> </w:t>
      </w:r>
      <w:r w:rsidR="0098665F">
        <w:rPr>
          <w:rFonts w:ascii="Arial" w:eastAsia="Calibri" w:hAnsi="Arial" w:cs="Arial"/>
          <w:sz w:val="24"/>
          <w:szCs w:val="24"/>
        </w:rPr>
        <w:t xml:space="preserve">are exempt from </w:t>
      </w:r>
      <w:r w:rsidR="00513FA9" w:rsidRPr="0098665F">
        <w:rPr>
          <w:rFonts w:ascii="Arial" w:eastAsia="Calibri" w:hAnsi="Arial" w:cs="Arial"/>
          <w:sz w:val="24"/>
          <w:szCs w:val="24"/>
        </w:rPr>
        <w:t xml:space="preserve">the payment of </w:t>
      </w:r>
      <w:r w:rsidRPr="0098665F">
        <w:rPr>
          <w:rFonts w:ascii="Arial" w:eastAsia="Calibri" w:hAnsi="Arial" w:cs="Arial"/>
          <w:sz w:val="24"/>
          <w:szCs w:val="24"/>
        </w:rPr>
        <w:t>council tax from 1 April 2022</w:t>
      </w:r>
      <w:r w:rsidR="00005B2D" w:rsidRPr="0098665F">
        <w:rPr>
          <w:rFonts w:ascii="Arial" w:eastAsia="Calibri" w:hAnsi="Arial" w:cs="Arial"/>
          <w:sz w:val="24"/>
          <w:szCs w:val="24"/>
        </w:rPr>
        <w:t xml:space="preserve">. </w:t>
      </w:r>
    </w:p>
    <w:p w14:paraId="427822B9" w14:textId="77777777" w:rsidR="003911D2" w:rsidRDefault="003911D2" w:rsidP="007F108C">
      <w:pPr>
        <w:pStyle w:val="ListParagraph"/>
        <w:ind w:left="0"/>
        <w:rPr>
          <w:rFonts w:ascii="Arial" w:eastAsia="Calibri" w:hAnsi="Arial" w:cs="Arial"/>
          <w:sz w:val="24"/>
          <w:szCs w:val="24"/>
        </w:rPr>
      </w:pPr>
    </w:p>
    <w:p w14:paraId="15D8E2C9" w14:textId="77777777" w:rsidR="00522049" w:rsidRDefault="00522049" w:rsidP="0052204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 legislated in 2019 to ensure that most young care leavers are exempt from council tax.  This latest measure ensures that care leavers who might </w:t>
      </w:r>
      <w:r w:rsidR="00DD6912">
        <w:rPr>
          <w:rFonts w:ascii="Arial" w:hAnsi="Arial" w:cs="Arial"/>
          <w:color w:val="000000"/>
          <w:sz w:val="24"/>
          <w:szCs w:val="24"/>
        </w:rPr>
        <w:t xml:space="preserve">previously </w:t>
      </w:r>
      <w:r>
        <w:rPr>
          <w:rFonts w:ascii="Arial" w:hAnsi="Arial" w:cs="Arial"/>
          <w:color w:val="000000"/>
          <w:sz w:val="24"/>
          <w:szCs w:val="24"/>
        </w:rPr>
        <w:t xml:space="preserve">have been held jointly or severally liable for council tax can </w:t>
      </w:r>
      <w:r w:rsidR="00DD6912">
        <w:rPr>
          <w:rFonts w:ascii="Arial" w:hAnsi="Arial" w:cs="Arial"/>
          <w:color w:val="000000"/>
          <w:sz w:val="24"/>
          <w:szCs w:val="24"/>
        </w:rPr>
        <w:t xml:space="preserve">no </w:t>
      </w:r>
      <w:r>
        <w:rPr>
          <w:rFonts w:ascii="Arial" w:hAnsi="Arial" w:cs="Arial"/>
          <w:color w:val="000000"/>
          <w:sz w:val="24"/>
          <w:szCs w:val="24"/>
        </w:rPr>
        <w:t xml:space="preserve">longer be required to pay.  </w:t>
      </w:r>
    </w:p>
    <w:p w14:paraId="3C80E8C0" w14:textId="77777777" w:rsidR="00522049" w:rsidRDefault="00522049" w:rsidP="00522049">
      <w:pPr>
        <w:rPr>
          <w:rFonts w:ascii="Arial" w:hAnsi="Arial" w:cs="Arial"/>
          <w:color w:val="000000"/>
          <w:sz w:val="24"/>
          <w:szCs w:val="24"/>
        </w:rPr>
      </w:pPr>
    </w:p>
    <w:p w14:paraId="386DDC47" w14:textId="77777777" w:rsidR="007F108C" w:rsidRDefault="003911D2" w:rsidP="007F108C">
      <w:pPr>
        <w:rPr>
          <w:rFonts w:ascii="Arial" w:hAnsi="Arial" w:cs="Arial"/>
          <w:color w:val="000000"/>
          <w:sz w:val="24"/>
          <w:szCs w:val="24"/>
        </w:rPr>
      </w:pPr>
      <w:r w:rsidRPr="003911D2">
        <w:rPr>
          <w:rFonts w:ascii="Arial" w:hAnsi="Arial" w:cs="Arial"/>
          <w:color w:val="000000"/>
          <w:sz w:val="24"/>
          <w:szCs w:val="24"/>
        </w:rPr>
        <w:t>This is an opportunity to make our council tax system fairer</w:t>
      </w:r>
      <w:r w:rsidR="007F108C">
        <w:rPr>
          <w:rFonts w:ascii="Arial" w:hAnsi="Arial" w:cs="Arial"/>
          <w:color w:val="000000"/>
          <w:sz w:val="24"/>
          <w:szCs w:val="24"/>
        </w:rPr>
        <w:t xml:space="preserve">, as we committed to doing so in our </w:t>
      </w:r>
      <w:r w:rsidR="007F108C" w:rsidRPr="007F108C">
        <w:rPr>
          <w:rFonts w:ascii="Arial" w:hAnsi="Arial" w:cs="Arial"/>
          <w:i/>
          <w:color w:val="000000"/>
          <w:sz w:val="24"/>
          <w:szCs w:val="24"/>
        </w:rPr>
        <w:t>Programme for Government 2021-2026</w:t>
      </w:r>
      <w:r w:rsidR="007F108C">
        <w:rPr>
          <w:rFonts w:ascii="Arial" w:hAnsi="Arial" w:cs="Arial"/>
          <w:color w:val="000000"/>
          <w:sz w:val="24"/>
          <w:szCs w:val="24"/>
        </w:rPr>
        <w:t>.</w:t>
      </w:r>
      <w:r w:rsidR="00FD18F8">
        <w:rPr>
          <w:rFonts w:ascii="Arial" w:hAnsi="Arial" w:cs="Arial"/>
          <w:color w:val="000000"/>
          <w:sz w:val="24"/>
          <w:szCs w:val="24"/>
        </w:rPr>
        <w:t xml:space="preserve">  I announced my plans for the wider reform of the council tax system on 7 December.</w:t>
      </w:r>
    </w:p>
    <w:p w14:paraId="69A8510E" w14:textId="77777777" w:rsidR="007F108C" w:rsidRDefault="007F108C" w:rsidP="007F108C">
      <w:pPr>
        <w:rPr>
          <w:rFonts w:ascii="Arial" w:hAnsi="Arial" w:cs="Arial"/>
          <w:color w:val="000000"/>
          <w:sz w:val="24"/>
          <w:szCs w:val="24"/>
        </w:rPr>
      </w:pPr>
    </w:p>
    <w:p w14:paraId="793A67F0" w14:textId="77777777" w:rsidR="003911D2" w:rsidRDefault="007F108C" w:rsidP="007F108C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would like to t</w:t>
      </w:r>
      <w:r w:rsidR="003911D2" w:rsidRPr="003911D2">
        <w:rPr>
          <w:rFonts w:ascii="Arial" w:hAnsi="Arial" w:cs="Arial"/>
          <w:color w:val="000000"/>
          <w:sz w:val="24"/>
          <w:szCs w:val="24"/>
        </w:rPr>
        <w:t>hank everyone who took the time to contribute to the</w:t>
      </w:r>
      <w:r w:rsidR="003911D2">
        <w:rPr>
          <w:rFonts w:ascii="Arial" w:hAnsi="Arial" w:cs="Arial"/>
          <w:color w:val="000000"/>
          <w:sz w:val="24"/>
          <w:szCs w:val="24"/>
        </w:rPr>
        <w:t xml:space="preserve"> consultation.</w:t>
      </w:r>
      <w:r w:rsidR="003911D2">
        <w:rPr>
          <w:rFonts w:ascii="Arial" w:eastAsia="Calibri" w:hAnsi="Arial" w:cs="Arial"/>
          <w:sz w:val="24"/>
          <w:szCs w:val="24"/>
        </w:rPr>
        <w:t xml:space="preserve"> </w:t>
      </w:r>
    </w:p>
    <w:p w14:paraId="50B26AEE" w14:textId="77777777" w:rsidR="00005B2D" w:rsidRDefault="00005B2D" w:rsidP="007F108C">
      <w:pPr>
        <w:rPr>
          <w:rFonts w:ascii="Arial" w:eastAsia="Calibri" w:hAnsi="Arial" w:cs="Arial"/>
          <w:sz w:val="24"/>
          <w:szCs w:val="24"/>
        </w:rPr>
      </w:pPr>
    </w:p>
    <w:p w14:paraId="67BD1954" w14:textId="77777777" w:rsidR="00AB039D" w:rsidRPr="0098665F" w:rsidRDefault="00AB039D" w:rsidP="007F108C">
      <w:pPr>
        <w:rPr>
          <w:rFonts w:ascii="Arial" w:eastAsia="Calibri" w:hAnsi="Arial" w:cs="Arial"/>
          <w:sz w:val="24"/>
          <w:szCs w:val="24"/>
        </w:rPr>
      </w:pPr>
      <w:r w:rsidRPr="0098665F">
        <w:rPr>
          <w:rFonts w:ascii="Arial" w:eastAsia="Calibri" w:hAnsi="Arial" w:cs="Arial"/>
          <w:sz w:val="24"/>
          <w:szCs w:val="24"/>
        </w:rPr>
        <w:t xml:space="preserve">The summary of consultation responses is available at: </w:t>
      </w:r>
    </w:p>
    <w:p w14:paraId="5C81A8CB" w14:textId="77777777" w:rsidR="00870875" w:rsidRPr="00E76C99" w:rsidRDefault="00D70DE1" w:rsidP="00E76C99">
      <w:pPr>
        <w:pStyle w:val="ListParagraph"/>
        <w:ind w:left="0"/>
        <w:contextualSpacing/>
        <w:jc w:val="both"/>
        <w:rPr>
          <w:rFonts w:ascii="Arial" w:hAnsi="Arial" w:cs="Arial"/>
          <w:sz w:val="24"/>
          <w:szCs w:val="24"/>
        </w:rPr>
      </w:pPr>
      <w:hyperlink r:id="rId11" w:history="1">
        <w:r w:rsidRPr="0098665F">
          <w:rPr>
            <w:rStyle w:val="Hyperlink"/>
            <w:rFonts w:ascii="Arial" w:hAnsi="Arial" w:cs="Arial"/>
            <w:sz w:val="24"/>
            <w:szCs w:val="24"/>
          </w:rPr>
          <w:t>Removal of eligible care leavers liability for payment of council tax | GOV.WALES</w:t>
        </w:r>
      </w:hyperlink>
    </w:p>
    <w:sectPr w:rsidR="00870875" w:rsidRPr="00E76C99" w:rsidSect="00495738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4752B" w14:textId="77777777" w:rsidR="00181438" w:rsidRDefault="00181438">
      <w:r>
        <w:separator/>
      </w:r>
    </w:p>
  </w:endnote>
  <w:endnote w:type="continuationSeparator" w:id="0">
    <w:p w14:paraId="6249B34C" w14:textId="77777777" w:rsidR="00181438" w:rsidRDefault="0018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34638" w14:textId="77777777" w:rsidR="00BB0B82" w:rsidRDefault="00BB0B8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49A417" w14:textId="77777777" w:rsidR="00BB0B82" w:rsidRDefault="00BB0B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7C4BC" w14:textId="77777777" w:rsidR="00BB0B82" w:rsidRPr="006F052E" w:rsidRDefault="00BB0B82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0"/>
      </w:rPr>
    </w:pPr>
    <w:r w:rsidRPr="006F052E">
      <w:rPr>
        <w:rStyle w:val="PageNumber"/>
        <w:rFonts w:ascii="Arial" w:hAnsi="Arial" w:cs="Arial"/>
        <w:b/>
        <w:sz w:val="20"/>
      </w:rPr>
      <w:fldChar w:fldCharType="begin"/>
    </w:r>
    <w:r w:rsidRPr="006F052E">
      <w:rPr>
        <w:rStyle w:val="PageNumber"/>
        <w:rFonts w:ascii="Arial" w:hAnsi="Arial" w:cs="Arial"/>
        <w:b/>
        <w:sz w:val="20"/>
      </w:rPr>
      <w:instrText xml:space="preserve">PAGE  </w:instrText>
    </w:r>
    <w:r w:rsidRPr="006F052E">
      <w:rPr>
        <w:rStyle w:val="PageNumber"/>
        <w:rFonts w:ascii="Arial" w:hAnsi="Arial" w:cs="Arial"/>
        <w:b/>
        <w:sz w:val="20"/>
      </w:rPr>
      <w:fldChar w:fldCharType="separate"/>
    </w:r>
    <w:r w:rsidR="0098665F">
      <w:rPr>
        <w:rStyle w:val="PageNumber"/>
        <w:rFonts w:ascii="Arial" w:hAnsi="Arial" w:cs="Arial"/>
        <w:b/>
        <w:noProof/>
        <w:sz w:val="20"/>
      </w:rPr>
      <w:t>2</w:t>
    </w:r>
    <w:r w:rsidRPr="006F052E">
      <w:rPr>
        <w:rStyle w:val="PageNumber"/>
        <w:rFonts w:ascii="Arial" w:hAnsi="Arial" w:cs="Arial"/>
        <w:b/>
        <w:sz w:val="20"/>
      </w:rPr>
      <w:fldChar w:fldCharType="end"/>
    </w:r>
  </w:p>
  <w:p w14:paraId="37B33A5D" w14:textId="77777777" w:rsidR="00BB0B82" w:rsidRDefault="00BB0B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6E7F" w14:textId="4BB58258" w:rsidR="00BB0B82" w:rsidRPr="005D2A41" w:rsidRDefault="00BB0B8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33F2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E1FF44D" w14:textId="77777777" w:rsidR="00BB0B82" w:rsidRPr="00A845A9" w:rsidRDefault="00BB0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F623C" w14:textId="77777777" w:rsidR="00181438" w:rsidRDefault="00181438">
      <w:r>
        <w:separator/>
      </w:r>
    </w:p>
  </w:footnote>
  <w:footnote w:type="continuationSeparator" w:id="0">
    <w:p w14:paraId="79F9C749" w14:textId="77777777" w:rsidR="00181438" w:rsidRDefault="00181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BBF53" w14:textId="55F69AB2" w:rsidR="00BB0B82" w:rsidRDefault="00533F2E" w:rsidP="00303A8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7443021" wp14:editId="7BB1257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822"/>
    <w:multiLevelType w:val="hybridMultilevel"/>
    <w:tmpl w:val="83A8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57D6"/>
    <w:multiLevelType w:val="hybridMultilevel"/>
    <w:tmpl w:val="003C4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B60307"/>
    <w:multiLevelType w:val="hybridMultilevel"/>
    <w:tmpl w:val="99B088CE"/>
    <w:lvl w:ilvl="0" w:tplc="E9727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5F13"/>
    <w:multiLevelType w:val="hybridMultilevel"/>
    <w:tmpl w:val="437E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F6C07"/>
    <w:multiLevelType w:val="hybridMultilevel"/>
    <w:tmpl w:val="8C7E3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B39D5"/>
    <w:multiLevelType w:val="hybridMultilevel"/>
    <w:tmpl w:val="B15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BF3"/>
    <w:multiLevelType w:val="hybridMultilevel"/>
    <w:tmpl w:val="402E9C3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18432E2"/>
    <w:multiLevelType w:val="hybridMultilevel"/>
    <w:tmpl w:val="B31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B1AA8"/>
    <w:multiLevelType w:val="hybridMultilevel"/>
    <w:tmpl w:val="61E024C8"/>
    <w:lvl w:ilvl="0" w:tplc="E9727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134B65"/>
    <w:multiLevelType w:val="multilevel"/>
    <w:tmpl w:val="65BA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3C56B41"/>
    <w:multiLevelType w:val="hybridMultilevel"/>
    <w:tmpl w:val="48FC6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1C2B89"/>
    <w:multiLevelType w:val="hybridMultilevel"/>
    <w:tmpl w:val="9EAE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E5FB7"/>
    <w:multiLevelType w:val="hybridMultilevel"/>
    <w:tmpl w:val="8AE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64FA7"/>
    <w:multiLevelType w:val="hybridMultilevel"/>
    <w:tmpl w:val="D50C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B42BF2"/>
    <w:multiLevelType w:val="hybridMultilevel"/>
    <w:tmpl w:val="1EF0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361231"/>
    <w:multiLevelType w:val="hybridMultilevel"/>
    <w:tmpl w:val="0B5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14"/>
  </w:num>
  <w:num w:numId="8">
    <w:abstractNumId w:val="10"/>
  </w:num>
  <w:num w:numId="9">
    <w:abstractNumId w:val="12"/>
  </w:num>
  <w:num w:numId="10">
    <w:abstractNumId w:val="2"/>
  </w:num>
  <w:num w:numId="11">
    <w:abstractNumId w:val="5"/>
  </w:num>
  <w:num w:numId="12">
    <w:abstractNumId w:val="17"/>
  </w:num>
  <w:num w:numId="13">
    <w:abstractNumId w:val="15"/>
  </w:num>
  <w:num w:numId="14">
    <w:abstractNumId w:val="7"/>
  </w:num>
  <w:num w:numId="15">
    <w:abstractNumId w:val="16"/>
  </w:num>
  <w:num w:numId="16">
    <w:abstractNumId w:val="11"/>
  </w:num>
  <w:num w:numId="17">
    <w:abstractNumId w:val="3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441"/>
    <w:rsid w:val="000039DD"/>
    <w:rsid w:val="000039E7"/>
    <w:rsid w:val="00005B2D"/>
    <w:rsid w:val="00023B69"/>
    <w:rsid w:val="00025C3A"/>
    <w:rsid w:val="00034FAE"/>
    <w:rsid w:val="000412C2"/>
    <w:rsid w:val="0004334A"/>
    <w:rsid w:val="0004584E"/>
    <w:rsid w:val="00050281"/>
    <w:rsid w:val="00050E60"/>
    <w:rsid w:val="000516D9"/>
    <w:rsid w:val="000572C3"/>
    <w:rsid w:val="00062470"/>
    <w:rsid w:val="00062663"/>
    <w:rsid w:val="00064989"/>
    <w:rsid w:val="00065294"/>
    <w:rsid w:val="00066251"/>
    <w:rsid w:val="00075271"/>
    <w:rsid w:val="00084612"/>
    <w:rsid w:val="00090C3D"/>
    <w:rsid w:val="00097118"/>
    <w:rsid w:val="00097E3B"/>
    <w:rsid w:val="000A15B4"/>
    <w:rsid w:val="000A16A3"/>
    <w:rsid w:val="000A477D"/>
    <w:rsid w:val="000A7507"/>
    <w:rsid w:val="000B0588"/>
    <w:rsid w:val="000B2830"/>
    <w:rsid w:val="000B3075"/>
    <w:rsid w:val="000B5688"/>
    <w:rsid w:val="000B74D1"/>
    <w:rsid w:val="000C3A52"/>
    <w:rsid w:val="000C45E7"/>
    <w:rsid w:val="000C53DB"/>
    <w:rsid w:val="000D5FA9"/>
    <w:rsid w:val="000D73F6"/>
    <w:rsid w:val="000D7EBC"/>
    <w:rsid w:val="000E1049"/>
    <w:rsid w:val="000E359E"/>
    <w:rsid w:val="000E3BCB"/>
    <w:rsid w:val="000E62CB"/>
    <w:rsid w:val="000F483E"/>
    <w:rsid w:val="000F70DD"/>
    <w:rsid w:val="0010149A"/>
    <w:rsid w:val="0010275C"/>
    <w:rsid w:val="001105ED"/>
    <w:rsid w:val="001146E4"/>
    <w:rsid w:val="0012050E"/>
    <w:rsid w:val="00134918"/>
    <w:rsid w:val="00141F69"/>
    <w:rsid w:val="001460B1"/>
    <w:rsid w:val="0015125C"/>
    <w:rsid w:val="0017102C"/>
    <w:rsid w:val="0017163E"/>
    <w:rsid w:val="0017254F"/>
    <w:rsid w:val="00172D47"/>
    <w:rsid w:val="00181438"/>
    <w:rsid w:val="0018265A"/>
    <w:rsid w:val="00183A5D"/>
    <w:rsid w:val="00187207"/>
    <w:rsid w:val="00187A11"/>
    <w:rsid w:val="00192C51"/>
    <w:rsid w:val="001A39E2"/>
    <w:rsid w:val="001B027C"/>
    <w:rsid w:val="001B288D"/>
    <w:rsid w:val="001C3172"/>
    <w:rsid w:val="001C532F"/>
    <w:rsid w:val="001D4258"/>
    <w:rsid w:val="001E1709"/>
    <w:rsid w:val="001F3566"/>
    <w:rsid w:val="00204F16"/>
    <w:rsid w:val="00212802"/>
    <w:rsid w:val="00213A13"/>
    <w:rsid w:val="00213C3C"/>
    <w:rsid w:val="002140C8"/>
    <w:rsid w:val="00214B25"/>
    <w:rsid w:val="002207DA"/>
    <w:rsid w:val="00223E62"/>
    <w:rsid w:val="00224932"/>
    <w:rsid w:val="002263DF"/>
    <w:rsid w:val="002357AC"/>
    <w:rsid w:val="002375BB"/>
    <w:rsid w:val="002402DC"/>
    <w:rsid w:val="00241A42"/>
    <w:rsid w:val="0024600D"/>
    <w:rsid w:val="00255D27"/>
    <w:rsid w:val="00256898"/>
    <w:rsid w:val="00257313"/>
    <w:rsid w:val="00257543"/>
    <w:rsid w:val="002609B3"/>
    <w:rsid w:val="002612D8"/>
    <w:rsid w:val="00262313"/>
    <w:rsid w:val="00262C30"/>
    <w:rsid w:val="00263051"/>
    <w:rsid w:val="00264FD0"/>
    <w:rsid w:val="002707DB"/>
    <w:rsid w:val="002772EB"/>
    <w:rsid w:val="0028271B"/>
    <w:rsid w:val="002854CB"/>
    <w:rsid w:val="002855B6"/>
    <w:rsid w:val="002872DC"/>
    <w:rsid w:val="002A4421"/>
    <w:rsid w:val="002A5310"/>
    <w:rsid w:val="002A566B"/>
    <w:rsid w:val="002B286B"/>
    <w:rsid w:val="002B549E"/>
    <w:rsid w:val="002C23B4"/>
    <w:rsid w:val="002C5169"/>
    <w:rsid w:val="002C57B6"/>
    <w:rsid w:val="002E2245"/>
    <w:rsid w:val="002E29FE"/>
    <w:rsid w:val="002E3FEF"/>
    <w:rsid w:val="002E4760"/>
    <w:rsid w:val="002F0EB9"/>
    <w:rsid w:val="002F4ECD"/>
    <w:rsid w:val="002F53A9"/>
    <w:rsid w:val="002F5503"/>
    <w:rsid w:val="002F691D"/>
    <w:rsid w:val="00303A8E"/>
    <w:rsid w:val="00304AF4"/>
    <w:rsid w:val="0031016A"/>
    <w:rsid w:val="0031341D"/>
    <w:rsid w:val="00314E36"/>
    <w:rsid w:val="00315457"/>
    <w:rsid w:val="00316CD7"/>
    <w:rsid w:val="003220C1"/>
    <w:rsid w:val="00323BDC"/>
    <w:rsid w:val="003310C7"/>
    <w:rsid w:val="0034329B"/>
    <w:rsid w:val="00356D7B"/>
    <w:rsid w:val="003576B8"/>
    <w:rsid w:val="00357893"/>
    <w:rsid w:val="00362352"/>
    <w:rsid w:val="00364CC1"/>
    <w:rsid w:val="00365367"/>
    <w:rsid w:val="00370471"/>
    <w:rsid w:val="0038026D"/>
    <w:rsid w:val="00380AC6"/>
    <w:rsid w:val="003836A1"/>
    <w:rsid w:val="003841A9"/>
    <w:rsid w:val="003911D2"/>
    <w:rsid w:val="003940F9"/>
    <w:rsid w:val="00394EEF"/>
    <w:rsid w:val="00395B02"/>
    <w:rsid w:val="003964B4"/>
    <w:rsid w:val="003B1503"/>
    <w:rsid w:val="003B3D64"/>
    <w:rsid w:val="003C2F30"/>
    <w:rsid w:val="003C5133"/>
    <w:rsid w:val="003C6125"/>
    <w:rsid w:val="003D1C47"/>
    <w:rsid w:val="003D2014"/>
    <w:rsid w:val="003D3F93"/>
    <w:rsid w:val="003E33C4"/>
    <w:rsid w:val="003F1151"/>
    <w:rsid w:val="003F1AF2"/>
    <w:rsid w:val="003F1C49"/>
    <w:rsid w:val="003F33AA"/>
    <w:rsid w:val="00402296"/>
    <w:rsid w:val="00406588"/>
    <w:rsid w:val="00407C9D"/>
    <w:rsid w:val="00411F8E"/>
    <w:rsid w:val="00412673"/>
    <w:rsid w:val="004134B5"/>
    <w:rsid w:val="004142E3"/>
    <w:rsid w:val="00422EBD"/>
    <w:rsid w:val="0043031D"/>
    <w:rsid w:val="00436CD1"/>
    <w:rsid w:val="0044577F"/>
    <w:rsid w:val="0045683A"/>
    <w:rsid w:val="004633F3"/>
    <w:rsid w:val="0046757C"/>
    <w:rsid w:val="00472547"/>
    <w:rsid w:val="00480582"/>
    <w:rsid w:val="00483865"/>
    <w:rsid w:val="00484F57"/>
    <w:rsid w:val="00493F8B"/>
    <w:rsid w:val="00495738"/>
    <w:rsid w:val="004A4610"/>
    <w:rsid w:val="004A529B"/>
    <w:rsid w:val="004A66C3"/>
    <w:rsid w:val="004B58FA"/>
    <w:rsid w:val="004B5A58"/>
    <w:rsid w:val="004C0561"/>
    <w:rsid w:val="004C53D2"/>
    <w:rsid w:val="004D7C57"/>
    <w:rsid w:val="004F1722"/>
    <w:rsid w:val="004F77C3"/>
    <w:rsid w:val="00507187"/>
    <w:rsid w:val="00513FA9"/>
    <w:rsid w:val="00516516"/>
    <w:rsid w:val="00522049"/>
    <w:rsid w:val="00525400"/>
    <w:rsid w:val="005266AD"/>
    <w:rsid w:val="00530FEE"/>
    <w:rsid w:val="00532A99"/>
    <w:rsid w:val="00533C65"/>
    <w:rsid w:val="00533F2E"/>
    <w:rsid w:val="00536DE9"/>
    <w:rsid w:val="00547EF8"/>
    <w:rsid w:val="00566223"/>
    <w:rsid w:val="00572307"/>
    <w:rsid w:val="00574BB3"/>
    <w:rsid w:val="00582E5E"/>
    <w:rsid w:val="00596325"/>
    <w:rsid w:val="00596FEB"/>
    <w:rsid w:val="005975B7"/>
    <w:rsid w:val="005A22E2"/>
    <w:rsid w:val="005A59E1"/>
    <w:rsid w:val="005B030B"/>
    <w:rsid w:val="005B59EA"/>
    <w:rsid w:val="005C2158"/>
    <w:rsid w:val="005C471C"/>
    <w:rsid w:val="005D09B1"/>
    <w:rsid w:val="005D1095"/>
    <w:rsid w:val="005D1FA2"/>
    <w:rsid w:val="005D2A41"/>
    <w:rsid w:val="005D2E7B"/>
    <w:rsid w:val="005D6A85"/>
    <w:rsid w:val="005D6B94"/>
    <w:rsid w:val="005D7663"/>
    <w:rsid w:val="005E2C45"/>
    <w:rsid w:val="005F5CFF"/>
    <w:rsid w:val="005F655E"/>
    <w:rsid w:val="00601FA2"/>
    <w:rsid w:val="006050D6"/>
    <w:rsid w:val="0061446B"/>
    <w:rsid w:val="00615E40"/>
    <w:rsid w:val="00616587"/>
    <w:rsid w:val="0062093B"/>
    <w:rsid w:val="00627981"/>
    <w:rsid w:val="00627A7D"/>
    <w:rsid w:val="00633D46"/>
    <w:rsid w:val="00635D1B"/>
    <w:rsid w:val="0063623C"/>
    <w:rsid w:val="0063736C"/>
    <w:rsid w:val="00645CDD"/>
    <w:rsid w:val="0064677D"/>
    <w:rsid w:val="006478B8"/>
    <w:rsid w:val="00650CF2"/>
    <w:rsid w:val="00653612"/>
    <w:rsid w:val="0065444B"/>
    <w:rsid w:val="00654C0A"/>
    <w:rsid w:val="0065665C"/>
    <w:rsid w:val="0065709F"/>
    <w:rsid w:val="006633C7"/>
    <w:rsid w:val="00663F04"/>
    <w:rsid w:val="00665F21"/>
    <w:rsid w:val="00674E0F"/>
    <w:rsid w:val="006814BD"/>
    <w:rsid w:val="0069133F"/>
    <w:rsid w:val="006921DE"/>
    <w:rsid w:val="00692953"/>
    <w:rsid w:val="00693643"/>
    <w:rsid w:val="00696D6E"/>
    <w:rsid w:val="00697A3A"/>
    <w:rsid w:val="006A1C6A"/>
    <w:rsid w:val="006B23B3"/>
    <w:rsid w:val="006B340E"/>
    <w:rsid w:val="006B461D"/>
    <w:rsid w:val="006B7287"/>
    <w:rsid w:val="006C3988"/>
    <w:rsid w:val="006C78D1"/>
    <w:rsid w:val="006D6A07"/>
    <w:rsid w:val="006E0A2C"/>
    <w:rsid w:val="006E1047"/>
    <w:rsid w:val="006E16A8"/>
    <w:rsid w:val="006F052E"/>
    <w:rsid w:val="00703559"/>
    <w:rsid w:val="00703993"/>
    <w:rsid w:val="00707D01"/>
    <w:rsid w:val="00714C5E"/>
    <w:rsid w:val="00722310"/>
    <w:rsid w:val="00730C83"/>
    <w:rsid w:val="0073380E"/>
    <w:rsid w:val="00734C60"/>
    <w:rsid w:val="007364B9"/>
    <w:rsid w:val="007365D7"/>
    <w:rsid w:val="00740890"/>
    <w:rsid w:val="00743B79"/>
    <w:rsid w:val="007459C2"/>
    <w:rsid w:val="007523BC"/>
    <w:rsid w:val="00752C48"/>
    <w:rsid w:val="0076586E"/>
    <w:rsid w:val="00770834"/>
    <w:rsid w:val="00784B0C"/>
    <w:rsid w:val="007A05FB"/>
    <w:rsid w:val="007A3EDC"/>
    <w:rsid w:val="007A4ABE"/>
    <w:rsid w:val="007A5105"/>
    <w:rsid w:val="007A742C"/>
    <w:rsid w:val="007B5260"/>
    <w:rsid w:val="007C24E7"/>
    <w:rsid w:val="007D1402"/>
    <w:rsid w:val="007D323A"/>
    <w:rsid w:val="007D418E"/>
    <w:rsid w:val="007D4299"/>
    <w:rsid w:val="007E1DDD"/>
    <w:rsid w:val="007F108C"/>
    <w:rsid w:val="007F28CF"/>
    <w:rsid w:val="007F4155"/>
    <w:rsid w:val="007F545E"/>
    <w:rsid w:val="007F5E64"/>
    <w:rsid w:val="007F5F50"/>
    <w:rsid w:val="00800FA0"/>
    <w:rsid w:val="008034ED"/>
    <w:rsid w:val="008114D3"/>
    <w:rsid w:val="00812370"/>
    <w:rsid w:val="00813A01"/>
    <w:rsid w:val="0082411A"/>
    <w:rsid w:val="00825178"/>
    <w:rsid w:val="008301CA"/>
    <w:rsid w:val="00840288"/>
    <w:rsid w:val="00841628"/>
    <w:rsid w:val="00846160"/>
    <w:rsid w:val="00852C59"/>
    <w:rsid w:val="00856E24"/>
    <w:rsid w:val="008670E7"/>
    <w:rsid w:val="00870875"/>
    <w:rsid w:val="008769ED"/>
    <w:rsid w:val="00877BD2"/>
    <w:rsid w:val="0088043F"/>
    <w:rsid w:val="00890C2A"/>
    <w:rsid w:val="008A4D97"/>
    <w:rsid w:val="008B7927"/>
    <w:rsid w:val="008C1249"/>
    <w:rsid w:val="008C53DB"/>
    <w:rsid w:val="008D1A8E"/>
    <w:rsid w:val="008D1E0B"/>
    <w:rsid w:val="008D205B"/>
    <w:rsid w:val="008F0CC6"/>
    <w:rsid w:val="008F355E"/>
    <w:rsid w:val="008F789E"/>
    <w:rsid w:val="0091530D"/>
    <w:rsid w:val="00920C9D"/>
    <w:rsid w:val="0092749F"/>
    <w:rsid w:val="00931AC8"/>
    <w:rsid w:val="00953A46"/>
    <w:rsid w:val="00962DDA"/>
    <w:rsid w:val="00964AA9"/>
    <w:rsid w:val="00967473"/>
    <w:rsid w:val="009714DD"/>
    <w:rsid w:val="00972F13"/>
    <w:rsid w:val="00973090"/>
    <w:rsid w:val="00982D61"/>
    <w:rsid w:val="00983663"/>
    <w:rsid w:val="0098665F"/>
    <w:rsid w:val="009900E4"/>
    <w:rsid w:val="00990375"/>
    <w:rsid w:val="00995EEC"/>
    <w:rsid w:val="009C02F6"/>
    <w:rsid w:val="009C271A"/>
    <w:rsid w:val="009C39FE"/>
    <w:rsid w:val="009D55E6"/>
    <w:rsid w:val="009E0FA7"/>
    <w:rsid w:val="009E1367"/>
    <w:rsid w:val="009E4974"/>
    <w:rsid w:val="009E68E3"/>
    <w:rsid w:val="009F06C3"/>
    <w:rsid w:val="00A01726"/>
    <w:rsid w:val="00A109B8"/>
    <w:rsid w:val="00A120EE"/>
    <w:rsid w:val="00A15E76"/>
    <w:rsid w:val="00A1622F"/>
    <w:rsid w:val="00A204C9"/>
    <w:rsid w:val="00A23742"/>
    <w:rsid w:val="00A26FEE"/>
    <w:rsid w:val="00A3247B"/>
    <w:rsid w:val="00A35DFA"/>
    <w:rsid w:val="00A4589A"/>
    <w:rsid w:val="00A51E40"/>
    <w:rsid w:val="00A72CF3"/>
    <w:rsid w:val="00A8000C"/>
    <w:rsid w:val="00A82A45"/>
    <w:rsid w:val="00A845A9"/>
    <w:rsid w:val="00A84E96"/>
    <w:rsid w:val="00A86958"/>
    <w:rsid w:val="00AA0866"/>
    <w:rsid w:val="00AA1D22"/>
    <w:rsid w:val="00AA3257"/>
    <w:rsid w:val="00AA5651"/>
    <w:rsid w:val="00AA5848"/>
    <w:rsid w:val="00AA7750"/>
    <w:rsid w:val="00AA78E2"/>
    <w:rsid w:val="00AB01AF"/>
    <w:rsid w:val="00AB039D"/>
    <w:rsid w:val="00AC3427"/>
    <w:rsid w:val="00AC3FC3"/>
    <w:rsid w:val="00AC65E6"/>
    <w:rsid w:val="00AD2A2A"/>
    <w:rsid w:val="00AD2D45"/>
    <w:rsid w:val="00AD372D"/>
    <w:rsid w:val="00AD5C21"/>
    <w:rsid w:val="00AE064D"/>
    <w:rsid w:val="00AE6E81"/>
    <w:rsid w:val="00AF056B"/>
    <w:rsid w:val="00AF2DBC"/>
    <w:rsid w:val="00AF2FBB"/>
    <w:rsid w:val="00B01855"/>
    <w:rsid w:val="00B14077"/>
    <w:rsid w:val="00B212EF"/>
    <w:rsid w:val="00B23269"/>
    <w:rsid w:val="00B239BA"/>
    <w:rsid w:val="00B27E0A"/>
    <w:rsid w:val="00B313B7"/>
    <w:rsid w:val="00B31E73"/>
    <w:rsid w:val="00B415B4"/>
    <w:rsid w:val="00B468BB"/>
    <w:rsid w:val="00B5193C"/>
    <w:rsid w:val="00B53112"/>
    <w:rsid w:val="00B53EEF"/>
    <w:rsid w:val="00B55E07"/>
    <w:rsid w:val="00B57E01"/>
    <w:rsid w:val="00B77B1E"/>
    <w:rsid w:val="00B8168A"/>
    <w:rsid w:val="00B81F17"/>
    <w:rsid w:val="00B8269F"/>
    <w:rsid w:val="00B85A1D"/>
    <w:rsid w:val="00B93F75"/>
    <w:rsid w:val="00BA2A2B"/>
    <w:rsid w:val="00BA6D04"/>
    <w:rsid w:val="00BB0B82"/>
    <w:rsid w:val="00BB55E1"/>
    <w:rsid w:val="00BB6EFE"/>
    <w:rsid w:val="00BC2C45"/>
    <w:rsid w:val="00BC3803"/>
    <w:rsid w:val="00BC78A8"/>
    <w:rsid w:val="00BD032D"/>
    <w:rsid w:val="00BD6D95"/>
    <w:rsid w:val="00BD7CB1"/>
    <w:rsid w:val="00BE4A94"/>
    <w:rsid w:val="00BE79AF"/>
    <w:rsid w:val="00BF3009"/>
    <w:rsid w:val="00BF54B8"/>
    <w:rsid w:val="00BF54CC"/>
    <w:rsid w:val="00C04A65"/>
    <w:rsid w:val="00C10FA8"/>
    <w:rsid w:val="00C1631A"/>
    <w:rsid w:val="00C22B8C"/>
    <w:rsid w:val="00C30540"/>
    <w:rsid w:val="00C35631"/>
    <w:rsid w:val="00C36C66"/>
    <w:rsid w:val="00C37B4B"/>
    <w:rsid w:val="00C4157F"/>
    <w:rsid w:val="00C419D4"/>
    <w:rsid w:val="00C43B4A"/>
    <w:rsid w:val="00C44E93"/>
    <w:rsid w:val="00C50407"/>
    <w:rsid w:val="00C629EE"/>
    <w:rsid w:val="00C64FA5"/>
    <w:rsid w:val="00C66DF7"/>
    <w:rsid w:val="00C81C95"/>
    <w:rsid w:val="00C83100"/>
    <w:rsid w:val="00C84A12"/>
    <w:rsid w:val="00CB2634"/>
    <w:rsid w:val="00CB75F4"/>
    <w:rsid w:val="00CB7D5F"/>
    <w:rsid w:val="00CC0063"/>
    <w:rsid w:val="00CC73E9"/>
    <w:rsid w:val="00CD50CC"/>
    <w:rsid w:val="00CD6072"/>
    <w:rsid w:val="00CE51C1"/>
    <w:rsid w:val="00CF24A1"/>
    <w:rsid w:val="00CF3DC5"/>
    <w:rsid w:val="00D017E2"/>
    <w:rsid w:val="00D06A1C"/>
    <w:rsid w:val="00D06D7E"/>
    <w:rsid w:val="00D16553"/>
    <w:rsid w:val="00D16D97"/>
    <w:rsid w:val="00D25130"/>
    <w:rsid w:val="00D27F42"/>
    <w:rsid w:val="00D30460"/>
    <w:rsid w:val="00D30E8B"/>
    <w:rsid w:val="00D32C81"/>
    <w:rsid w:val="00D345CB"/>
    <w:rsid w:val="00D40B37"/>
    <w:rsid w:val="00D542DA"/>
    <w:rsid w:val="00D606D2"/>
    <w:rsid w:val="00D61FE5"/>
    <w:rsid w:val="00D6338A"/>
    <w:rsid w:val="00D65176"/>
    <w:rsid w:val="00D70DE1"/>
    <w:rsid w:val="00D71F95"/>
    <w:rsid w:val="00D737A6"/>
    <w:rsid w:val="00D75FD1"/>
    <w:rsid w:val="00D84713"/>
    <w:rsid w:val="00D8520B"/>
    <w:rsid w:val="00D873A1"/>
    <w:rsid w:val="00D91834"/>
    <w:rsid w:val="00D94D5A"/>
    <w:rsid w:val="00D95804"/>
    <w:rsid w:val="00DA056F"/>
    <w:rsid w:val="00DA241F"/>
    <w:rsid w:val="00DA51F5"/>
    <w:rsid w:val="00DA65B5"/>
    <w:rsid w:val="00DA78E2"/>
    <w:rsid w:val="00DB1CF3"/>
    <w:rsid w:val="00DC089B"/>
    <w:rsid w:val="00DC2FC6"/>
    <w:rsid w:val="00DD22C1"/>
    <w:rsid w:val="00DD45A2"/>
    <w:rsid w:val="00DD4B82"/>
    <w:rsid w:val="00DD6912"/>
    <w:rsid w:val="00DE2C39"/>
    <w:rsid w:val="00DE55AF"/>
    <w:rsid w:val="00DE5E18"/>
    <w:rsid w:val="00DF6485"/>
    <w:rsid w:val="00E01315"/>
    <w:rsid w:val="00E013C5"/>
    <w:rsid w:val="00E01C01"/>
    <w:rsid w:val="00E06253"/>
    <w:rsid w:val="00E1556F"/>
    <w:rsid w:val="00E3264B"/>
    <w:rsid w:val="00E3419E"/>
    <w:rsid w:val="00E35784"/>
    <w:rsid w:val="00E37BD9"/>
    <w:rsid w:val="00E44DDD"/>
    <w:rsid w:val="00E47B1A"/>
    <w:rsid w:val="00E61AD8"/>
    <w:rsid w:val="00E626F1"/>
    <w:rsid w:val="00E631B1"/>
    <w:rsid w:val="00E70A95"/>
    <w:rsid w:val="00E70BD4"/>
    <w:rsid w:val="00E748E4"/>
    <w:rsid w:val="00E75242"/>
    <w:rsid w:val="00E76C99"/>
    <w:rsid w:val="00E84FCF"/>
    <w:rsid w:val="00E85657"/>
    <w:rsid w:val="00E859B1"/>
    <w:rsid w:val="00E95A22"/>
    <w:rsid w:val="00E97FE3"/>
    <w:rsid w:val="00EA04F1"/>
    <w:rsid w:val="00EA4219"/>
    <w:rsid w:val="00EA56F7"/>
    <w:rsid w:val="00EA74F2"/>
    <w:rsid w:val="00EB0110"/>
    <w:rsid w:val="00EB0C8F"/>
    <w:rsid w:val="00EB248F"/>
    <w:rsid w:val="00EB5DDD"/>
    <w:rsid w:val="00EB5F93"/>
    <w:rsid w:val="00EC0568"/>
    <w:rsid w:val="00EC23FF"/>
    <w:rsid w:val="00EC24A8"/>
    <w:rsid w:val="00EC2CAA"/>
    <w:rsid w:val="00EC62E4"/>
    <w:rsid w:val="00ED0DE7"/>
    <w:rsid w:val="00EE0754"/>
    <w:rsid w:val="00EE65F7"/>
    <w:rsid w:val="00EE721A"/>
    <w:rsid w:val="00EE7AE8"/>
    <w:rsid w:val="00EF08B7"/>
    <w:rsid w:val="00F0272E"/>
    <w:rsid w:val="00F02C42"/>
    <w:rsid w:val="00F07780"/>
    <w:rsid w:val="00F11D14"/>
    <w:rsid w:val="00F12D05"/>
    <w:rsid w:val="00F1377D"/>
    <w:rsid w:val="00F16EB3"/>
    <w:rsid w:val="00F20D36"/>
    <w:rsid w:val="00F2438B"/>
    <w:rsid w:val="00F24BAC"/>
    <w:rsid w:val="00F3606B"/>
    <w:rsid w:val="00F4403A"/>
    <w:rsid w:val="00F44D8F"/>
    <w:rsid w:val="00F55A66"/>
    <w:rsid w:val="00F64A4E"/>
    <w:rsid w:val="00F725A5"/>
    <w:rsid w:val="00F72790"/>
    <w:rsid w:val="00F7417E"/>
    <w:rsid w:val="00F76FAB"/>
    <w:rsid w:val="00F81C33"/>
    <w:rsid w:val="00F83251"/>
    <w:rsid w:val="00F84BC8"/>
    <w:rsid w:val="00F8592D"/>
    <w:rsid w:val="00F87472"/>
    <w:rsid w:val="00F938A1"/>
    <w:rsid w:val="00F97613"/>
    <w:rsid w:val="00FA3853"/>
    <w:rsid w:val="00FA64FC"/>
    <w:rsid w:val="00FA6E69"/>
    <w:rsid w:val="00FB598B"/>
    <w:rsid w:val="00FC0517"/>
    <w:rsid w:val="00FC0F46"/>
    <w:rsid w:val="00FC1F47"/>
    <w:rsid w:val="00FC287B"/>
    <w:rsid w:val="00FC3A80"/>
    <w:rsid w:val="00FC4C08"/>
    <w:rsid w:val="00FD18F8"/>
    <w:rsid w:val="00FD1DAB"/>
    <w:rsid w:val="00FD73B1"/>
    <w:rsid w:val="00FD7910"/>
    <w:rsid w:val="00FE1DEA"/>
    <w:rsid w:val="00FE1ECE"/>
    <w:rsid w:val="00FE59D1"/>
    <w:rsid w:val="00FF0966"/>
    <w:rsid w:val="00FF4178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05D4A16"/>
  <w15:chartTrackingRefBased/>
  <w15:docId w15:val="{EC6948AB-AD26-46F0-9141-C3751C79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y,L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,L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character" w:customStyle="1" w:styleId="refnoconfirmation1">
    <w:name w:val="refnoconfirmation1"/>
    <w:rsid w:val="00183A5D"/>
    <w:rPr>
      <w:sz w:val="43"/>
      <w:szCs w:val="43"/>
    </w:rPr>
  </w:style>
  <w:style w:type="character" w:customStyle="1" w:styleId="HeaderChar">
    <w:name w:val="Header Char"/>
    <w:link w:val="Header"/>
    <w:uiPriority w:val="99"/>
    <w:rsid w:val="001D4258"/>
    <w:rPr>
      <w:rFonts w:ascii="TradeGothic" w:hAnsi="TradeGothic"/>
      <w:sz w:val="22"/>
      <w:lang w:eastAsia="en-US"/>
    </w:rPr>
  </w:style>
  <w:style w:type="table" w:styleId="TableGrid">
    <w:name w:val="Table Grid"/>
    <w:basedOn w:val="TableNormal"/>
    <w:rsid w:val="00495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removal-eligible-care-leavers-liability-payment-council-ta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A7FC-D8C4-46B2-9944-8CA23BA28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32BE7-A57F-46F8-8AC1-E4990033A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44975-220B-4E27-9266-49C46B697164}">
  <ds:schemaRefs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0ACEB2-7846-4537-847A-E97BD2D2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1625</CharactersWithSpaces>
  <SharedDoc>false</SharedDoc>
  <HLinks>
    <vt:vector size="6" baseType="variant">
      <vt:variant>
        <vt:i4>1310726</vt:i4>
      </vt:variant>
      <vt:variant>
        <vt:i4>0</vt:i4>
      </vt:variant>
      <vt:variant>
        <vt:i4>0</vt:i4>
      </vt:variant>
      <vt:variant>
        <vt:i4>5</vt:i4>
      </vt:variant>
      <vt:variant>
        <vt:lpwstr>https://gov.wales/removal-eligible-care-leavers-liability-payment-council-tax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cp:lastPrinted>2018-11-05T12:21:00Z</cp:lastPrinted>
  <dcterms:created xsi:type="dcterms:W3CDTF">2022-03-08T16:43:00Z</dcterms:created>
  <dcterms:modified xsi:type="dcterms:W3CDTF">2022-03-08T16:43:00Z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A38207068</vt:lpwstr>
  </property>
  <property fmtid="{D5CDD505-2E9C-101B-9397-08002B2CF9AE}" pid="4" name="Objective-Title">
    <vt:lpwstr>LGFR - MA-RE-0335-22 Making and Laying the Council Tax (Joint and Several Liability of Care Leavers) (Wales) Regulations 2022 - Doc 3 Draft Written Statement (ENG)</vt:lpwstr>
  </property>
  <property fmtid="{D5CDD505-2E9C-101B-9397-08002B2CF9AE}" pid="5" name="Objective-Comment">
    <vt:lpwstr/>
  </property>
  <property fmtid="{D5CDD505-2E9C-101B-9397-08002B2CF9AE}" pid="6" name="Objective-CreationStamp">
    <vt:filetime>2022-01-19T13:34:45Z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2022-02-17T18:50:29Z</vt:filetime>
  </property>
  <property fmtid="{D5CDD505-2E9C-101B-9397-08002B2CF9AE}" pid="10" name="Objective-ModificationStamp">
    <vt:filetime>2022-02-17T18:50:29Z</vt:filetime>
  </property>
  <property fmtid="{D5CDD505-2E9C-101B-9397-08002B2CF9AE}" pid="11" name="Objective-Owner">
    <vt:lpwstr>Manning, Sarah (EPS - LG - FR)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Business:Rebecca Evans MS - Minister for Finance and Local Government - Local Government Department - 2022:Rebecca Evans - Minister for Finance and Local Government - Ministerial Advice - Local Government Department - 2022:LGFR - MA-RE-0335-22 - Making and laying the Council Tax (Joint and Several Liability of Care Leavers) (Wales) Regulations 2022:</vt:lpwstr>
  </property>
  <property fmtid="{D5CDD505-2E9C-101B-9397-08002B2CF9AE}" pid="13" name="Objective-Parent">
    <vt:lpwstr>LGFR - MA-RE-0335-22 - Making and laying the Council Tax (Joint and Several Liability of Care Leavers) (Wales) Regulations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qA1505026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ate Acquired">
    <vt:filetime>2022-01-19T00:00:00Z</vt:filetime>
  </property>
  <property fmtid="{D5CDD505-2E9C-101B-9397-08002B2CF9AE}" pid="27" name="Objective-Official Translation">
    <vt:lpwstr/>
  </property>
  <property fmtid="{D5CDD505-2E9C-101B-9397-08002B2CF9AE}" pid="28" name="Objective-Connect Creator">
    <vt:lpwstr/>
  </property>
  <property fmtid="{D5CDD505-2E9C-101B-9397-08002B2CF9AE}" pid="29" name="ContentTypeId">
    <vt:lpwstr>0x010100031D1E98B3209D4493493866D5B8328A</vt:lpwstr>
  </property>
</Properties>
</file>