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18CF" w14:textId="77777777" w:rsidR="005D1573" w:rsidRDefault="005D1573" w:rsidP="005D1573">
      <w:pPr>
        <w:jc w:val="right"/>
        <w:rPr>
          <w:b/>
        </w:rPr>
      </w:pPr>
    </w:p>
    <w:p w14:paraId="5EAE90B5" w14:textId="77777777" w:rsidR="005D1573" w:rsidRDefault="005D1573" w:rsidP="005D1573">
      <w:pPr>
        <w:pStyle w:val="Heading1"/>
        <w:rPr>
          <w:color w:val="FF0000"/>
        </w:rPr>
      </w:pPr>
      <w:r>
        <w:rPr>
          <w:noProof/>
        </w:rPr>
        <mc:AlternateContent>
          <mc:Choice Requires="wps">
            <w:drawing>
              <wp:anchor distT="0" distB="0" distL="114300" distR="114300" simplePos="0" relativeHeight="251659264" behindDoc="0" locked="0" layoutInCell="0" allowOverlap="1" wp14:anchorId="3ED91CF1" wp14:editId="2A38230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1D8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F2473B" w14:textId="77777777" w:rsidR="005D1573" w:rsidRDefault="005D1573" w:rsidP="005D157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EA391EE" w14:textId="77777777" w:rsidR="005D1573" w:rsidRDefault="005D1573" w:rsidP="005D157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2215BA" w14:textId="77777777" w:rsidR="005D1573" w:rsidRDefault="005D1573" w:rsidP="005D157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AA8583D" w14:textId="77777777" w:rsidR="005D1573" w:rsidRPr="00CE48F3" w:rsidRDefault="005D1573" w:rsidP="005D1573">
      <w:pPr>
        <w:rPr>
          <w:b/>
          <w:color w:val="FF0000"/>
        </w:rPr>
      </w:pPr>
      <w:r>
        <w:rPr>
          <w:b/>
          <w:noProof/>
          <w:lang w:eastAsia="en-GB"/>
        </w:rPr>
        <mc:AlternateContent>
          <mc:Choice Requires="wps">
            <w:drawing>
              <wp:anchor distT="0" distB="0" distL="114300" distR="114300" simplePos="0" relativeHeight="251660288" behindDoc="0" locked="0" layoutInCell="0" allowOverlap="1" wp14:anchorId="46A425A6" wp14:editId="224518F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A97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D1573" w:rsidRPr="00A011A1" w14:paraId="16653014" w14:textId="77777777" w:rsidTr="00FF6687">
        <w:tc>
          <w:tcPr>
            <w:tcW w:w="1383" w:type="dxa"/>
            <w:tcBorders>
              <w:top w:val="nil"/>
              <w:left w:val="nil"/>
              <w:bottom w:val="nil"/>
              <w:right w:val="nil"/>
            </w:tcBorders>
            <w:vAlign w:val="center"/>
          </w:tcPr>
          <w:p w14:paraId="474DE391" w14:textId="77777777" w:rsidR="005D1573" w:rsidRDefault="005D1573" w:rsidP="00FF6687">
            <w:pPr>
              <w:spacing w:before="120" w:after="120"/>
              <w:rPr>
                <w:rFonts w:ascii="Arial" w:hAnsi="Arial" w:cs="Arial"/>
                <w:b/>
                <w:bCs/>
                <w:sz w:val="24"/>
                <w:szCs w:val="24"/>
              </w:rPr>
            </w:pPr>
          </w:p>
          <w:p w14:paraId="12200F7D" w14:textId="77777777" w:rsidR="005D1573" w:rsidRPr="00BB62A8" w:rsidRDefault="005D1573" w:rsidP="00FF6687">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FEF1C5" w14:textId="77777777" w:rsidR="005D1573" w:rsidRPr="00670227" w:rsidRDefault="005D1573" w:rsidP="00FF6687">
            <w:pPr>
              <w:spacing w:before="120" w:after="120"/>
              <w:rPr>
                <w:rFonts w:ascii="Arial" w:hAnsi="Arial" w:cs="Arial"/>
                <w:b/>
                <w:bCs/>
                <w:sz w:val="24"/>
                <w:szCs w:val="24"/>
              </w:rPr>
            </w:pPr>
          </w:p>
          <w:p w14:paraId="398DF7B8" w14:textId="5EBF8954" w:rsidR="005D1573" w:rsidRPr="00670227" w:rsidRDefault="005D1573" w:rsidP="00FF6687">
            <w:pPr>
              <w:spacing w:before="120" w:after="120"/>
              <w:rPr>
                <w:rFonts w:ascii="Arial" w:hAnsi="Arial" w:cs="Arial"/>
                <w:b/>
                <w:bCs/>
                <w:sz w:val="24"/>
                <w:szCs w:val="24"/>
              </w:rPr>
            </w:pPr>
            <w:bookmarkStart w:id="0" w:name="_GoBack"/>
            <w:r w:rsidRPr="005D1573">
              <w:rPr>
                <w:rFonts w:ascii="Arial" w:hAnsi="Arial" w:cs="Arial"/>
                <w:b/>
                <w:bCs/>
                <w:sz w:val="24"/>
                <w:szCs w:val="24"/>
              </w:rPr>
              <w:t>Third Party Sales of Puppies and Kittens</w:t>
            </w:r>
            <w:bookmarkEnd w:id="0"/>
          </w:p>
        </w:tc>
      </w:tr>
      <w:tr w:rsidR="005D1573" w:rsidRPr="00A011A1" w14:paraId="27C7D0BB" w14:textId="77777777" w:rsidTr="00FF6687">
        <w:tc>
          <w:tcPr>
            <w:tcW w:w="1383" w:type="dxa"/>
            <w:tcBorders>
              <w:top w:val="nil"/>
              <w:left w:val="nil"/>
              <w:bottom w:val="nil"/>
              <w:right w:val="nil"/>
            </w:tcBorders>
            <w:vAlign w:val="center"/>
          </w:tcPr>
          <w:p w14:paraId="42F227C3" w14:textId="77777777" w:rsidR="005D1573" w:rsidRPr="00BB62A8" w:rsidRDefault="005D1573" w:rsidP="00FF6687">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EC3C07" w14:textId="44DC4BCE" w:rsidR="005D1573" w:rsidRPr="00670227" w:rsidRDefault="00220231" w:rsidP="00FF6687">
            <w:pPr>
              <w:spacing w:before="120" w:after="120"/>
              <w:rPr>
                <w:rFonts w:ascii="Arial" w:hAnsi="Arial" w:cs="Arial"/>
                <w:b/>
                <w:bCs/>
                <w:sz w:val="24"/>
                <w:szCs w:val="24"/>
              </w:rPr>
            </w:pPr>
            <w:r>
              <w:rPr>
                <w:rFonts w:ascii="Arial" w:hAnsi="Arial" w:cs="Arial"/>
                <w:b/>
                <w:bCs/>
                <w:sz w:val="24"/>
                <w:szCs w:val="24"/>
              </w:rPr>
              <w:t>18 July 2019</w:t>
            </w:r>
          </w:p>
        </w:tc>
      </w:tr>
      <w:tr w:rsidR="005D1573" w:rsidRPr="00A011A1" w14:paraId="76F129A2" w14:textId="77777777" w:rsidTr="00FF6687">
        <w:tc>
          <w:tcPr>
            <w:tcW w:w="1383" w:type="dxa"/>
            <w:tcBorders>
              <w:top w:val="nil"/>
              <w:left w:val="nil"/>
              <w:bottom w:val="nil"/>
              <w:right w:val="nil"/>
            </w:tcBorders>
            <w:vAlign w:val="center"/>
          </w:tcPr>
          <w:p w14:paraId="379F56E6" w14:textId="77777777" w:rsidR="005D1573" w:rsidRPr="00BB62A8" w:rsidRDefault="005D1573" w:rsidP="00FF668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6D57B89" w14:textId="2961AE4D" w:rsidR="005D1573" w:rsidRPr="00670227" w:rsidRDefault="005128A6" w:rsidP="00FF6687">
            <w:pPr>
              <w:spacing w:before="120" w:after="120"/>
              <w:rPr>
                <w:rFonts w:ascii="Arial" w:hAnsi="Arial" w:cs="Arial"/>
                <w:b/>
                <w:bCs/>
                <w:sz w:val="24"/>
                <w:szCs w:val="24"/>
              </w:rPr>
            </w:pPr>
            <w:r>
              <w:rPr>
                <w:rFonts w:ascii="Arial" w:hAnsi="Arial" w:cs="Arial"/>
                <w:b/>
                <w:bCs/>
                <w:sz w:val="24"/>
                <w:szCs w:val="24"/>
              </w:rPr>
              <w:t xml:space="preserve">Lesley Griffiths, </w:t>
            </w:r>
            <w:r w:rsidR="00220231">
              <w:rPr>
                <w:rFonts w:ascii="Arial" w:hAnsi="Arial" w:cs="Arial"/>
                <w:b/>
                <w:bCs/>
                <w:sz w:val="24"/>
                <w:szCs w:val="24"/>
              </w:rPr>
              <w:t>Minister for Environment, Energy &amp; Rural Affairs</w:t>
            </w:r>
          </w:p>
        </w:tc>
      </w:tr>
    </w:tbl>
    <w:p w14:paraId="5D35E97F" w14:textId="4FDA7B8A" w:rsidR="005D1573" w:rsidRDefault="005D1573" w:rsidP="005A27BB">
      <w:pPr>
        <w:spacing w:after="0" w:line="240" w:lineRule="auto"/>
        <w:rPr>
          <w:rFonts w:ascii="Arial" w:hAnsi="Arial" w:cs="Arial"/>
          <w:sz w:val="24"/>
          <w:szCs w:val="24"/>
        </w:rPr>
      </w:pPr>
    </w:p>
    <w:p w14:paraId="5D749EF7" w14:textId="0D019B52" w:rsidR="00390E02" w:rsidRDefault="00390E02" w:rsidP="005A27BB">
      <w:pPr>
        <w:spacing w:after="0" w:line="240" w:lineRule="auto"/>
        <w:rPr>
          <w:rFonts w:ascii="Arial" w:hAnsi="Arial" w:cs="Arial"/>
          <w:sz w:val="24"/>
          <w:szCs w:val="24"/>
        </w:rPr>
      </w:pPr>
    </w:p>
    <w:p w14:paraId="5E035806" w14:textId="77777777" w:rsidR="005A27BB" w:rsidRPr="00DC12BF" w:rsidRDefault="005A27BB" w:rsidP="005A27BB">
      <w:pPr>
        <w:spacing w:after="0" w:line="240" w:lineRule="auto"/>
        <w:rPr>
          <w:rFonts w:ascii="Arial" w:hAnsi="Arial" w:cs="Arial"/>
          <w:sz w:val="24"/>
          <w:szCs w:val="24"/>
          <w:lang w:val="en"/>
        </w:rPr>
      </w:pPr>
      <w:r w:rsidRPr="00DC12BF">
        <w:rPr>
          <w:rFonts w:ascii="Arial" w:hAnsi="Arial" w:cs="Arial"/>
          <w:sz w:val="24"/>
          <w:szCs w:val="24"/>
        </w:rPr>
        <w:t xml:space="preserve">In February, I launched a public consultation on third party sales of puppies and kittens </w:t>
      </w:r>
      <w:r w:rsidR="00900FE4" w:rsidRPr="00DC12BF">
        <w:rPr>
          <w:rFonts w:ascii="Arial" w:hAnsi="Arial" w:cs="Arial"/>
          <w:sz w:val="24"/>
          <w:szCs w:val="24"/>
        </w:rPr>
        <w:t>in Wales.</w:t>
      </w:r>
      <w:r w:rsidRPr="00DC12BF">
        <w:rPr>
          <w:rFonts w:ascii="Arial" w:hAnsi="Arial" w:cs="Arial"/>
          <w:sz w:val="24"/>
          <w:szCs w:val="24"/>
          <w:lang w:val="en"/>
        </w:rPr>
        <w:t xml:space="preserve">  </w:t>
      </w:r>
    </w:p>
    <w:p w14:paraId="4154C668" w14:textId="77777777" w:rsidR="005A27BB" w:rsidRPr="00DC12BF" w:rsidRDefault="005A27BB" w:rsidP="005A27BB">
      <w:pPr>
        <w:spacing w:after="0" w:line="240" w:lineRule="auto"/>
        <w:rPr>
          <w:rFonts w:ascii="Arial" w:hAnsi="Arial" w:cs="Arial"/>
          <w:sz w:val="24"/>
          <w:szCs w:val="24"/>
          <w:lang w:val="en"/>
        </w:rPr>
      </w:pPr>
    </w:p>
    <w:p w14:paraId="46BF24CF" w14:textId="77777777" w:rsidR="00900FE4" w:rsidRPr="00DC12BF" w:rsidRDefault="00900FE4" w:rsidP="00900FE4">
      <w:pPr>
        <w:shd w:val="clear" w:color="auto" w:fill="FFFFFF"/>
        <w:spacing w:after="165"/>
        <w:rPr>
          <w:rFonts w:ascii="Arial" w:eastAsia="Times New Roman" w:hAnsi="Arial" w:cs="Arial"/>
          <w:color w:val="000000"/>
          <w:sz w:val="24"/>
          <w:szCs w:val="24"/>
          <w:lang w:val="en" w:eastAsia="en-GB"/>
        </w:rPr>
      </w:pPr>
      <w:r w:rsidRPr="00DC12BF">
        <w:rPr>
          <w:rFonts w:ascii="Arial" w:eastAsia="Times New Roman" w:hAnsi="Arial" w:cs="Arial"/>
          <w:color w:val="000000"/>
          <w:sz w:val="24"/>
          <w:szCs w:val="24"/>
          <w:lang w:val="en" w:eastAsia="en-GB"/>
        </w:rPr>
        <w:t xml:space="preserve">There are concerns commercial third-party sales of puppies and kittens may be associated with poorer welfare conditions for the animals compared with direct purchase from the breeder. For example, the introduction to several new and unfamiliar environments, and the increased likelihood of multiple journeys the puppies or kittens have to undertake have the potential to contribute to an increased risk of disease and a lack of </w:t>
      </w:r>
      <w:r w:rsidRPr="00DC12BF">
        <w:rPr>
          <w:rFonts w:ascii="Arial" w:eastAsia="Times New Roman" w:hAnsi="Arial" w:cs="Arial"/>
          <w:color w:val="000000"/>
          <w:sz w:val="24"/>
          <w:szCs w:val="24"/>
          <w:lang w:eastAsia="en-GB"/>
        </w:rPr>
        <w:t>socialisation</w:t>
      </w:r>
      <w:r w:rsidRPr="00DC12BF">
        <w:rPr>
          <w:rFonts w:ascii="Arial" w:eastAsia="Times New Roman" w:hAnsi="Arial" w:cs="Arial"/>
          <w:color w:val="000000"/>
          <w:sz w:val="24"/>
          <w:szCs w:val="24"/>
          <w:lang w:val="en" w:eastAsia="en-GB"/>
        </w:rPr>
        <w:t xml:space="preserve"> and habituation for the puppies or  kittens.</w:t>
      </w:r>
    </w:p>
    <w:p w14:paraId="004CF480" w14:textId="3E237B32" w:rsidR="005A27BB" w:rsidRPr="00DC12BF" w:rsidRDefault="005A27BB" w:rsidP="005A27BB">
      <w:pPr>
        <w:autoSpaceDE w:val="0"/>
        <w:autoSpaceDN w:val="0"/>
        <w:adjustRightInd w:val="0"/>
        <w:spacing w:after="0" w:line="240" w:lineRule="auto"/>
        <w:rPr>
          <w:rFonts w:ascii="Arial" w:eastAsia="Times New Roman" w:hAnsi="Arial" w:cs="Arial"/>
          <w:bCs/>
          <w:sz w:val="24"/>
          <w:szCs w:val="24"/>
          <w:lang w:eastAsia="en-GB"/>
        </w:rPr>
      </w:pPr>
      <w:r w:rsidRPr="00DC12BF">
        <w:rPr>
          <w:rFonts w:ascii="Arial" w:eastAsia="Times New Roman" w:hAnsi="Arial" w:cs="Arial"/>
          <w:sz w:val="24"/>
          <w:szCs w:val="24"/>
          <w:lang w:eastAsia="en-GB"/>
        </w:rPr>
        <w:t xml:space="preserve">The consultation, which closed on </w:t>
      </w:r>
      <w:r w:rsidR="00900FE4" w:rsidRPr="00DC12BF">
        <w:rPr>
          <w:rFonts w:ascii="Arial" w:eastAsia="Times New Roman" w:hAnsi="Arial" w:cs="Arial"/>
          <w:sz w:val="24"/>
          <w:szCs w:val="24"/>
          <w:lang w:eastAsia="en-GB"/>
        </w:rPr>
        <w:t>17 May</w:t>
      </w:r>
      <w:r w:rsidR="00415C8B">
        <w:rPr>
          <w:rFonts w:ascii="Arial" w:eastAsia="Times New Roman" w:hAnsi="Arial" w:cs="Arial"/>
          <w:sz w:val="24"/>
          <w:szCs w:val="24"/>
          <w:lang w:eastAsia="en-GB"/>
        </w:rPr>
        <w:t>,</w:t>
      </w:r>
      <w:r w:rsidR="00900FE4" w:rsidRPr="00DC12BF">
        <w:rPr>
          <w:rFonts w:ascii="Arial" w:eastAsia="Times New Roman" w:hAnsi="Arial" w:cs="Arial"/>
          <w:sz w:val="24"/>
          <w:szCs w:val="24"/>
          <w:lang w:eastAsia="en-GB"/>
        </w:rPr>
        <w:t xml:space="preserve"> also </w:t>
      </w:r>
      <w:r w:rsidRPr="00DC12BF">
        <w:rPr>
          <w:rFonts w:ascii="Arial" w:eastAsia="Times New Roman" w:hAnsi="Arial" w:cs="Arial"/>
          <w:sz w:val="24"/>
          <w:szCs w:val="24"/>
          <w:lang w:eastAsia="en-GB"/>
        </w:rPr>
        <w:t xml:space="preserve">sought views on </w:t>
      </w:r>
      <w:r w:rsidR="00900FE4" w:rsidRPr="00DC12BF">
        <w:rPr>
          <w:rFonts w:ascii="Arial" w:eastAsia="Times New Roman" w:hAnsi="Arial" w:cs="Arial"/>
          <w:sz w:val="24"/>
          <w:szCs w:val="24"/>
          <w:lang w:eastAsia="en-GB"/>
        </w:rPr>
        <w:t>wider issues associated with breeding dogs and cats.</w:t>
      </w:r>
      <w:r w:rsidR="007807B1" w:rsidRPr="00DC12BF">
        <w:rPr>
          <w:rFonts w:ascii="Arial" w:eastAsia="Calibri" w:hAnsi="Arial" w:cs="Arial"/>
          <w:sz w:val="24"/>
          <w:szCs w:val="24"/>
        </w:rPr>
        <w:t xml:space="preserve"> A summary of the response</w:t>
      </w:r>
      <w:r w:rsidR="006C3628">
        <w:rPr>
          <w:rFonts w:ascii="Arial" w:eastAsia="Calibri" w:hAnsi="Arial" w:cs="Arial"/>
          <w:sz w:val="24"/>
          <w:szCs w:val="24"/>
        </w:rPr>
        <w:t xml:space="preserve">s will be published </w:t>
      </w:r>
      <w:r w:rsidR="007807B1" w:rsidRPr="00DC12BF">
        <w:rPr>
          <w:rFonts w:ascii="Arial" w:eastAsia="Calibri" w:hAnsi="Arial" w:cs="Arial"/>
          <w:sz w:val="24"/>
          <w:szCs w:val="24"/>
        </w:rPr>
        <w:t>today</w:t>
      </w:r>
      <w:r w:rsidR="009B06E7">
        <w:rPr>
          <w:rFonts w:ascii="Arial" w:eastAsia="Calibri" w:hAnsi="Arial" w:cs="Arial"/>
          <w:sz w:val="24"/>
          <w:szCs w:val="24"/>
        </w:rPr>
        <w:t>;</w:t>
      </w:r>
      <w:r w:rsidR="006C3628">
        <w:rPr>
          <w:rFonts w:ascii="Arial" w:eastAsia="Calibri" w:hAnsi="Arial" w:cs="Arial"/>
          <w:sz w:val="24"/>
          <w:szCs w:val="24"/>
        </w:rPr>
        <w:t xml:space="preserve"> </w:t>
      </w:r>
      <w:r w:rsidR="00FB53DE">
        <w:rPr>
          <w:rFonts w:ascii="Arial" w:eastAsia="Calibri" w:hAnsi="Arial" w:cs="Arial"/>
          <w:sz w:val="24"/>
          <w:szCs w:val="24"/>
        </w:rPr>
        <w:t>18</w:t>
      </w:r>
      <w:r w:rsidR="006C3628">
        <w:rPr>
          <w:rFonts w:ascii="Arial" w:eastAsia="Calibri" w:hAnsi="Arial" w:cs="Arial"/>
          <w:sz w:val="24"/>
          <w:szCs w:val="24"/>
        </w:rPr>
        <w:t xml:space="preserve"> July.</w:t>
      </w:r>
    </w:p>
    <w:p w14:paraId="234C9590" w14:textId="77777777" w:rsidR="005A27BB" w:rsidRPr="00DC12BF" w:rsidRDefault="005A27BB" w:rsidP="005A27BB">
      <w:pPr>
        <w:spacing w:after="0" w:line="240" w:lineRule="auto"/>
        <w:rPr>
          <w:rFonts w:ascii="Arial" w:hAnsi="Arial" w:cs="Arial"/>
          <w:sz w:val="24"/>
          <w:szCs w:val="24"/>
        </w:rPr>
      </w:pPr>
    </w:p>
    <w:p w14:paraId="4C127E98" w14:textId="2BB50E54" w:rsidR="00442513" w:rsidRDefault="00900FE4" w:rsidP="005A27BB">
      <w:pPr>
        <w:spacing w:after="0" w:line="240" w:lineRule="auto"/>
        <w:rPr>
          <w:rFonts w:ascii="Arial" w:eastAsia="Calibri" w:hAnsi="Arial" w:cs="Arial"/>
          <w:sz w:val="24"/>
          <w:szCs w:val="24"/>
        </w:rPr>
      </w:pPr>
      <w:r w:rsidRPr="00DC12BF">
        <w:rPr>
          <w:rFonts w:ascii="Arial" w:hAnsi="Arial" w:cs="Arial"/>
          <w:sz w:val="24"/>
          <w:szCs w:val="24"/>
          <w:lang w:val="en"/>
        </w:rPr>
        <w:t>458</w:t>
      </w:r>
      <w:r w:rsidR="005A27BB" w:rsidRPr="00DC12BF">
        <w:rPr>
          <w:rFonts w:ascii="Arial" w:hAnsi="Arial" w:cs="Arial"/>
          <w:sz w:val="24"/>
          <w:szCs w:val="24"/>
          <w:lang w:val="en"/>
        </w:rPr>
        <w:t xml:space="preserve"> responses were received. </w:t>
      </w:r>
      <w:r w:rsidR="005A27BB" w:rsidRPr="00DC12BF">
        <w:rPr>
          <w:rFonts w:ascii="Arial" w:eastAsia="Calibri" w:hAnsi="Arial" w:cs="Arial"/>
          <w:sz w:val="24"/>
          <w:szCs w:val="24"/>
        </w:rPr>
        <w:t xml:space="preserve">This demonstrates the strong public feeling on this matter. </w:t>
      </w:r>
      <w:r w:rsidR="00B820DC" w:rsidRPr="00DC12BF">
        <w:rPr>
          <w:rFonts w:ascii="Arial" w:eastAsia="Calibri" w:hAnsi="Arial" w:cs="Arial"/>
          <w:sz w:val="24"/>
          <w:szCs w:val="24"/>
        </w:rPr>
        <w:t>The vast majority of respondents would like to see an end to the third party selling of puppies and kittens in Wales. In addition, a</w:t>
      </w:r>
      <w:r w:rsidR="00887F15" w:rsidRPr="00DC12BF">
        <w:rPr>
          <w:rFonts w:ascii="Arial" w:eastAsia="Calibri" w:hAnsi="Arial" w:cs="Arial"/>
          <w:sz w:val="24"/>
          <w:szCs w:val="24"/>
        </w:rPr>
        <w:t xml:space="preserve"> call for more to be done to improve the welfare of cats and dogs at all breeding premises </w:t>
      </w:r>
      <w:r w:rsidR="007807B1" w:rsidRPr="00DC12BF">
        <w:rPr>
          <w:rFonts w:ascii="Arial" w:eastAsia="Calibri" w:hAnsi="Arial" w:cs="Arial"/>
          <w:sz w:val="24"/>
          <w:szCs w:val="24"/>
        </w:rPr>
        <w:t xml:space="preserve">in Wales </w:t>
      </w:r>
      <w:r w:rsidR="00887F15" w:rsidRPr="00DC12BF">
        <w:rPr>
          <w:rFonts w:ascii="Arial" w:eastAsia="Calibri" w:hAnsi="Arial" w:cs="Arial"/>
          <w:sz w:val="24"/>
          <w:szCs w:val="24"/>
        </w:rPr>
        <w:t>was a reoc</w:t>
      </w:r>
      <w:r w:rsidR="00B820DC" w:rsidRPr="00DC12BF">
        <w:rPr>
          <w:rFonts w:ascii="Arial" w:eastAsia="Calibri" w:hAnsi="Arial" w:cs="Arial"/>
          <w:sz w:val="24"/>
          <w:szCs w:val="24"/>
        </w:rPr>
        <w:t>curring theme.</w:t>
      </w:r>
    </w:p>
    <w:p w14:paraId="5BF37C2A" w14:textId="26EF3452" w:rsidR="00607411" w:rsidRDefault="00607411" w:rsidP="005A27BB">
      <w:pPr>
        <w:spacing w:after="0" w:line="240" w:lineRule="auto"/>
        <w:rPr>
          <w:rFonts w:ascii="Arial" w:eastAsia="Calibri" w:hAnsi="Arial" w:cs="Arial"/>
          <w:sz w:val="24"/>
          <w:szCs w:val="24"/>
        </w:rPr>
      </w:pPr>
    </w:p>
    <w:p w14:paraId="41B6F831" w14:textId="7239F744" w:rsidR="00607411" w:rsidRDefault="00607411" w:rsidP="005A27BB">
      <w:pPr>
        <w:spacing w:after="0" w:line="240" w:lineRule="auto"/>
        <w:rPr>
          <w:rFonts w:ascii="Arial" w:eastAsia="Calibri" w:hAnsi="Arial" w:cs="Arial"/>
          <w:sz w:val="24"/>
          <w:szCs w:val="24"/>
        </w:rPr>
      </w:pPr>
      <w:r w:rsidRPr="00607411">
        <w:rPr>
          <w:rFonts w:ascii="Arial" w:eastAsia="Calibri" w:hAnsi="Arial" w:cs="Arial"/>
          <w:sz w:val="24"/>
          <w:szCs w:val="24"/>
        </w:rPr>
        <w:t xml:space="preserve">Along with concerns over conditions at breeding premises, confusion with the current system and resourcing </w:t>
      </w:r>
      <w:r w:rsidR="00227611">
        <w:rPr>
          <w:rFonts w:ascii="Arial" w:eastAsia="Calibri" w:hAnsi="Arial" w:cs="Arial"/>
          <w:sz w:val="24"/>
          <w:szCs w:val="24"/>
        </w:rPr>
        <w:t>of</w:t>
      </w:r>
      <w:r w:rsidRPr="00607411">
        <w:rPr>
          <w:rFonts w:ascii="Arial" w:eastAsia="Calibri" w:hAnsi="Arial" w:cs="Arial"/>
          <w:sz w:val="24"/>
          <w:szCs w:val="24"/>
        </w:rPr>
        <w:t xml:space="preserve"> enforcement, respondents highlighted issues with on-line sales, impulse purchasing, and breeder accountability.  The illegal importation of puppies was also raised.</w:t>
      </w:r>
    </w:p>
    <w:p w14:paraId="59407404" w14:textId="18AFAB60" w:rsidR="005C6954" w:rsidRDefault="005C6954" w:rsidP="005A27BB">
      <w:pPr>
        <w:spacing w:after="0" w:line="240" w:lineRule="auto"/>
        <w:rPr>
          <w:rFonts w:ascii="Arial" w:eastAsia="Calibri" w:hAnsi="Arial" w:cs="Arial"/>
          <w:sz w:val="24"/>
          <w:szCs w:val="24"/>
        </w:rPr>
      </w:pPr>
    </w:p>
    <w:p w14:paraId="6BFC92BE" w14:textId="77777777" w:rsidR="005D1573" w:rsidRDefault="005D1573" w:rsidP="005C6954">
      <w:pPr>
        <w:spacing w:after="0" w:line="240" w:lineRule="auto"/>
        <w:rPr>
          <w:rFonts w:ascii="Arial" w:eastAsia="Calibri" w:hAnsi="Arial" w:cs="Arial"/>
          <w:sz w:val="24"/>
          <w:szCs w:val="24"/>
        </w:rPr>
      </w:pPr>
    </w:p>
    <w:p w14:paraId="503F2967" w14:textId="77777777" w:rsidR="005D1573" w:rsidRDefault="005D1573" w:rsidP="005C6954">
      <w:pPr>
        <w:spacing w:after="0" w:line="240" w:lineRule="auto"/>
        <w:rPr>
          <w:rFonts w:ascii="Arial" w:eastAsia="Calibri" w:hAnsi="Arial" w:cs="Arial"/>
          <w:sz w:val="24"/>
          <w:szCs w:val="24"/>
        </w:rPr>
      </w:pPr>
    </w:p>
    <w:p w14:paraId="6C442EAE" w14:textId="5396837D" w:rsidR="005C6954" w:rsidRPr="005C6954" w:rsidRDefault="005C6954" w:rsidP="005C6954">
      <w:pPr>
        <w:spacing w:after="0" w:line="240" w:lineRule="auto"/>
        <w:rPr>
          <w:rFonts w:ascii="Arial" w:eastAsia="Calibri" w:hAnsi="Arial" w:cs="Arial"/>
          <w:sz w:val="24"/>
          <w:szCs w:val="24"/>
        </w:rPr>
      </w:pPr>
      <w:r w:rsidRPr="005C6954">
        <w:rPr>
          <w:rFonts w:ascii="Arial" w:eastAsia="Calibri" w:hAnsi="Arial" w:cs="Arial"/>
          <w:sz w:val="24"/>
          <w:szCs w:val="24"/>
        </w:rPr>
        <w:lastRenderedPageBreak/>
        <w:t xml:space="preserve">Having considered the consultation responses and the demand for improvement to the current system, I </w:t>
      </w:r>
      <w:r w:rsidR="00FB53DE">
        <w:rPr>
          <w:rFonts w:ascii="Arial" w:eastAsia="Calibri" w:hAnsi="Arial" w:cs="Arial"/>
          <w:sz w:val="24"/>
          <w:szCs w:val="24"/>
        </w:rPr>
        <w:t>propose</w:t>
      </w:r>
      <w:r w:rsidRPr="005C6954">
        <w:rPr>
          <w:rFonts w:ascii="Arial" w:eastAsia="Calibri" w:hAnsi="Arial" w:cs="Arial"/>
          <w:sz w:val="24"/>
          <w:szCs w:val="24"/>
        </w:rPr>
        <w:t xml:space="preserve"> to introduce a ban on the third party sales of puppies and kittens</w:t>
      </w:r>
      <w:r w:rsidR="00FB53DE">
        <w:rPr>
          <w:rFonts w:ascii="Arial" w:eastAsia="Calibri" w:hAnsi="Arial" w:cs="Arial"/>
          <w:sz w:val="24"/>
          <w:szCs w:val="24"/>
        </w:rPr>
        <w:t xml:space="preserve">. </w:t>
      </w:r>
      <w:r w:rsidRPr="005C6954">
        <w:rPr>
          <w:rFonts w:ascii="Arial" w:eastAsia="Calibri" w:hAnsi="Arial" w:cs="Arial"/>
          <w:sz w:val="24"/>
          <w:szCs w:val="24"/>
        </w:rPr>
        <w:t xml:space="preserve"> </w:t>
      </w:r>
      <w:r w:rsidR="00FB53DE" w:rsidRPr="005C6954">
        <w:rPr>
          <w:rFonts w:ascii="Arial" w:eastAsia="Calibri" w:hAnsi="Arial" w:cs="Arial"/>
          <w:sz w:val="24"/>
          <w:szCs w:val="24"/>
        </w:rPr>
        <w:t>Recognising the banning of third party sales of puppies and kittens alone will not address all of the concerns raised through the consultation process</w:t>
      </w:r>
      <w:r w:rsidR="009B06E7">
        <w:rPr>
          <w:rFonts w:ascii="Arial" w:eastAsia="Calibri" w:hAnsi="Arial" w:cs="Arial"/>
          <w:sz w:val="24"/>
          <w:szCs w:val="24"/>
        </w:rPr>
        <w:t>;</w:t>
      </w:r>
      <w:r w:rsidR="00FB53DE" w:rsidRPr="005C6954">
        <w:rPr>
          <w:rFonts w:ascii="Arial" w:eastAsia="Calibri" w:hAnsi="Arial" w:cs="Arial"/>
          <w:sz w:val="24"/>
          <w:szCs w:val="24"/>
        </w:rPr>
        <w:t xml:space="preserve"> I intend also to revisit the current breeding regulations to improve welfare conditions at breeding establishments, and to consider how to help the public make more informed choices when buying a pet.</w:t>
      </w:r>
      <w:r w:rsidR="00FB53DE">
        <w:rPr>
          <w:rFonts w:ascii="Arial" w:eastAsia="Calibri" w:hAnsi="Arial" w:cs="Arial"/>
          <w:sz w:val="24"/>
          <w:szCs w:val="24"/>
        </w:rPr>
        <w:t xml:space="preserve"> </w:t>
      </w:r>
      <w:r w:rsidRPr="005C6954">
        <w:rPr>
          <w:rFonts w:ascii="Arial" w:eastAsia="Calibri" w:hAnsi="Arial" w:cs="Arial"/>
          <w:sz w:val="24"/>
          <w:szCs w:val="24"/>
        </w:rPr>
        <w:t>These two strands of work will require regulatory impact assessments and further full public consultation on the proposed amendments.</w:t>
      </w:r>
      <w:r w:rsidR="00FB53DE">
        <w:rPr>
          <w:rFonts w:ascii="Arial" w:eastAsia="Calibri" w:hAnsi="Arial" w:cs="Arial"/>
          <w:sz w:val="24"/>
          <w:szCs w:val="24"/>
        </w:rPr>
        <w:t xml:space="preserve"> </w:t>
      </w:r>
    </w:p>
    <w:p w14:paraId="0EBFACF2" w14:textId="77777777" w:rsidR="005C6954" w:rsidRPr="005C6954" w:rsidRDefault="005C6954" w:rsidP="005C6954">
      <w:pPr>
        <w:spacing w:after="0" w:line="240" w:lineRule="auto"/>
        <w:rPr>
          <w:rFonts w:ascii="Arial" w:eastAsia="Calibri" w:hAnsi="Arial" w:cs="Arial"/>
          <w:sz w:val="24"/>
          <w:szCs w:val="24"/>
        </w:rPr>
      </w:pPr>
    </w:p>
    <w:p w14:paraId="6948E592" w14:textId="509DB291" w:rsidR="005A27BB" w:rsidRPr="00DC12BF" w:rsidRDefault="00227611" w:rsidP="005A27BB">
      <w:pPr>
        <w:spacing w:after="0" w:line="240" w:lineRule="auto"/>
        <w:rPr>
          <w:rFonts w:ascii="Arial" w:hAnsi="Arial" w:cs="Arial"/>
          <w:sz w:val="24"/>
          <w:szCs w:val="24"/>
        </w:rPr>
      </w:pPr>
      <w:r>
        <w:rPr>
          <w:rFonts w:ascii="Arial" w:hAnsi="Arial" w:cs="Arial"/>
          <w:sz w:val="24"/>
          <w:szCs w:val="24"/>
        </w:rPr>
        <w:t xml:space="preserve">We </w:t>
      </w:r>
      <w:r w:rsidR="00DC12BF" w:rsidRPr="00DC12BF">
        <w:rPr>
          <w:rFonts w:ascii="Arial" w:hAnsi="Arial" w:cs="Arial"/>
          <w:sz w:val="24"/>
          <w:szCs w:val="24"/>
        </w:rPr>
        <w:t>continue to work closely with</w:t>
      </w:r>
      <w:r w:rsidR="005A27BB" w:rsidRPr="00DC12BF">
        <w:rPr>
          <w:rFonts w:ascii="Arial" w:hAnsi="Arial" w:cs="Arial"/>
          <w:sz w:val="24"/>
          <w:szCs w:val="24"/>
          <w:lang w:val="en"/>
        </w:rPr>
        <w:t xml:space="preserve"> stakeholders and </w:t>
      </w:r>
      <w:r w:rsidR="00DC12BF" w:rsidRPr="00DC12BF">
        <w:rPr>
          <w:rFonts w:ascii="Arial" w:hAnsi="Arial" w:cs="Arial"/>
          <w:sz w:val="24"/>
          <w:szCs w:val="24"/>
        </w:rPr>
        <w:t>enforcement agencies</w:t>
      </w:r>
      <w:r w:rsidR="005A27BB" w:rsidRPr="00DC12BF">
        <w:rPr>
          <w:rFonts w:ascii="Arial" w:hAnsi="Arial" w:cs="Arial"/>
          <w:sz w:val="24"/>
          <w:szCs w:val="24"/>
        </w:rPr>
        <w:t xml:space="preserve"> </w:t>
      </w:r>
      <w:r w:rsidR="00DC12BF" w:rsidRPr="00DC12BF">
        <w:rPr>
          <w:rFonts w:ascii="Arial" w:hAnsi="Arial" w:cs="Arial"/>
          <w:sz w:val="24"/>
          <w:szCs w:val="24"/>
        </w:rPr>
        <w:t xml:space="preserve">to </w:t>
      </w:r>
      <w:r w:rsidR="00DC12BF" w:rsidRPr="00DC12BF">
        <w:rPr>
          <w:rFonts w:ascii="Arial" w:hAnsi="Arial" w:cs="Arial"/>
          <w:sz w:val="24"/>
          <w:szCs w:val="24"/>
          <w:lang w:val="en"/>
        </w:rPr>
        <w:t>make a</w:t>
      </w:r>
      <w:r w:rsidR="005A27BB" w:rsidRPr="00DC12BF">
        <w:rPr>
          <w:rFonts w:ascii="Arial" w:hAnsi="Arial" w:cs="Arial"/>
          <w:sz w:val="24"/>
          <w:szCs w:val="24"/>
          <w:lang w:val="en"/>
        </w:rPr>
        <w:t xml:space="preserve"> lasting impact on </w:t>
      </w:r>
      <w:r w:rsidR="00DC12BF" w:rsidRPr="00DC12BF">
        <w:rPr>
          <w:rFonts w:ascii="Arial" w:hAnsi="Arial" w:cs="Arial"/>
          <w:sz w:val="24"/>
          <w:szCs w:val="24"/>
          <w:lang w:val="en"/>
        </w:rPr>
        <w:t xml:space="preserve">the </w:t>
      </w:r>
      <w:r w:rsidR="005A27BB" w:rsidRPr="00DC12BF">
        <w:rPr>
          <w:rFonts w:ascii="Arial" w:hAnsi="Arial" w:cs="Arial"/>
          <w:sz w:val="24"/>
          <w:szCs w:val="24"/>
          <w:lang w:val="en"/>
        </w:rPr>
        <w:t>welfare standards</w:t>
      </w:r>
      <w:r w:rsidR="00DC12BF" w:rsidRPr="00DC12BF">
        <w:rPr>
          <w:rFonts w:ascii="Arial" w:hAnsi="Arial" w:cs="Arial"/>
          <w:sz w:val="24"/>
          <w:szCs w:val="24"/>
          <w:lang w:val="en"/>
        </w:rPr>
        <w:t xml:space="preserve"> for dogs and cats bred in Wales.</w:t>
      </w:r>
    </w:p>
    <w:p w14:paraId="2C9C1192" w14:textId="77777777" w:rsidR="005A27BB" w:rsidRDefault="005A27BB" w:rsidP="005A27BB">
      <w:pPr>
        <w:spacing w:after="0" w:line="240" w:lineRule="auto"/>
        <w:rPr>
          <w:rFonts w:ascii="Arial" w:hAnsi="Arial" w:cs="Arial"/>
          <w:sz w:val="24"/>
          <w:szCs w:val="24"/>
        </w:rPr>
      </w:pPr>
    </w:p>
    <w:p w14:paraId="7A5AC75B" w14:textId="77777777" w:rsidR="00AB10B4" w:rsidRPr="00404DAC" w:rsidRDefault="00C8159B">
      <w:pPr>
        <w:rPr>
          <w:rFonts w:ascii="Arial" w:hAnsi="Arial" w:cs="Arial"/>
          <w:sz w:val="24"/>
          <w:szCs w:val="24"/>
        </w:rPr>
      </w:pPr>
    </w:p>
    <w:sectPr w:rsidR="00AB10B4" w:rsidRPr="00404D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62EB" w14:textId="77777777" w:rsidR="00B100CE" w:rsidRDefault="00B100CE" w:rsidP="005D1573">
      <w:pPr>
        <w:spacing w:after="0" w:line="240" w:lineRule="auto"/>
      </w:pPr>
      <w:r>
        <w:separator/>
      </w:r>
    </w:p>
  </w:endnote>
  <w:endnote w:type="continuationSeparator" w:id="0">
    <w:p w14:paraId="6D7CBEE7" w14:textId="77777777" w:rsidR="00B100CE" w:rsidRDefault="00B100CE" w:rsidP="005D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1082" w14:textId="77777777" w:rsidR="00B100CE" w:rsidRDefault="00B100CE" w:rsidP="005D1573">
      <w:pPr>
        <w:spacing w:after="0" w:line="240" w:lineRule="auto"/>
      </w:pPr>
      <w:r>
        <w:separator/>
      </w:r>
    </w:p>
  </w:footnote>
  <w:footnote w:type="continuationSeparator" w:id="0">
    <w:p w14:paraId="37959E2C" w14:textId="77777777" w:rsidR="00B100CE" w:rsidRDefault="00B100CE" w:rsidP="005D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095D" w14:textId="15C7B5FD" w:rsidR="005D1573" w:rsidRDefault="005D1573" w:rsidP="005D1573">
    <w:pPr>
      <w:pStyle w:val="Header"/>
      <w:jc w:val="right"/>
    </w:pPr>
    <w:r>
      <w:rPr>
        <w:noProof/>
        <w:lang w:eastAsia="en-GB"/>
      </w:rPr>
      <w:drawing>
        <wp:inline distT="0" distB="0" distL="0" distR="0" wp14:anchorId="38AF926C" wp14:editId="1FDA53A5">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BB"/>
    <w:rsid w:val="00220231"/>
    <w:rsid w:val="00227611"/>
    <w:rsid w:val="00390E02"/>
    <w:rsid w:val="00404DAC"/>
    <w:rsid w:val="00415C8B"/>
    <w:rsid w:val="00442513"/>
    <w:rsid w:val="005128A6"/>
    <w:rsid w:val="005A27BB"/>
    <w:rsid w:val="005C6954"/>
    <w:rsid w:val="005C7AD6"/>
    <w:rsid w:val="005D1573"/>
    <w:rsid w:val="00607411"/>
    <w:rsid w:val="006C3628"/>
    <w:rsid w:val="007807B1"/>
    <w:rsid w:val="00887F15"/>
    <w:rsid w:val="008972BC"/>
    <w:rsid w:val="00900FE4"/>
    <w:rsid w:val="00956404"/>
    <w:rsid w:val="009B06E7"/>
    <w:rsid w:val="009C56C7"/>
    <w:rsid w:val="00A376C4"/>
    <w:rsid w:val="00B100CE"/>
    <w:rsid w:val="00B820DC"/>
    <w:rsid w:val="00BC449E"/>
    <w:rsid w:val="00C8159B"/>
    <w:rsid w:val="00CA1B81"/>
    <w:rsid w:val="00D06BB7"/>
    <w:rsid w:val="00D347A7"/>
    <w:rsid w:val="00DA1748"/>
    <w:rsid w:val="00DC12BF"/>
    <w:rsid w:val="00EB3295"/>
    <w:rsid w:val="00F33CFC"/>
    <w:rsid w:val="00FB53DE"/>
    <w:rsid w:val="00FD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42EA6"/>
  <w15:chartTrackingRefBased/>
  <w15:docId w15:val="{189D54DB-9A65-4610-949D-6DD8F42B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BB"/>
    <w:pPr>
      <w:spacing w:after="200" w:line="276" w:lineRule="auto"/>
    </w:pPr>
  </w:style>
  <w:style w:type="paragraph" w:styleId="Heading1">
    <w:name w:val="heading 1"/>
    <w:basedOn w:val="Normal"/>
    <w:next w:val="Normal"/>
    <w:link w:val="Heading1Char"/>
    <w:qFormat/>
    <w:rsid w:val="005D1573"/>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C19"/>
    <w:rPr>
      <w:sz w:val="16"/>
      <w:szCs w:val="16"/>
    </w:rPr>
  </w:style>
  <w:style w:type="paragraph" w:styleId="CommentText">
    <w:name w:val="annotation text"/>
    <w:basedOn w:val="Normal"/>
    <w:link w:val="CommentTextChar"/>
    <w:uiPriority w:val="99"/>
    <w:semiHidden/>
    <w:unhideWhenUsed/>
    <w:rsid w:val="00FD7C19"/>
    <w:pPr>
      <w:spacing w:line="240" w:lineRule="auto"/>
    </w:pPr>
    <w:rPr>
      <w:sz w:val="20"/>
      <w:szCs w:val="20"/>
    </w:rPr>
  </w:style>
  <w:style w:type="character" w:customStyle="1" w:styleId="CommentTextChar">
    <w:name w:val="Comment Text Char"/>
    <w:basedOn w:val="DefaultParagraphFont"/>
    <w:link w:val="CommentText"/>
    <w:uiPriority w:val="99"/>
    <w:semiHidden/>
    <w:rsid w:val="00FD7C19"/>
    <w:rPr>
      <w:sz w:val="20"/>
      <w:szCs w:val="20"/>
    </w:rPr>
  </w:style>
  <w:style w:type="paragraph" w:styleId="CommentSubject">
    <w:name w:val="annotation subject"/>
    <w:basedOn w:val="CommentText"/>
    <w:next w:val="CommentText"/>
    <w:link w:val="CommentSubjectChar"/>
    <w:uiPriority w:val="99"/>
    <w:semiHidden/>
    <w:unhideWhenUsed/>
    <w:rsid w:val="00FD7C19"/>
    <w:rPr>
      <w:b/>
      <w:bCs/>
    </w:rPr>
  </w:style>
  <w:style w:type="character" w:customStyle="1" w:styleId="CommentSubjectChar">
    <w:name w:val="Comment Subject Char"/>
    <w:basedOn w:val="CommentTextChar"/>
    <w:link w:val="CommentSubject"/>
    <w:uiPriority w:val="99"/>
    <w:semiHidden/>
    <w:rsid w:val="00FD7C19"/>
    <w:rPr>
      <w:b/>
      <w:bCs/>
      <w:sz w:val="20"/>
      <w:szCs w:val="20"/>
    </w:rPr>
  </w:style>
  <w:style w:type="paragraph" w:styleId="BalloonText">
    <w:name w:val="Balloon Text"/>
    <w:basedOn w:val="Normal"/>
    <w:link w:val="BalloonTextChar"/>
    <w:uiPriority w:val="99"/>
    <w:semiHidden/>
    <w:unhideWhenUsed/>
    <w:rsid w:val="00FD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19"/>
    <w:rPr>
      <w:rFonts w:ascii="Segoe UI" w:hAnsi="Segoe UI" w:cs="Segoe UI"/>
      <w:sz w:val="18"/>
      <w:szCs w:val="18"/>
    </w:rPr>
  </w:style>
  <w:style w:type="character" w:customStyle="1" w:styleId="Heading1Char">
    <w:name w:val="Heading 1 Char"/>
    <w:basedOn w:val="DefaultParagraphFont"/>
    <w:link w:val="Heading1"/>
    <w:rsid w:val="005D1573"/>
    <w:rPr>
      <w:rFonts w:ascii="Arial" w:eastAsia="Times New Roman" w:hAnsi="Arial" w:cs="Times New Roman"/>
      <w:b/>
      <w:sz w:val="24"/>
      <w:szCs w:val="20"/>
      <w:lang w:eastAsia="en-GB"/>
    </w:rPr>
  </w:style>
  <w:style w:type="paragraph" w:styleId="BodyText">
    <w:name w:val="Body Text"/>
    <w:basedOn w:val="Normal"/>
    <w:link w:val="BodyTextChar"/>
    <w:rsid w:val="005D1573"/>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5D1573"/>
    <w:rPr>
      <w:rFonts w:ascii="Arial" w:eastAsia="Times New Roman" w:hAnsi="Arial" w:cs="Times New Roman"/>
      <w:b/>
      <w:sz w:val="24"/>
      <w:szCs w:val="20"/>
      <w:lang w:eastAsia="en-GB"/>
    </w:rPr>
  </w:style>
  <w:style w:type="paragraph" w:styleId="ListParagraph">
    <w:name w:val="List Paragraph"/>
    <w:basedOn w:val="Normal"/>
    <w:uiPriority w:val="34"/>
    <w:qFormat/>
    <w:rsid w:val="005D1573"/>
    <w:pPr>
      <w:spacing w:after="0" w:line="240" w:lineRule="auto"/>
      <w:ind w:left="720"/>
    </w:pPr>
    <w:rPr>
      <w:rFonts w:ascii="TradeGothic" w:eastAsia="Times New Roman" w:hAnsi="TradeGothic" w:cs="Times New Roman"/>
      <w:szCs w:val="20"/>
    </w:rPr>
  </w:style>
  <w:style w:type="paragraph" w:styleId="Header">
    <w:name w:val="header"/>
    <w:basedOn w:val="Normal"/>
    <w:link w:val="HeaderChar"/>
    <w:uiPriority w:val="99"/>
    <w:unhideWhenUsed/>
    <w:rsid w:val="005D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573"/>
  </w:style>
  <w:style w:type="paragraph" w:styleId="Footer">
    <w:name w:val="footer"/>
    <w:basedOn w:val="Normal"/>
    <w:link w:val="FooterChar"/>
    <w:uiPriority w:val="99"/>
    <w:unhideWhenUsed/>
    <w:rsid w:val="005D1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A26852836</value>
    </field>
    <field name="Objective-Title">
      <value order="0">Written Statement - TPS - English</value>
    </field>
    <field name="Objective-Description">
      <value order="0"/>
    </field>
    <field name="Objective-CreationStamp">
      <value order="0">2019-07-12T12:08:51Z</value>
    </field>
    <field name="Objective-IsApproved">
      <value order="0">false</value>
    </field>
    <field name="Objective-IsPublished">
      <value order="0">true</value>
    </field>
    <field name="Objective-DatePublished">
      <value order="0">2019-07-17T11:30:50Z</value>
    </field>
    <field name="Objective-ModificationStamp">
      <value order="0">2019-07-17T11:30:50Z</value>
    </field>
    <field name="Objective-Owner">
      <value order="0">McCarthy, Leigh (ESNR- OCVO)</value>
    </field>
    <field name="Objective-Path">
      <value order="0">Objective Global Folder:Business File Plan:Economy, Skills &amp; Natural Resources (ESNR):Economy, Skills &amp; Natural Resources (ESNR) - ERA - Office of the Chief Veterinary Officer (OCVO):1 - Save:Office of the Chief Veterinary Officer (OCVO):OCVO Divisional Files:OCVO - Government Business (Ministerial):2019 - Lesley Griffiths:Lesley Griffiths - Minister for Environment, Energy &amp; Rural Affairs - OCVO - Ministerial Briefings - 2019:MA-P-LG-2434-19 - Publication Summary of Responses - Third Party Sales of Puppies and Kittens</value>
    </field>
    <field name="Objective-Parent">
      <value order="0">MA-P-LG-2434-19 - Publication Summary of Responses - Third Party Sales of Puppies and Kittens</value>
    </field>
    <field name="Objective-State">
      <value order="0">Published</value>
    </field>
    <field name="Objective-VersionId">
      <value order="0">vA53493446</value>
    </field>
    <field name="Objective-Version">
      <value order="0">18.0</value>
    </field>
    <field name="Objective-VersionNumber">
      <value order="0">19</value>
    </field>
    <field name="Objective-VersionComment">
      <value order="0"/>
    </field>
    <field name="Objective-FileNumber">
      <value order="0">qA1375092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F0C1BBB-D5E9-4057-AE92-7DB4C9A050BA}"/>
</file>

<file path=customXml/itemProps3.xml><?xml version="1.0" encoding="utf-8"?>
<ds:datastoreItem xmlns:ds="http://schemas.openxmlformats.org/officeDocument/2006/customXml" ds:itemID="{0DBA8856-5691-470B-B73F-778120419F09}"/>
</file>

<file path=customXml/itemProps4.xml><?xml version="1.0" encoding="utf-8"?>
<ds:datastoreItem xmlns:ds="http://schemas.openxmlformats.org/officeDocument/2006/customXml" ds:itemID="{4CD7268F-5FC2-4AF5-91A1-701EB32B10A0}"/>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Sales of Puppies and Kittens</dc:title>
  <dc:subject/>
  <dc:creator>Byrne, Amy (ESNR-OCVO)</dc:creator>
  <cp:keywords/>
  <dc:description/>
  <cp:lastModifiedBy>Oxenham, James (OFM - Cabinet Division)</cp:lastModifiedBy>
  <cp:revision>2</cp:revision>
  <dcterms:created xsi:type="dcterms:W3CDTF">2019-07-18T09:55:00Z</dcterms:created>
  <dcterms:modified xsi:type="dcterms:W3CDTF">2019-07-18T09:55:00Z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A26852836</vt:lpwstr>
  </property>
  <property fmtid="{D5CDD505-2E9C-101B-9397-08002B2CF9AE}" pid="4" name="Objective-Title">
    <vt:lpwstr>Written Statement - TPS - English</vt:lpwstr>
  </property>
  <property fmtid="{D5CDD505-2E9C-101B-9397-08002B2CF9AE}" pid="5" name="Objective-Description">
    <vt:lpwstr/>
  </property>
  <property fmtid="{D5CDD505-2E9C-101B-9397-08002B2CF9AE}" pid="6" name="Objective-CreationStamp">
    <vt:filetime>2019-07-12T12:08:56Z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2019-07-17T11:30:50Z</vt:filetime>
  </property>
  <property fmtid="{D5CDD505-2E9C-101B-9397-08002B2CF9AE}" pid="10" name="Objective-ModificationStamp">
    <vt:filetime>2019-07-17T11:30:50Z</vt:filetime>
  </property>
  <property fmtid="{D5CDD505-2E9C-101B-9397-08002B2CF9AE}" pid="11" name="Objective-Owner">
    <vt:lpwstr>McCarthy, Leigh (ESNR-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(OCVO):OCVO Divisional F</vt:lpwstr>
  </property>
  <property fmtid="{D5CDD505-2E9C-101B-9397-08002B2CF9AE}" pid="13" name="Objective-Parent">
    <vt:lpwstr>MA-P-LG-2434-19 - Publication Summary of Responses - Third Party Sales of Puppies and Kittens</vt:lpwstr>
  </property>
  <property fmtid="{D5CDD505-2E9C-101B-9397-08002B2CF9AE}" pid="14" name="Objective-State">
    <vt:lpwstr>Published</vt:lpwstr>
  </property>
  <property fmtid="{D5CDD505-2E9C-101B-9397-08002B2CF9AE}" pid="15" name="Objective-VersionId">
    <vt:lpwstr>vA53493446</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