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CAEA1" w14:textId="77777777" w:rsidR="001A39E2" w:rsidRDefault="001A39E2" w:rsidP="001A39E2">
      <w:pPr>
        <w:jc w:val="right"/>
        <w:rPr>
          <w:b/>
        </w:rPr>
      </w:pPr>
    </w:p>
    <w:p w14:paraId="6F4CAEA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F4CAEBE" wp14:editId="6F4CAEB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5A63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F4CAEA3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F4CAEA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F4CAEA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F4CAEA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4CAEC0" wp14:editId="6F4CAEC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2DFC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F4CAEA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CAEA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4CAEA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CAEA9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4CAEAA" w14:textId="79529A7B" w:rsidR="00EA5290" w:rsidRPr="00670227" w:rsidRDefault="00A7399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Whelk Order</w:t>
            </w:r>
          </w:p>
        </w:tc>
      </w:tr>
      <w:tr w:rsidR="00EA5290" w:rsidRPr="00A011A1" w14:paraId="6F4CAEA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CAEA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CAEAD" w14:textId="09098004" w:rsidR="00EA5290" w:rsidRPr="00670227" w:rsidRDefault="00A064F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090F28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A739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December 2021</w:t>
            </w:r>
          </w:p>
        </w:tc>
      </w:tr>
      <w:tr w:rsidR="00EA5290" w:rsidRPr="00A011A1" w14:paraId="6F4CAEB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CAEA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CAEB0" w14:textId="5B4DBEB8" w:rsidR="00EA5290" w:rsidRPr="00670227" w:rsidRDefault="00A7399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Lesley Griffiths </w:t>
            </w:r>
            <w:r w:rsidRPr="00A73992">
              <w:rPr>
                <w:rFonts w:ascii="Arial" w:hAnsi="Arial" w:cs="Arial"/>
                <w:b/>
                <w:bCs/>
                <w:sz w:val="24"/>
                <w:szCs w:val="24"/>
              </w:rPr>
              <w:t>MS, Minister for Rural Affairs and North Wales, and Trefnydd</w:t>
            </w:r>
          </w:p>
        </w:tc>
      </w:tr>
    </w:tbl>
    <w:p w14:paraId="6F4CAEB5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  <w:bookmarkStart w:id="0" w:name="_GoBack"/>
      <w:bookmarkEnd w:id="0"/>
    </w:p>
    <w:p w14:paraId="5BF71062" w14:textId="62E80D3E" w:rsidR="00A73992" w:rsidRDefault="00A73992" w:rsidP="00A73992">
      <w:pPr>
        <w:rPr>
          <w:rFonts w:ascii="Arial" w:hAnsi="Arial"/>
          <w:sz w:val="24"/>
        </w:rPr>
      </w:pPr>
      <w:r w:rsidRPr="00A73992">
        <w:rPr>
          <w:rFonts w:ascii="Arial" w:hAnsi="Arial"/>
          <w:sz w:val="24"/>
        </w:rPr>
        <w:t>In 2019 I published the ‘Brexit and our Seas’ consultation as the first step in developing a fisheries policy which works for Wales. One of the key issues identified was the need for more modern and flexible management systems to ensure the sustainability of non-quota stocks.</w:t>
      </w:r>
    </w:p>
    <w:p w14:paraId="7B50F2CA" w14:textId="77777777" w:rsidR="00A73992" w:rsidRPr="00A73992" w:rsidRDefault="00A73992" w:rsidP="00A73992">
      <w:pPr>
        <w:rPr>
          <w:rFonts w:ascii="Arial" w:hAnsi="Arial"/>
          <w:sz w:val="24"/>
        </w:rPr>
      </w:pPr>
    </w:p>
    <w:p w14:paraId="303C7949" w14:textId="77777777" w:rsidR="00A73992" w:rsidRPr="00A73992" w:rsidRDefault="00A73992" w:rsidP="00A73992">
      <w:pPr>
        <w:rPr>
          <w:rFonts w:ascii="Arial" w:hAnsi="Arial"/>
          <w:sz w:val="24"/>
        </w:rPr>
      </w:pPr>
      <w:r w:rsidRPr="00A73992">
        <w:rPr>
          <w:rFonts w:ascii="Arial" w:hAnsi="Arial"/>
          <w:sz w:val="24"/>
        </w:rPr>
        <w:t xml:space="preserve">In light of this, in March 2020 I published a consultation on proposals for new whelk </w:t>
      </w:r>
      <w:proofErr w:type="gramStart"/>
      <w:r w:rsidRPr="00A73992">
        <w:rPr>
          <w:rFonts w:ascii="Arial" w:hAnsi="Arial"/>
          <w:sz w:val="24"/>
        </w:rPr>
        <w:t>management</w:t>
      </w:r>
      <w:proofErr w:type="gramEnd"/>
      <w:r w:rsidRPr="00A73992">
        <w:rPr>
          <w:rFonts w:ascii="Arial" w:hAnsi="Arial"/>
          <w:sz w:val="24"/>
        </w:rPr>
        <w:t xml:space="preserve"> measures including:</w:t>
      </w:r>
    </w:p>
    <w:p w14:paraId="1B05BEC3" w14:textId="77777777" w:rsidR="00A73992" w:rsidRPr="00A73992" w:rsidRDefault="00A73992" w:rsidP="00A73992">
      <w:pPr>
        <w:rPr>
          <w:rFonts w:ascii="Arial" w:hAnsi="Arial"/>
          <w:sz w:val="24"/>
        </w:rPr>
      </w:pPr>
      <w:r w:rsidRPr="00A73992">
        <w:rPr>
          <w:rFonts w:ascii="Arial" w:hAnsi="Arial"/>
          <w:sz w:val="24"/>
        </w:rPr>
        <w:t>-</w:t>
      </w:r>
      <w:r w:rsidRPr="00A73992">
        <w:rPr>
          <w:rFonts w:ascii="Arial" w:hAnsi="Arial"/>
          <w:sz w:val="24"/>
        </w:rPr>
        <w:tab/>
        <w:t xml:space="preserve">An authorisation scheme for all vessels taking whelks with pots in the Welsh zone,  </w:t>
      </w:r>
    </w:p>
    <w:p w14:paraId="4673FF21" w14:textId="77777777" w:rsidR="00A73992" w:rsidRPr="00A73992" w:rsidRDefault="00A73992" w:rsidP="00A73992">
      <w:pPr>
        <w:rPr>
          <w:rFonts w:ascii="Arial" w:hAnsi="Arial"/>
          <w:sz w:val="24"/>
        </w:rPr>
      </w:pPr>
      <w:r w:rsidRPr="00A73992">
        <w:rPr>
          <w:rFonts w:ascii="Arial" w:hAnsi="Arial"/>
          <w:sz w:val="24"/>
        </w:rPr>
        <w:t>-</w:t>
      </w:r>
      <w:r w:rsidRPr="00A73992">
        <w:rPr>
          <w:rFonts w:ascii="Arial" w:hAnsi="Arial"/>
          <w:sz w:val="24"/>
        </w:rPr>
        <w:tab/>
        <w:t xml:space="preserve">An annual limit on the total amount of whelk that </w:t>
      </w:r>
      <w:proofErr w:type="gramStart"/>
      <w:r w:rsidRPr="00A73992">
        <w:rPr>
          <w:rFonts w:ascii="Arial" w:hAnsi="Arial"/>
          <w:sz w:val="24"/>
        </w:rPr>
        <w:t>can be taken</w:t>
      </w:r>
      <w:proofErr w:type="gramEnd"/>
      <w:r w:rsidRPr="00A73992">
        <w:rPr>
          <w:rFonts w:ascii="Arial" w:hAnsi="Arial"/>
          <w:sz w:val="24"/>
        </w:rPr>
        <w:t xml:space="preserve"> from the Welsh zone,  </w:t>
      </w:r>
    </w:p>
    <w:p w14:paraId="6B0F68FB" w14:textId="77777777" w:rsidR="00A73992" w:rsidRPr="00A73992" w:rsidRDefault="00A73992" w:rsidP="00A73992">
      <w:pPr>
        <w:rPr>
          <w:rFonts w:ascii="Arial" w:hAnsi="Arial"/>
          <w:sz w:val="24"/>
        </w:rPr>
      </w:pPr>
      <w:r w:rsidRPr="00A73992">
        <w:rPr>
          <w:rFonts w:ascii="Arial" w:hAnsi="Arial"/>
          <w:sz w:val="24"/>
        </w:rPr>
        <w:t>-</w:t>
      </w:r>
      <w:r w:rsidRPr="00A73992">
        <w:rPr>
          <w:rFonts w:ascii="Arial" w:hAnsi="Arial"/>
          <w:sz w:val="24"/>
        </w:rPr>
        <w:tab/>
        <w:t xml:space="preserve">A flexible monthly catch limit for each authorised vessel. </w:t>
      </w:r>
    </w:p>
    <w:p w14:paraId="493B56C6" w14:textId="77777777" w:rsidR="00A73992" w:rsidRPr="00A73992" w:rsidRDefault="00A73992" w:rsidP="00A73992">
      <w:pPr>
        <w:rPr>
          <w:rFonts w:ascii="Arial" w:hAnsi="Arial"/>
          <w:sz w:val="24"/>
        </w:rPr>
      </w:pPr>
    </w:p>
    <w:p w14:paraId="047CD1DC" w14:textId="3B5C2AC0" w:rsidR="00A73992" w:rsidRDefault="00A73992" w:rsidP="00A73992">
      <w:pPr>
        <w:rPr>
          <w:rFonts w:ascii="Arial" w:hAnsi="Arial"/>
          <w:sz w:val="24"/>
        </w:rPr>
      </w:pPr>
      <w:r w:rsidRPr="00A73992">
        <w:rPr>
          <w:rFonts w:ascii="Arial" w:hAnsi="Arial"/>
          <w:sz w:val="24"/>
        </w:rPr>
        <w:lastRenderedPageBreak/>
        <w:t xml:space="preserve">The consultation ended on 7 June 2020 and </w:t>
      </w:r>
      <w:proofErr w:type="gramStart"/>
      <w:r w:rsidRPr="00A73992">
        <w:rPr>
          <w:rFonts w:ascii="Arial" w:hAnsi="Arial"/>
          <w:sz w:val="24"/>
        </w:rPr>
        <w:t>was later extended</w:t>
      </w:r>
      <w:proofErr w:type="gramEnd"/>
      <w:r w:rsidRPr="00A73992">
        <w:rPr>
          <w:rFonts w:ascii="Arial" w:hAnsi="Arial"/>
          <w:sz w:val="24"/>
        </w:rPr>
        <w:t xml:space="preserve"> to 1 November 2020 because of disruption caused by the Covid-19 pandemic during the original consultation period. In total, 60 responses were received from a range of stakeholders and I am grateful to all those who took the time to respond. There was strong support in favour of the proposed measures in the consultation.</w:t>
      </w:r>
    </w:p>
    <w:p w14:paraId="59E0EC14" w14:textId="77777777" w:rsidR="00A73992" w:rsidRPr="00A73992" w:rsidRDefault="00A73992" w:rsidP="00A73992">
      <w:pPr>
        <w:rPr>
          <w:rFonts w:ascii="Arial" w:hAnsi="Arial"/>
          <w:sz w:val="24"/>
        </w:rPr>
      </w:pPr>
    </w:p>
    <w:p w14:paraId="438B95ED" w14:textId="530EE25F" w:rsidR="00A73992" w:rsidRDefault="002432B5" w:rsidP="00A7399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Today</w:t>
      </w:r>
      <w:r w:rsidR="00A73992" w:rsidRPr="00A73992">
        <w:rPr>
          <w:rFonts w:ascii="Arial" w:hAnsi="Arial"/>
          <w:sz w:val="24"/>
        </w:rPr>
        <w:t xml:space="preserve"> I am announcing the coming into force of the Whelk Fishing Permit (Wales) Order 2021. This Order </w:t>
      </w:r>
      <w:proofErr w:type="gramStart"/>
      <w:r w:rsidR="00A73992" w:rsidRPr="00A73992">
        <w:rPr>
          <w:rFonts w:ascii="Arial" w:hAnsi="Arial"/>
          <w:sz w:val="24"/>
        </w:rPr>
        <w:t>will, for the first time, introduce</w:t>
      </w:r>
      <w:proofErr w:type="gramEnd"/>
      <w:r w:rsidR="00A73992" w:rsidRPr="00A73992">
        <w:rPr>
          <w:rFonts w:ascii="Arial" w:hAnsi="Arial"/>
          <w:sz w:val="24"/>
        </w:rPr>
        <w:t xml:space="preserve"> an adaptive management system for a non-quota stock in Wales to enable more timely interventions in response to changes in stock levels and the environment.</w:t>
      </w:r>
    </w:p>
    <w:p w14:paraId="3A29D676" w14:textId="77777777" w:rsidR="00A73992" w:rsidRPr="00A73992" w:rsidRDefault="00A73992" w:rsidP="00A73992">
      <w:pPr>
        <w:rPr>
          <w:rFonts w:ascii="Arial" w:hAnsi="Arial"/>
          <w:sz w:val="24"/>
        </w:rPr>
      </w:pPr>
    </w:p>
    <w:p w14:paraId="6F4CAEBC" w14:textId="5D0376FE" w:rsidR="00EA5290" w:rsidRPr="003670C1" w:rsidRDefault="00A73992" w:rsidP="00A73992">
      <w:pPr>
        <w:rPr>
          <w:rFonts w:ascii="Arial" w:hAnsi="Arial"/>
          <w:sz w:val="24"/>
        </w:rPr>
      </w:pPr>
      <w:r w:rsidRPr="00A73992">
        <w:rPr>
          <w:rFonts w:ascii="Arial" w:hAnsi="Arial"/>
          <w:sz w:val="24"/>
        </w:rPr>
        <w:t>The Order will protect the whelk stock and the wider marine environment in the Welsh zone. As a result, it will ensure the sustainability of the fishery so it continues to provide social and economic benefits to coastal communities in the future. I remain fully committed to introducing similar evidence based flexible management regimes for a range of other stocks to safeguard the marine environment and the fishing industry in Wales.</w:t>
      </w:r>
    </w:p>
    <w:p w14:paraId="6F4CAEBD" w14:textId="77777777" w:rsidR="00A845A9" w:rsidRDefault="00A845A9" w:rsidP="00A845A9"/>
    <w:sectPr w:rsidR="00A845A9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8C81B" w14:textId="77777777" w:rsidR="005F35F5" w:rsidRDefault="005F35F5">
      <w:r>
        <w:separator/>
      </w:r>
    </w:p>
  </w:endnote>
  <w:endnote w:type="continuationSeparator" w:id="0">
    <w:p w14:paraId="6FCB9C3B" w14:textId="77777777" w:rsidR="005F35F5" w:rsidRDefault="005F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CAEC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4CAEC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CAEC8" w14:textId="77C1B97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32B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4CAEC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CAECD" w14:textId="0C2BDDF0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5383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F4CAEC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494D2" w14:textId="77777777" w:rsidR="005F35F5" w:rsidRDefault="005F35F5">
      <w:r>
        <w:separator/>
      </w:r>
    </w:p>
  </w:footnote>
  <w:footnote w:type="continuationSeparator" w:id="0">
    <w:p w14:paraId="5D940820" w14:textId="77777777" w:rsidR="005F35F5" w:rsidRDefault="005F3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CAEC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F4CAECF" wp14:editId="6F4CAED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4CAECB" w14:textId="77777777" w:rsidR="00DD4B82" w:rsidRDefault="00DD4B82">
    <w:pPr>
      <w:pStyle w:val="Header"/>
    </w:pPr>
  </w:p>
  <w:p w14:paraId="6F4CAEC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0F28"/>
    <w:rsid w:val="00097118"/>
    <w:rsid w:val="000C3A52"/>
    <w:rsid w:val="000C53DB"/>
    <w:rsid w:val="000C5E9B"/>
    <w:rsid w:val="000C6400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432B5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C7729"/>
    <w:rsid w:val="00560F1F"/>
    <w:rsid w:val="00574BB3"/>
    <w:rsid w:val="005A22E2"/>
    <w:rsid w:val="005B030B"/>
    <w:rsid w:val="005D2A41"/>
    <w:rsid w:val="005D7663"/>
    <w:rsid w:val="005F1659"/>
    <w:rsid w:val="005F35F5"/>
    <w:rsid w:val="00603548"/>
    <w:rsid w:val="00654C0A"/>
    <w:rsid w:val="006633C7"/>
    <w:rsid w:val="00663F04"/>
    <w:rsid w:val="00670227"/>
    <w:rsid w:val="0067265F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64424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064F2"/>
    <w:rsid w:val="00A204C9"/>
    <w:rsid w:val="00A23742"/>
    <w:rsid w:val="00A3247B"/>
    <w:rsid w:val="00A72CF3"/>
    <w:rsid w:val="00A73992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53831"/>
    <w:rsid w:val="00B81F17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3A77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F4CAEA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A37732981</value>
    </field>
    <field name="Objective-Title">
      <value order="0">Whelk Written Statement (English) - December 2021</value>
    </field>
    <field name="Objective-Description">
      <value order="0"/>
    </field>
    <field name="Objective-CreationStamp">
      <value order="0">2021-12-08T11:45:53Z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2021-12-08T14:38:49Z</value>
    </field>
    <field name="Objective-Owner">
      <value order="0">Jones, Jane (ESNR - OCVO)</value>
    </field>
    <field name="Objective-Path">
      <value order="0">Objective Global Folder:Business File Plan:Economy, Skills &amp; Natural Resources (ESNR):Economy, Skills &amp; Natural Resources (ESNR) - ERA - Marine &amp; Fisheries:1 - Save:Marine &amp; Fisheries:Domestic Fisheries Policy &amp; Management:10 Molluscs - Whelk:Whelk - Management Measures - 2019-2024:2021 - Whelk-SIGNATURE MA-RIA-IIA-FINAL DOCUMENTS</value>
    </field>
    <field name="Objective-Parent">
      <value order="0">2021 - Whelk-SIGNATURE MA-RIA-IIA-FINAL DOCUMENTS</value>
    </field>
    <field name="Objective-State">
      <value order="0">Being Edited</value>
    </field>
    <field name="Objective-VersionId">
      <value order="0">vA73564323</value>
    </field>
    <field name="Objective-Version">
      <value order="0">3.1</value>
    </field>
    <field name="Objective-VersionNumber">
      <value order="0">5</value>
    </field>
    <field name="Objective-VersionComment">
      <value order="0"/>
    </field>
    <field name="Objective-FileNumber">
      <value order="0">qA1422044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2021-12-08T00:00:00Z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D4914-0F44-4D96-8921-06E2FC05AFA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3B75D4-3E7F-4A3E-9861-21D463E51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DC083AA3-EB80-4B97-AC86-2FE144EFF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2021-12-09T17:01:00Z</dcterms:created>
  <dcterms:modified xsi:type="dcterms:W3CDTF">2021-12-09T17:02:00Z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A37732981</vt:lpwstr>
  </property>
  <property fmtid="{D5CDD505-2E9C-101B-9397-08002B2CF9AE}" pid="4" name="Objective-Title">
    <vt:lpwstr>Whelk Written Statement (English) - December 2021</vt:lpwstr>
  </property>
  <property fmtid="{D5CDD505-2E9C-101B-9397-08002B2CF9AE}" pid="5" name="Objective-Comment">
    <vt:lpwstr/>
  </property>
  <property fmtid="{D5CDD505-2E9C-101B-9397-08002B2CF9AE}" pid="6" name="Objective-CreationStamp">
    <vt:filetime>2021-12-08T11:46:10Z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2021-12-08T14:38:49Z</vt:filetime>
  </property>
  <property fmtid="{D5CDD505-2E9C-101B-9397-08002B2CF9AE}" pid="11" name="Objective-Owner">
    <vt:lpwstr>Jones, Jane (ESNR - OCVO)</vt:lpwstr>
  </property>
  <property fmtid="{D5CDD505-2E9C-101B-9397-08002B2CF9AE}" pid="12" name="Objective-Path">
    <vt:lpwstr>Objective Global Folder:Business File Plan:Economy, Skills &amp; Natural Resources (ESNR):Economy, Skills &amp; Natural Resources (ESNR) - ERA - Marine &amp; Fisheries:1 - Save:Marine &amp; Fisheries:Domestic Fisheries Policy &amp; Management:10 Molluscs - Whelk:Whelk - Mana</vt:lpwstr>
  </property>
  <property fmtid="{D5CDD505-2E9C-101B-9397-08002B2CF9AE}" pid="13" name="Objective-Parent">
    <vt:lpwstr>2021 - Whelk-SIGNATURE MA-RIA-IIA-FINAL DOCUMENTS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qA1422044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vA73564323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2021-12-08T00:00:00Z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