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2760" w14:textId="77777777" w:rsidR="001A39E2" w:rsidRDefault="001A39E2" w:rsidP="001A39E2">
      <w:pPr>
        <w:jc w:val="right"/>
        <w:rPr>
          <w:b/>
        </w:rPr>
      </w:pPr>
    </w:p>
    <w:p w14:paraId="6BB32761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BB3277D" wp14:editId="6BB3277E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A2C6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6BB32762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6BB3276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6BB32764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BB32765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B3277F" wp14:editId="6BB3278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F41D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6BB3276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32766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B3276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32768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B32769" w14:textId="6DB8EF36" w:rsidR="00EA5290" w:rsidRPr="00670227" w:rsidRDefault="008E558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34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Publication of the new Border Target Operating Model</w:t>
            </w:r>
          </w:p>
        </w:tc>
      </w:tr>
      <w:tr w:rsidR="00EA5290" w:rsidRPr="00A011A1" w14:paraId="6BB3276D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3276B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3276C" w14:textId="2C7E70F7" w:rsidR="00EA5290" w:rsidRPr="00670227" w:rsidRDefault="00BC572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29 </w:t>
            </w:r>
            <w:r w:rsidR="005835AA">
              <w:rPr>
                <w:rFonts w:ascii="Arial" w:hAnsi="Arial" w:cs="Arial"/>
                <w:b/>
                <w:bCs/>
                <w:sz w:val="24"/>
                <w:szCs w:val="24"/>
              </w:rPr>
              <w:t>August 2023</w:t>
            </w:r>
          </w:p>
        </w:tc>
      </w:tr>
      <w:tr w:rsidR="00EA5290" w:rsidRPr="00A011A1" w14:paraId="6BB3277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3276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3276F" w14:textId="241235C4" w:rsidR="00EA5290" w:rsidRPr="00670227" w:rsidRDefault="00706C20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34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Vaughan Gething MS, Minister for the Economy</w:t>
            </w:r>
            <w:r w:rsidRPr="004E334C">
              <w:rPr>
                <w:rFonts w:ascii="Arial" w:hAnsi="Arial" w:cs="Arial"/>
                <w:sz w:val="24"/>
                <w:szCs w:val="24"/>
                <w:lang w:val="en-US" w:eastAsia="en-GB"/>
              </w:rPr>
              <w:t> </w:t>
            </w:r>
          </w:p>
        </w:tc>
      </w:tr>
    </w:tbl>
    <w:p w14:paraId="6BB32771" w14:textId="77777777" w:rsidR="00EA5290" w:rsidRPr="00A011A1" w:rsidRDefault="00EA5290" w:rsidP="00EA5290"/>
    <w:p w14:paraId="6BB32772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33E95A98" w14:textId="77777777" w:rsidR="009D078C" w:rsidRDefault="009D078C" w:rsidP="009D078C">
      <w:pPr>
        <w:rPr>
          <w:rFonts w:ascii="Arial" w:hAnsi="Arial" w:cs="Arial"/>
          <w:sz w:val="24"/>
          <w:szCs w:val="24"/>
        </w:rPr>
      </w:pPr>
      <w:r w:rsidRPr="347B474F">
        <w:rPr>
          <w:rFonts w:ascii="Arial" w:hAnsi="Arial" w:cs="Arial"/>
          <w:sz w:val="24"/>
          <w:szCs w:val="24"/>
        </w:rPr>
        <w:t xml:space="preserve">This statement follows several statements I have made regarding </w:t>
      </w:r>
      <w:r>
        <w:rPr>
          <w:rFonts w:ascii="Arial" w:hAnsi="Arial" w:cs="Arial"/>
          <w:sz w:val="24"/>
          <w:szCs w:val="24"/>
        </w:rPr>
        <w:t>border controls.</w:t>
      </w:r>
    </w:p>
    <w:p w14:paraId="21A3F2F3" w14:textId="77777777" w:rsidR="00336631" w:rsidRDefault="00336631" w:rsidP="009D078C">
      <w:pPr>
        <w:rPr>
          <w:rFonts w:ascii="Arial" w:hAnsi="Arial" w:cs="Arial"/>
          <w:sz w:val="24"/>
          <w:szCs w:val="24"/>
        </w:rPr>
      </w:pPr>
    </w:p>
    <w:p w14:paraId="1A455199" w14:textId="257538DE" w:rsidR="009D078C" w:rsidRDefault="009D078C" w:rsidP="009D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Today,</w:t>
      </w:r>
      <w:r w:rsidRPr="004E334C">
        <w:rPr>
          <w:rFonts w:ascii="Arial" w:hAnsi="Arial" w:cs="Arial"/>
          <w:sz w:val="24"/>
          <w:szCs w:val="24"/>
        </w:rPr>
        <w:t xml:space="preserve"> the UK Government published </w:t>
      </w:r>
      <w:r>
        <w:rPr>
          <w:rFonts w:ascii="Arial" w:hAnsi="Arial" w:cs="Arial"/>
          <w:sz w:val="24"/>
          <w:szCs w:val="24"/>
        </w:rPr>
        <w:t>the</w:t>
      </w:r>
      <w:r w:rsidRPr="004E334C">
        <w:rPr>
          <w:rFonts w:ascii="Arial" w:hAnsi="Arial" w:cs="Arial"/>
          <w:sz w:val="24"/>
          <w:szCs w:val="24"/>
        </w:rPr>
        <w:t xml:space="preserve"> new Border Target Operating Model (BTOM)</w:t>
      </w:r>
      <w:r w:rsidR="00133D67">
        <w:rPr>
          <w:rFonts w:ascii="Arial" w:hAnsi="Arial" w:cs="Arial"/>
          <w:sz w:val="24"/>
          <w:szCs w:val="24"/>
        </w:rPr>
        <w:t xml:space="preserve"> (</w:t>
      </w:r>
      <w:hyperlink r:id="rId8" w:history="1">
        <w:r w:rsidR="000C6C4C">
          <w:rPr>
            <w:rStyle w:val="Hyperlink"/>
            <w:rFonts w:ascii="Arial" w:hAnsi="Arial" w:cs="Arial"/>
            <w:sz w:val="24"/>
            <w:szCs w:val="24"/>
          </w:rPr>
          <w:t>https://www.gov.uk/government/publications/the-border-target-operating-model-august-2023</w:t>
        </w:r>
      </w:hyperlink>
      <w:r w:rsidR="00133D67">
        <w:rPr>
          <w:rFonts w:ascii="Arial" w:hAnsi="Arial" w:cs="Arial"/>
          <w:sz w:val="24"/>
          <w:szCs w:val="24"/>
        </w:rPr>
        <w:t>)</w:t>
      </w:r>
      <w:r w:rsidRPr="004E334C">
        <w:rPr>
          <w:rFonts w:ascii="Arial" w:hAnsi="Arial" w:cs="Arial"/>
          <w:sz w:val="24"/>
          <w:szCs w:val="24"/>
        </w:rPr>
        <w:t xml:space="preserve"> setting out the future approach to safety and security controls (applying to all imports), and sanitary and phytosanitary </w:t>
      </w:r>
      <w:r>
        <w:rPr>
          <w:rFonts w:ascii="Arial" w:hAnsi="Arial" w:cs="Arial"/>
          <w:sz w:val="24"/>
          <w:szCs w:val="24"/>
        </w:rPr>
        <w:t xml:space="preserve">(SPS) </w:t>
      </w:r>
      <w:r w:rsidRPr="004E334C">
        <w:rPr>
          <w:rFonts w:ascii="Arial" w:hAnsi="Arial" w:cs="Arial"/>
          <w:sz w:val="24"/>
          <w:szCs w:val="24"/>
        </w:rPr>
        <w:t xml:space="preserve">controls (applying to imports of live animals, germinal products, animal products, plants, and plant products) at the borders of Great Britain. </w:t>
      </w:r>
      <w:r>
        <w:rPr>
          <w:rFonts w:ascii="Arial" w:hAnsi="Arial" w:cs="Arial"/>
          <w:sz w:val="24"/>
          <w:szCs w:val="24"/>
        </w:rPr>
        <w:t>I am pleased that it has finally been published</w:t>
      </w:r>
      <w:r w:rsidRPr="004E334C">
        <w:rPr>
          <w:rFonts w:ascii="Arial" w:hAnsi="Arial" w:cs="Arial"/>
          <w:sz w:val="24"/>
          <w:szCs w:val="24"/>
        </w:rPr>
        <w:t>.</w:t>
      </w:r>
    </w:p>
    <w:p w14:paraId="10DA8C04" w14:textId="77777777" w:rsidR="009D078C" w:rsidRDefault="009D078C" w:rsidP="009D078C">
      <w:pPr>
        <w:rPr>
          <w:rFonts w:ascii="Arial" w:hAnsi="Arial" w:cs="Arial"/>
          <w:sz w:val="24"/>
          <w:szCs w:val="24"/>
        </w:rPr>
      </w:pPr>
    </w:p>
    <w:p w14:paraId="70582AA4" w14:textId="3AFD05B2" w:rsidR="009D078C" w:rsidRDefault="009D078C" w:rsidP="009D078C">
      <w:pPr>
        <w:rPr>
          <w:rFonts w:ascii="Arial" w:hAnsi="Arial" w:cs="Arial"/>
          <w:sz w:val="24"/>
          <w:szCs w:val="24"/>
        </w:rPr>
      </w:pPr>
      <w:r w:rsidRPr="347B474F">
        <w:rPr>
          <w:rFonts w:ascii="Arial" w:hAnsi="Arial" w:cs="Arial"/>
          <w:sz w:val="24"/>
          <w:szCs w:val="24"/>
        </w:rPr>
        <w:t xml:space="preserve">The Welsh Government, acting on advice from the Chief Veterinary Officer, the Chief Plant Health Officer, and the Food Standards Agency, </w:t>
      </w:r>
      <w:r>
        <w:rPr>
          <w:rFonts w:ascii="Arial" w:hAnsi="Arial" w:cs="Arial"/>
          <w:sz w:val="24"/>
          <w:szCs w:val="24"/>
        </w:rPr>
        <w:t xml:space="preserve">has </w:t>
      </w:r>
      <w:r w:rsidRPr="347B474F">
        <w:rPr>
          <w:rFonts w:ascii="Arial" w:hAnsi="Arial" w:cs="Arial"/>
          <w:sz w:val="24"/>
          <w:szCs w:val="24"/>
        </w:rPr>
        <w:t>agreed the</w:t>
      </w:r>
      <w:r>
        <w:rPr>
          <w:rFonts w:ascii="Arial" w:hAnsi="Arial" w:cs="Arial"/>
          <w:sz w:val="24"/>
          <w:szCs w:val="24"/>
        </w:rPr>
        <w:t xml:space="preserve"> framework set out in the</w:t>
      </w:r>
      <w:r w:rsidRPr="347B47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BTOM.</w:t>
      </w:r>
      <w:r w:rsidRPr="347B474F">
        <w:rPr>
          <w:rFonts w:ascii="Arial" w:hAnsi="Arial" w:cs="Arial"/>
          <w:sz w:val="24"/>
          <w:szCs w:val="24"/>
        </w:rPr>
        <w:t xml:space="preserve"> </w:t>
      </w:r>
      <w:r w:rsidRPr="004E334C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framework</w:t>
      </w:r>
      <w:r w:rsidRPr="004E334C">
        <w:rPr>
          <w:rFonts w:ascii="Arial" w:hAnsi="Arial" w:cs="Arial"/>
          <w:sz w:val="24"/>
          <w:szCs w:val="24"/>
        </w:rPr>
        <w:t xml:space="preserve"> has been </w:t>
      </w:r>
      <w:r>
        <w:rPr>
          <w:rFonts w:ascii="Arial" w:hAnsi="Arial" w:cs="Arial"/>
          <w:sz w:val="24"/>
          <w:szCs w:val="24"/>
        </w:rPr>
        <w:t>developed over</w:t>
      </w:r>
      <w:r w:rsidRPr="004E334C">
        <w:rPr>
          <w:rFonts w:ascii="Arial" w:hAnsi="Arial" w:cs="Arial"/>
          <w:sz w:val="24"/>
          <w:szCs w:val="24"/>
        </w:rPr>
        <w:t xml:space="preserve"> many months of collaboration between the Welsh, Scottish and UK </w:t>
      </w:r>
      <w:r>
        <w:rPr>
          <w:rFonts w:ascii="Arial" w:hAnsi="Arial" w:cs="Arial"/>
          <w:sz w:val="24"/>
          <w:szCs w:val="24"/>
        </w:rPr>
        <w:t>G</w:t>
      </w:r>
      <w:r w:rsidRPr="004E334C">
        <w:rPr>
          <w:rFonts w:ascii="Arial" w:hAnsi="Arial" w:cs="Arial"/>
          <w:sz w:val="24"/>
          <w:szCs w:val="24"/>
        </w:rPr>
        <w:t>overnments</w:t>
      </w:r>
      <w:r w:rsidR="0077268F">
        <w:rPr>
          <w:rFonts w:ascii="Arial" w:hAnsi="Arial" w:cs="Arial"/>
          <w:sz w:val="24"/>
          <w:szCs w:val="24"/>
        </w:rPr>
        <w:t>. A</w:t>
      </w:r>
      <w:r w:rsidR="000B395F">
        <w:rPr>
          <w:rFonts w:ascii="Arial" w:hAnsi="Arial" w:cs="Arial"/>
          <w:sz w:val="24"/>
          <w:szCs w:val="24"/>
        </w:rPr>
        <w:t xml:space="preserve"> summary of the </w:t>
      </w:r>
      <w:r w:rsidR="000F7CE1">
        <w:rPr>
          <w:rFonts w:ascii="Arial" w:hAnsi="Arial" w:cs="Arial"/>
          <w:sz w:val="24"/>
          <w:szCs w:val="24"/>
        </w:rPr>
        <w:t xml:space="preserve">expert </w:t>
      </w:r>
      <w:r w:rsidR="000B395F">
        <w:rPr>
          <w:rFonts w:ascii="Arial" w:hAnsi="Arial" w:cs="Arial"/>
          <w:sz w:val="24"/>
          <w:szCs w:val="24"/>
        </w:rPr>
        <w:t>advice accompanies this written statement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BBD29BE" w14:textId="77777777" w:rsidR="009D078C" w:rsidRDefault="009D078C" w:rsidP="009D078C">
      <w:pPr>
        <w:rPr>
          <w:rFonts w:ascii="Arial" w:hAnsi="Arial" w:cs="Arial"/>
          <w:sz w:val="24"/>
          <w:szCs w:val="24"/>
        </w:rPr>
      </w:pPr>
    </w:p>
    <w:p w14:paraId="0168C5CA" w14:textId="77777777" w:rsidR="009D078C" w:rsidRDefault="009D078C" w:rsidP="009D078C">
      <w:pPr>
        <w:rPr>
          <w:rFonts w:ascii="Arial" w:hAnsi="Arial" w:cs="Arial"/>
          <w:sz w:val="24"/>
          <w:szCs w:val="24"/>
        </w:rPr>
      </w:pPr>
      <w:r w:rsidRPr="347B474F">
        <w:rPr>
          <w:rFonts w:ascii="Arial" w:hAnsi="Arial" w:cs="Arial"/>
          <w:sz w:val="24"/>
          <w:szCs w:val="24"/>
        </w:rPr>
        <w:t xml:space="preserve">There are clear benefits </w:t>
      </w:r>
      <w:r>
        <w:rPr>
          <w:rFonts w:ascii="Arial" w:hAnsi="Arial" w:cs="Arial"/>
          <w:sz w:val="24"/>
          <w:szCs w:val="24"/>
        </w:rPr>
        <w:t>from</w:t>
      </w:r>
      <w:r w:rsidRPr="347B474F">
        <w:rPr>
          <w:rFonts w:ascii="Arial" w:hAnsi="Arial" w:cs="Arial"/>
          <w:sz w:val="24"/>
          <w:szCs w:val="24"/>
        </w:rPr>
        <w:t xml:space="preserve"> having a coherent regime across Great Britain</w:t>
      </w:r>
      <w:r>
        <w:rPr>
          <w:rFonts w:ascii="Arial" w:hAnsi="Arial" w:cs="Arial"/>
          <w:sz w:val="24"/>
          <w:szCs w:val="24"/>
        </w:rPr>
        <w:t xml:space="preserve"> -</w:t>
      </w:r>
      <w:r w:rsidRPr="347B474F">
        <w:rPr>
          <w:rFonts w:ascii="Arial" w:hAnsi="Arial" w:cs="Arial"/>
          <w:sz w:val="24"/>
          <w:szCs w:val="24"/>
        </w:rPr>
        <w:t xml:space="preserve"> not only in the interests of our collective biosecurity</w:t>
      </w:r>
      <w:r>
        <w:rPr>
          <w:rFonts w:ascii="Arial" w:hAnsi="Arial" w:cs="Arial"/>
          <w:sz w:val="24"/>
          <w:szCs w:val="24"/>
        </w:rPr>
        <w:t>,</w:t>
      </w:r>
      <w:r w:rsidRPr="347B474F">
        <w:rPr>
          <w:rFonts w:ascii="Arial" w:hAnsi="Arial" w:cs="Arial"/>
          <w:sz w:val="24"/>
          <w:szCs w:val="24"/>
        </w:rPr>
        <w:t xml:space="preserve"> but also in avoiding unnecessary complications </w:t>
      </w:r>
      <w:r>
        <w:rPr>
          <w:rFonts w:ascii="Arial" w:hAnsi="Arial" w:cs="Arial"/>
          <w:sz w:val="24"/>
          <w:szCs w:val="24"/>
        </w:rPr>
        <w:t>for</w:t>
      </w:r>
      <w:r w:rsidRPr="347B474F">
        <w:rPr>
          <w:rFonts w:ascii="Arial" w:hAnsi="Arial" w:cs="Arial"/>
          <w:sz w:val="24"/>
          <w:szCs w:val="24"/>
        </w:rPr>
        <w:t xml:space="preserve"> traders. </w:t>
      </w:r>
      <w:r>
        <w:rPr>
          <w:rFonts w:ascii="Arial" w:hAnsi="Arial" w:cs="Arial"/>
          <w:sz w:val="24"/>
          <w:szCs w:val="24"/>
        </w:rPr>
        <w:t xml:space="preserve">As a result of our involvement, we have </w:t>
      </w:r>
      <w:r w:rsidRPr="347B474F">
        <w:rPr>
          <w:rFonts w:ascii="Arial" w:hAnsi="Arial" w:cs="Arial"/>
          <w:sz w:val="24"/>
          <w:szCs w:val="24"/>
        </w:rPr>
        <w:t>secur</w:t>
      </w:r>
      <w:r>
        <w:rPr>
          <w:rFonts w:ascii="Arial" w:hAnsi="Arial" w:cs="Arial"/>
          <w:sz w:val="24"/>
          <w:szCs w:val="24"/>
        </w:rPr>
        <w:t>ed a model</w:t>
      </w:r>
      <w:r w:rsidRPr="347B474F">
        <w:rPr>
          <w:rFonts w:ascii="Arial" w:hAnsi="Arial" w:cs="Arial"/>
          <w:sz w:val="24"/>
          <w:szCs w:val="24"/>
        </w:rPr>
        <w:t xml:space="preserve"> which works for Wales</w:t>
      </w:r>
      <w:r>
        <w:rPr>
          <w:rFonts w:ascii="Arial" w:hAnsi="Arial" w:cs="Arial"/>
          <w:sz w:val="24"/>
          <w:szCs w:val="24"/>
        </w:rPr>
        <w:t>.</w:t>
      </w:r>
    </w:p>
    <w:p w14:paraId="17A22847" w14:textId="77777777" w:rsidR="00863C30" w:rsidRDefault="00863C30" w:rsidP="009D078C">
      <w:pPr>
        <w:rPr>
          <w:rFonts w:ascii="Arial" w:hAnsi="Arial" w:cs="Arial"/>
          <w:sz w:val="24"/>
          <w:szCs w:val="24"/>
        </w:rPr>
      </w:pPr>
    </w:p>
    <w:p w14:paraId="2B7876FA" w14:textId="77777777" w:rsidR="009D078C" w:rsidRDefault="009D078C" w:rsidP="009D078C">
      <w:pPr>
        <w:rPr>
          <w:rFonts w:ascii="Arial" w:hAnsi="Arial" w:cs="Arial"/>
          <w:sz w:val="24"/>
          <w:szCs w:val="24"/>
        </w:rPr>
      </w:pPr>
      <w:r w:rsidRPr="347B474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new controls</w:t>
      </w:r>
      <w:r w:rsidRPr="347B474F">
        <w:rPr>
          <w:rFonts w:ascii="Arial" w:hAnsi="Arial" w:cs="Arial"/>
          <w:sz w:val="24"/>
          <w:szCs w:val="24"/>
        </w:rPr>
        <w:t xml:space="preserve"> will</w:t>
      </w:r>
      <w:r>
        <w:rPr>
          <w:rFonts w:ascii="Arial" w:hAnsi="Arial" w:cs="Arial"/>
          <w:sz w:val="24"/>
          <w:szCs w:val="24"/>
        </w:rPr>
        <w:t xml:space="preserve"> </w:t>
      </w:r>
      <w:r w:rsidRPr="347B474F">
        <w:rPr>
          <w:rFonts w:ascii="Arial" w:hAnsi="Arial" w:cs="Arial"/>
          <w:sz w:val="24"/>
          <w:szCs w:val="24"/>
        </w:rPr>
        <w:t>be phased in</w:t>
      </w:r>
      <w:r>
        <w:rPr>
          <w:rFonts w:ascii="Arial" w:hAnsi="Arial" w:cs="Arial"/>
          <w:sz w:val="24"/>
          <w:szCs w:val="24"/>
        </w:rPr>
        <w:t>,</w:t>
      </w:r>
      <w:r w:rsidRPr="347B47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 the first of the SPS controls applying from January 2024, rather than October 2023 as outlined in the draft BTOM published in April 2023.  W</w:t>
      </w:r>
      <w:r w:rsidRPr="347B474F">
        <w:rPr>
          <w:rFonts w:ascii="Arial" w:hAnsi="Arial" w:cs="Arial"/>
          <w:sz w:val="24"/>
          <w:szCs w:val="24"/>
        </w:rPr>
        <w:t xml:space="preserve">e have </w:t>
      </w:r>
      <w:r>
        <w:rPr>
          <w:rFonts w:ascii="Arial" w:hAnsi="Arial" w:cs="Arial"/>
          <w:sz w:val="24"/>
          <w:szCs w:val="24"/>
        </w:rPr>
        <w:t xml:space="preserve">reluctantly </w:t>
      </w:r>
      <w:r w:rsidRPr="347B474F">
        <w:rPr>
          <w:rFonts w:ascii="Arial" w:hAnsi="Arial" w:cs="Arial"/>
          <w:sz w:val="24"/>
          <w:szCs w:val="24"/>
        </w:rPr>
        <w:t xml:space="preserve">accepted </w:t>
      </w:r>
      <w:r>
        <w:rPr>
          <w:rFonts w:ascii="Arial" w:hAnsi="Arial" w:cs="Arial"/>
          <w:sz w:val="24"/>
          <w:szCs w:val="24"/>
        </w:rPr>
        <w:t>this</w:t>
      </w:r>
      <w:r w:rsidRPr="347B474F">
        <w:rPr>
          <w:rFonts w:ascii="Arial" w:hAnsi="Arial" w:cs="Arial"/>
          <w:sz w:val="24"/>
          <w:szCs w:val="24"/>
        </w:rPr>
        <w:t xml:space="preserve"> delay</w:t>
      </w:r>
      <w:r>
        <w:rPr>
          <w:rFonts w:ascii="Arial" w:hAnsi="Arial" w:cs="Arial"/>
          <w:sz w:val="24"/>
          <w:szCs w:val="24"/>
        </w:rPr>
        <w:t>, but it is important that there are no further delays.</w:t>
      </w:r>
    </w:p>
    <w:p w14:paraId="2573BB69" w14:textId="77777777" w:rsidR="00E84318" w:rsidRDefault="00E84318" w:rsidP="009D078C">
      <w:pPr>
        <w:rPr>
          <w:rFonts w:ascii="Arial" w:hAnsi="Arial" w:cs="Arial"/>
          <w:sz w:val="24"/>
          <w:szCs w:val="24"/>
        </w:rPr>
      </w:pPr>
    </w:p>
    <w:p w14:paraId="47792F2F" w14:textId="77777777" w:rsidR="009D078C" w:rsidRDefault="009D078C" w:rsidP="009D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well as the requirement for ex</w:t>
      </w:r>
      <w:r w:rsidRPr="347B474F">
        <w:rPr>
          <w:rFonts w:ascii="Arial" w:hAnsi="Arial" w:cs="Arial"/>
          <w:sz w:val="24"/>
          <w:szCs w:val="24"/>
        </w:rPr>
        <w:t xml:space="preserve">port </w:t>
      </w:r>
      <w:r>
        <w:rPr>
          <w:rFonts w:ascii="Arial" w:hAnsi="Arial" w:cs="Arial"/>
          <w:sz w:val="24"/>
          <w:szCs w:val="24"/>
        </w:rPr>
        <w:t>h</w:t>
      </w:r>
      <w:r w:rsidRPr="347B474F">
        <w:rPr>
          <w:rFonts w:ascii="Arial" w:hAnsi="Arial" w:cs="Arial"/>
          <w:sz w:val="24"/>
          <w:szCs w:val="24"/>
        </w:rPr>
        <w:t xml:space="preserve">ealth </w:t>
      </w:r>
      <w:r>
        <w:rPr>
          <w:rFonts w:ascii="Arial" w:hAnsi="Arial" w:cs="Arial"/>
          <w:sz w:val="24"/>
          <w:szCs w:val="24"/>
        </w:rPr>
        <w:t xml:space="preserve">and phytosanitary certification, the Welsh Government will introduce the </w:t>
      </w:r>
      <w:r w:rsidRPr="347B474F">
        <w:rPr>
          <w:rFonts w:ascii="Arial" w:hAnsi="Arial" w:cs="Arial"/>
          <w:sz w:val="24"/>
          <w:szCs w:val="24"/>
        </w:rPr>
        <w:t>requirement to pre</w:t>
      </w:r>
      <w:r>
        <w:rPr>
          <w:rFonts w:ascii="Arial" w:hAnsi="Arial" w:cs="Arial"/>
          <w:sz w:val="24"/>
          <w:szCs w:val="24"/>
        </w:rPr>
        <w:noBreakHyphen/>
      </w:r>
      <w:r w:rsidRPr="347B474F">
        <w:rPr>
          <w:rFonts w:ascii="Arial" w:hAnsi="Arial" w:cs="Arial"/>
          <w:sz w:val="24"/>
          <w:szCs w:val="24"/>
        </w:rPr>
        <w:t>notify some additional categories of SPS goods imported from the Republic of Ireland</w:t>
      </w:r>
      <w:r>
        <w:rPr>
          <w:rFonts w:ascii="Arial" w:hAnsi="Arial" w:cs="Arial"/>
          <w:sz w:val="24"/>
          <w:szCs w:val="24"/>
        </w:rPr>
        <w:t xml:space="preserve"> in January 2024</w:t>
      </w:r>
      <w:r w:rsidRPr="347B474F">
        <w:rPr>
          <w:rFonts w:ascii="Arial" w:hAnsi="Arial" w:cs="Arial"/>
          <w:sz w:val="24"/>
          <w:szCs w:val="24"/>
        </w:rPr>
        <w:t xml:space="preserve">. This requirement has </w:t>
      </w:r>
      <w:r>
        <w:rPr>
          <w:rFonts w:ascii="Arial" w:hAnsi="Arial" w:cs="Arial"/>
          <w:sz w:val="24"/>
          <w:szCs w:val="24"/>
        </w:rPr>
        <w:t xml:space="preserve">already </w:t>
      </w:r>
      <w:r w:rsidRPr="347B474F">
        <w:rPr>
          <w:rFonts w:ascii="Arial" w:hAnsi="Arial" w:cs="Arial"/>
          <w:sz w:val="24"/>
          <w:szCs w:val="24"/>
        </w:rPr>
        <w:t xml:space="preserve">been in place for </w:t>
      </w:r>
      <w:r>
        <w:rPr>
          <w:rFonts w:ascii="Arial" w:hAnsi="Arial" w:cs="Arial"/>
          <w:sz w:val="24"/>
          <w:szCs w:val="24"/>
        </w:rPr>
        <w:t xml:space="preserve">similar </w:t>
      </w:r>
      <w:r w:rsidRPr="347B474F">
        <w:rPr>
          <w:rFonts w:ascii="Arial" w:hAnsi="Arial" w:cs="Arial"/>
          <w:sz w:val="24"/>
          <w:szCs w:val="24"/>
        </w:rPr>
        <w:t xml:space="preserve">EU imports </w:t>
      </w:r>
      <w:r>
        <w:rPr>
          <w:rFonts w:ascii="Arial" w:hAnsi="Arial" w:cs="Arial"/>
          <w:sz w:val="24"/>
          <w:szCs w:val="24"/>
        </w:rPr>
        <w:t xml:space="preserve">elsewhere in GB </w:t>
      </w:r>
      <w:r w:rsidRPr="347B474F">
        <w:rPr>
          <w:rFonts w:ascii="Arial" w:hAnsi="Arial" w:cs="Arial"/>
          <w:sz w:val="24"/>
          <w:szCs w:val="24"/>
        </w:rPr>
        <w:t xml:space="preserve">since January 2022. </w:t>
      </w:r>
    </w:p>
    <w:p w14:paraId="0DB70AB8" w14:textId="77777777" w:rsidR="00E84318" w:rsidRDefault="00E84318" w:rsidP="009D078C">
      <w:pPr>
        <w:rPr>
          <w:rFonts w:ascii="Arial" w:hAnsi="Arial" w:cs="Arial"/>
          <w:sz w:val="24"/>
          <w:szCs w:val="24"/>
        </w:rPr>
      </w:pPr>
    </w:p>
    <w:p w14:paraId="3343F01A" w14:textId="77777777" w:rsidR="00A85ECD" w:rsidRDefault="009D078C" w:rsidP="009D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draft BTOM did not propose a date for the introduction of </w:t>
      </w:r>
      <w:r w:rsidRPr="347B474F">
        <w:rPr>
          <w:rFonts w:ascii="Arial" w:hAnsi="Arial" w:cs="Arial"/>
          <w:sz w:val="24"/>
          <w:szCs w:val="24"/>
        </w:rPr>
        <w:t xml:space="preserve">physical checks on imports </w:t>
      </w:r>
      <w:r>
        <w:rPr>
          <w:rFonts w:ascii="Arial" w:hAnsi="Arial" w:cs="Arial"/>
          <w:sz w:val="24"/>
          <w:szCs w:val="24"/>
        </w:rPr>
        <w:t xml:space="preserve">for goods from Ireland. The final BTOM confirms that it will be no earlier than 31 October 2024. </w:t>
      </w:r>
      <w:r>
        <w:rPr>
          <w:rFonts w:ascii="Arial" w:hAnsi="Arial" w:cs="Arial"/>
          <w:sz w:val="24"/>
          <w:szCs w:val="24"/>
        </w:rPr>
        <w:lastRenderedPageBreak/>
        <w:t xml:space="preserve">I will make a further announcement as soon as possible, once the three Governments have had the opportunity to agree the date for </w:t>
      </w:r>
      <w:r w:rsidRPr="347B474F">
        <w:rPr>
          <w:rFonts w:ascii="Arial" w:hAnsi="Arial" w:cs="Arial"/>
          <w:sz w:val="24"/>
          <w:szCs w:val="24"/>
        </w:rPr>
        <w:t xml:space="preserve">physical checks to begin </w:t>
      </w:r>
      <w:r>
        <w:rPr>
          <w:rFonts w:ascii="Arial" w:hAnsi="Arial" w:cs="Arial"/>
          <w:sz w:val="24"/>
          <w:szCs w:val="24"/>
        </w:rPr>
        <w:t xml:space="preserve">at our west coast ports. </w:t>
      </w:r>
    </w:p>
    <w:p w14:paraId="0E2A15FD" w14:textId="77777777" w:rsidR="009D078C" w:rsidRDefault="009D078C" w:rsidP="009D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want to see at least a year’s notice for businesses affected, which</w:t>
      </w:r>
      <w:r w:rsidRPr="347B474F">
        <w:rPr>
          <w:rFonts w:ascii="Arial" w:hAnsi="Arial" w:cs="Arial"/>
          <w:sz w:val="24"/>
          <w:szCs w:val="24"/>
        </w:rPr>
        <w:t xml:space="preserve"> will </w:t>
      </w:r>
      <w:r>
        <w:rPr>
          <w:rFonts w:ascii="Arial" w:hAnsi="Arial" w:cs="Arial"/>
          <w:sz w:val="24"/>
          <w:szCs w:val="24"/>
        </w:rPr>
        <w:t>also</w:t>
      </w:r>
      <w:r w:rsidRPr="347B474F">
        <w:rPr>
          <w:rFonts w:ascii="Arial" w:hAnsi="Arial" w:cs="Arial"/>
          <w:sz w:val="24"/>
          <w:szCs w:val="24"/>
        </w:rPr>
        <w:t xml:space="preserve"> allow the Animal and Plant Health Agency and the relevant local authorities in </w:t>
      </w:r>
      <w:r>
        <w:rPr>
          <w:rFonts w:ascii="Arial" w:hAnsi="Arial" w:cs="Arial"/>
          <w:sz w:val="24"/>
          <w:szCs w:val="24"/>
        </w:rPr>
        <w:t>n</w:t>
      </w:r>
      <w:r w:rsidRPr="347B474F">
        <w:rPr>
          <w:rFonts w:ascii="Arial" w:hAnsi="Arial" w:cs="Arial"/>
          <w:sz w:val="24"/>
          <w:szCs w:val="24"/>
        </w:rPr>
        <w:t xml:space="preserve">orth and </w:t>
      </w:r>
      <w:r>
        <w:rPr>
          <w:rFonts w:ascii="Arial" w:hAnsi="Arial" w:cs="Arial"/>
          <w:sz w:val="24"/>
          <w:szCs w:val="24"/>
        </w:rPr>
        <w:t>w</w:t>
      </w:r>
      <w:r w:rsidRPr="347B474F">
        <w:rPr>
          <w:rFonts w:ascii="Arial" w:hAnsi="Arial" w:cs="Arial"/>
          <w:sz w:val="24"/>
          <w:szCs w:val="24"/>
        </w:rPr>
        <w:t>est Wales, covering the ports of Holyhead, Fishguard and Pembroke Dock</w:t>
      </w:r>
      <w:r>
        <w:rPr>
          <w:rFonts w:ascii="Arial" w:hAnsi="Arial" w:cs="Arial"/>
          <w:sz w:val="24"/>
          <w:szCs w:val="24"/>
        </w:rPr>
        <w:t>,</w:t>
      </w:r>
      <w:r w:rsidRPr="347B474F">
        <w:rPr>
          <w:rFonts w:ascii="Arial" w:hAnsi="Arial" w:cs="Arial"/>
          <w:sz w:val="24"/>
          <w:szCs w:val="24"/>
        </w:rPr>
        <w:t xml:space="preserve"> to properly </w:t>
      </w:r>
      <w:r>
        <w:rPr>
          <w:rFonts w:ascii="Arial" w:hAnsi="Arial" w:cs="Arial"/>
          <w:sz w:val="24"/>
          <w:szCs w:val="24"/>
        </w:rPr>
        <w:t xml:space="preserve">plan and </w:t>
      </w:r>
      <w:r w:rsidRPr="347B474F">
        <w:rPr>
          <w:rFonts w:ascii="Arial" w:hAnsi="Arial" w:cs="Arial"/>
          <w:sz w:val="24"/>
          <w:szCs w:val="24"/>
        </w:rPr>
        <w:t xml:space="preserve">recruit. </w:t>
      </w:r>
      <w:r>
        <w:rPr>
          <w:rFonts w:ascii="Arial" w:hAnsi="Arial" w:cs="Arial"/>
          <w:sz w:val="24"/>
          <w:szCs w:val="24"/>
        </w:rPr>
        <w:t>In the meantime, w</w:t>
      </w:r>
      <w:r w:rsidRPr="347B474F">
        <w:rPr>
          <w:rFonts w:ascii="Arial" w:hAnsi="Arial" w:cs="Arial"/>
          <w:sz w:val="24"/>
          <w:szCs w:val="24"/>
        </w:rPr>
        <w:t>e will continue to work closely with the</w:t>
      </w:r>
      <w:r>
        <w:rPr>
          <w:rFonts w:ascii="Arial" w:hAnsi="Arial" w:cs="Arial"/>
          <w:sz w:val="24"/>
          <w:szCs w:val="24"/>
        </w:rPr>
        <w:t>m and the ports</w:t>
      </w:r>
      <w:r w:rsidRPr="347B474F">
        <w:rPr>
          <w:rFonts w:ascii="Arial" w:hAnsi="Arial" w:cs="Arial"/>
          <w:sz w:val="24"/>
          <w:szCs w:val="24"/>
        </w:rPr>
        <w:t xml:space="preserve"> as the new regulations and supporting facilities are put in place.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9CC55E0" w14:textId="77777777" w:rsidR="008C0C4C" w:rsidRDefault="008C0C4C" w:rsidP="009D078C">
      <w:pPr>
        <w:rPr>
          <w:rFonts w:ascii="Arial" w:hAnsi="Arial" w:cs="Arial"/>
          <w:sz w:val="24"/>
          <w:szCs w:val="24"/>
        </w:rPr>
      </w:pPr>
    </w:p>
    <w:p w14:paraId="7F9A4C78" w14:textId="77777777" w:rsidR="009D078C" w:rsidRPr="00693DC7" w:rsidRDefault="009D078C" w:rsidP="009D078C">
      <w:pPr>
        <w:rPr>
          <w:rFonts w:ascii="Arial" w:hAnsi="Arial" w:cs="Arial"/>
          <w:sz w:val="28"/>
          <w:szCs w:val="28"/>
        </w:rPr>
      </w:pPr>
      <w:r w:rsidRPr="347B474F">
        <w:rPr>
          <w:rFonts w:ascii="Arial" w:hAnsi="Arial" w:cs="Arial"/>
          <w:sz w:val="24"/>
          <w:szCs w:val="24"/>
        </w:rPr>
        <w:t xml:space="preserve">This statement is being issued during recess </w:t>
      </w:r>
      <w:bookmarkStart w:id="0" w:name="_Int_ROzFRPCt"/>
      <w:r w:rsidRPr="347B474F">
        <w:rPr>
          <w:rFonts w:ascii="Arial" w:hAnsi="Arial" w:cs="Arial"/>
          <w:sz w:val="24"/>
          <w:szCs w:val="24"/>
        </w:rPr>
        <w:t>in order to</w:t>
      </w:r>
      <w:bookmarkEnd w:id="0"/>
      <w:r w:rsidRPr="347B474F">
        <w:rPr>
          <w:rFonts w:ascii="Arial" w:hAnsi="Arial" w:cs="Arial"/>
          <w:sz w:val="24"/>
          <w:szCs w:val="24"/>
        </w:rPr>
        <w:t xml:space="preserve"> keep members informed. Should members wish me to make a further statement or to answer questions on this when the Senedd returns I would be happy to do so.</w:t>
      </w:r>
    </w:p>
    <w:p w14:paraId="6BB3277B" w14:textId="2C70DBDD" w:rsidR="00EA5290" w:rsidRPr="003670C1" w:rsidRDefault="00EA5290" w:rsidP="009D078C">
      <w:pPr>
        <w:rPr>
          <w:rFonts w:ascii="Arial" w:hAnsi="Arial"/>
          <w:sz w:val="24"/>
        </w:rPr>
      </w:pPr>
    </w:p>
    <w:p w14:paraId="6BB3277C" w14:textId="77777777" w:rsidR="00A845A9" w:rsidRDefault="00A845A9" w:rsidP="009D078C"/>
    <w:sectPr w:rsidR="00A845A9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3777" w14:textId="77777777" w:rsidR="0060794A" w:rsidRDefault="0060794A">
      <w:r>
        <w:separator/>
      </w:r>
    </w:p>
  </w:endnote>
  <w:endnote w:type="continuationSeparator" w:id="0">
    <w:p w14:paraId="6D98E8DE" w14:textId="77777777" w:rsidR="0060794A" w:rsidRDefault="0060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2785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B32786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2787" w14:textId="058E8160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078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B32788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278C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6BB3278D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587DA" w14:textId="77777777" w:rsidR="0060794A" w:rsidRDefault="0060794A">
      <w:r>
        <w:separator/>
      </w:r>
    </w:p>
  </w:footnote>
  <w:footnote w:type="continuationSeparator" w:id="0">
    <w:p w14:paraId="1111642F" w14:textId="77777777" w:rsidR="0060794A" w:rsidRDefault="0060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2789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BB3278E" wp14:editId="6BB3278F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B3278A" w14:textId="77777777" w:rsidR="00DD4B82" w:rsidRDefault="00DD4B82">
    <w:pPr>
      <w:pStyle w:val="Header"/>
    </w:pPr>
  </w:p>
  <w:p w14:paraId="6BB3278B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272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4BAC"/>
    <w:rsid w:val="0006774B"/>
    <w:rsid w:val="00082B81"/>
    <w:rsid w:val="00090C3D"/>
    <w:rsid w:val="00097118"/>
    <w:rsid w:val="000B395F"/>
    <w:rsid w:val="000C3A52"/>
    <w:rsid w:val="000C53DB"/>
    <w:rsid w:val="000C5E9B"/>
    <w:rsid w:val="000C6C4C"/>
    <w:rsid w:val="000F7CE1"/>
    <w:rsid w:val="00133D67"/>
    <w:rsid w:val="00134918"/>
    <w:rsid w:val="001460B1"/>
    <w:rsid w:val="001649FE"/>
    <w:rsid w:val="0017102C"/>
    <w:rsid w:val="001A39E2"/>
    <w:rsid w:val="001A6AF1"/>
    <w:rsid w:val="001B027C"/>
    <w:rsid w:val="001B288D"/>
    <w:rsid w:val="001C532F"/>
    <w:rsid w:val="001E53BF"/>
    <w:rsid w:val="002129C9"/>
    <w:rsid w:val="00214B25"/>
    <w:rsid w:val="00223E62"/>
    <w:rsid w:val="00274F08"/>
    <w:rsid w:val="002A5310"/>
    <w:rsid w:val="002C57B6"/>
    <w:rsid w:val="002F0EB9"/>
    <w:rsid w:val="002F53A9"/>
    <w:rsid w:val="00314E36"/>
    <w:rsid w:val="003220C1"/>
    <w:rsid w:val="00336631"/>
    <w:rsid w:val="00356D7B"/>
    <w:rsid w:val="00357893"/>
    <w:rsid w:val="003670C1"/>
    <w:rsid w:val="00370471"/>
    <w:rsid w:val="003B1503"/>
    <w:rsid w:val="003B3D64"/>
    <w:rsid w:val="003C5133"/>
    <w:rsid w:val="003F2325"/>
    <w:rsid w:val="00412673"/>
    <w:rsid w:val="0043031D"/>
    <w:rsid w:val="0046757C"/>
    <w:rsid w:val="004E4556"/>
    <w:rsid w:val="00560F1F"/>
    <w:rsid w:val="00574BB3"/>
    <w:rsid w:val="005835AA"/>
    <w:rsid w:val="005A22E2"/>
    <w:rsid w:val="005B030B"/>
    <w:rsid w:val="005D2A41"/>
    <w:rsid w:val="005D7663"/>
    <w:rsid w:val="005F1659"/>
    <w:rsid w:val="00603548"/>
    <w:rsid w:val="0060794A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06C20"/>
    <w:rsid w:val="0073380E"/>
    <w:rsid w:val="00743B79"/>
    <w:rsid w:val="007523BC"/>
    <w:rsid w:val="00752C48"/>
    <w:rsid w:val="0077268F"/>
    <w:rsid w:val="007A05FB"/>
    <w:rsid w:val="007B5260"/>
    <w:rsid w:val="007C24E7"/>
    <w:rsid w:val="007D1402"/>
    <w:rsid w:val="007F5E64"/>
    <w:rsid w:val="00800FA0"/>
    <w:rsid w:val="0081052C"/>
    <w:rsid w:val="00812370"/>
    <w:rsid w:val="00817A3C"/>
    <w:rsid w:val="0082411A"/>
    <w:rsid w:val="00841628"/>
    <w:rsid w:val="00846160"/>
    <w:rsid w:val="00863C30"/>
    <w:rsid w:val="00877BD2"/>
    <w:rsid w:val="008B7927"/>
    <w:rsid w:val="008C0C4C"/>
    <w:rsid w:val="008D1E0B"/>
    <w:rsid w:val="008E5588"/>
    <w:rsid w:val="008F0CC6"/>
    <w:rsid w:val="008F789E"/>
    <w:rsid w:val="00905771"/>
    <w:rsid w:val="00936427"/>
    <w:rsid w:val="00953A46"/>
    <w:rsid w:val="00967473"/>
    <w:rsid w:val="00973090"/>
    <w:rsid w:val="00995EEC"/>
    <w:rsid w:val="009D078C"/>
    <w:rsid w:val="009D26D8"/>
    <w:rsid w:val="009E4974"/>
    <w:rsid w:val="009F06C3"/>
    <w:rsid w:val="00A204C9"/>
    <w:rsid w:val="00A23742"/>
    <w:rsid w:val="00A3247B"/>
    <w:rsid w:val="00A72CF3"/>
    <w:rsid w:val="00A82A45"/>
    <w:rsid w:val="00A845A9"/>
    <w:rsid w:val="00A85ECD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81F17"/>
    <w:rsid w:val="00BC5723"/>
    <w:rsid w:val="00C43B4A"/>
    <w:rsid w:val="00C64FA5"/>
    <w:rsid w:val="00C81D8E"/>
    <w:rsid w:val="00C84A12"/>
    <w:rsid w:val="00CF3DC5"/>
    <w:rsid w:val="00D017E2"/>
    <w:rsid w:val="00D12FFE"/>
    <w:rsid w:val="00D16D97"/>
    <w:rsid w:val="00D27F42"/>
    <w:rsid w:val="00D84713"/>
    <w:rsid w:val="00DD4B82"/>
    <w:rsid w:val="00E1556F"/>
    <w:rsid w:val="00E3419E"/>
    <w:rsid w:val="00E47B1A"/>
    <w:rsid w:val="00E631B1"/>
    <w:rsid w:val="00E84318"/>
    <w:rsid w:val="00EA5290"/>
    <w:rsid w:val="00EB248F"/>
    <w:rsid w:val="00EB5F93"/>
    <w:rsid w:val="00EC0568"/>
    <w:rsid w:val="00EE721A"/>
    <w:rsid w:val="00F0272E"/>
    <w:rsid w:val="00F2438B"/>
    <w:rsid w:val="00F66DF8"/>
    <w:rsid w:val="00F81C33"/>
    <w:rsid w:val="00F923C2"/>
    <w:rsid w:val="00F947BB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B32760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0B395F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gov.uk%2Fgovernment%2Fpublications%2Fthe-border-target-operating-model-august-2023&amp;data=05%7C01%7CGovernment.Plenary.Business%40gov.wales%7C913fa658b454479980ec08dba87d0a5b%7Ca2cc36c592804ae78887d06dab89216b%7C0%7C0%7C638289027212017395%7CUnknown%7CTWFpbGZsb3d8eyJWIjoiMC4wLjAwMDAiLCJQIjoiV2luMzIiLCJBTiI6Ik1haWwiLCJXVCI6Mn0%3D%7C3000%7C%7C%7C&amp;sdata=9D2csTO5b0gGYQQPxgRosqmM%2BusFwCy3Af%2BxVssbZN4%3D&amp;reserved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A46437425</value>
    </field>
    <field name="Objective-Title">
      <value order="0">2023-08-21 - WMS on Publication of the Border Target Operating Model (FINAL VERSION) - Eng</value>
    </field>
    <field name="Objective-Description">
      <value order="0"/>
    </field>
    <field name="Objective-CreationStamp">
      <value order="0">2023-08-17T15:31:53Z</value>
    </field>
    <field name="Objective-IsApproved">
      <value order="0">false</value>
    </field>
    <field name="Objective-IsPublished">
      <value order="0">true</value>
    </field>
    <field name="Objective-DatePublished">
      <value order="0">2023-08-29T08:39:40Z</value>
    </field>
    <field name="Objective-ModificationStamp">
      <value order="0">2023-08-29T08:39:40Z</value>
    </field>
    <field name="Objective-Owner">
      <value order="0">Cable, Bethan (ETC - Operations - Communications)</value>
    </field>
    <field name="Objective-Path">
      <value order="0">Objective Global Folder:#Business File Plan:WG Organisational Groups:OLD - Pre April 2022 - Economy, Skills &amp; Natural Resources (ESNR):Economy, Skills &amp; Natural Resources (ESNR) - ERA - EU Exit &amp; Strategy Unit:1 - Save:Borders:EU Exit &amp; Strategy Unit - Intergovernmental Team - Borders Communications - 2021:Border Target Operating Model - Comms Pack for MECON</value>
    </field>
    <field name="Objective-Parent">
      <value order="0">Border Target Operating Model - Comms Pack for MECON</value>
    </field>
    <field name="Objective-State">
      <value order="0">Published</value>
    </field>
    <field name="Objective-VersionId">
      <value order="0">vA88203039</value>
    </field>
    <field name="Objective-Version">
      <value order="0">16.0</value>
    </field>
    <field name="Objective-VersionNumber">
      <value order="0">17</value>
    </field>
    <field name="Objective-VersionComment">
      <value order="0"/>
    </field>
    <field name="Objective-FileNumber">
      <value order="0">qA1499719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478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Dowding, Thomas (OFM - Cabinet Division)</cp:lastModifiedBy>
  <cp:revision>14</cp:revision>
  <cp:lastPrinted>2011-05-27T10:19:00Z</cp:lastPrinted>
  <dcterms:created xsi:type="dcterms:W3CDTF">2023-08-21T08:58:00Z</dcterms:created>
  <dcterms:modified xsi:type="dcterms:W3CDTF">2023-08-29T11:00:00Z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A46437425</vt:lpwstr>
  </property>
  <property fmtid="{D5CDD505-2E9C-101B-9397-08002B2CF9AE}" pid="4" name="Objective-Title">
    <vt:lpwstr>2023-08-21 - WMS on Publication of the Border Target Operating Model (FINAL VERSION) - Eng</vt:lpwstr>
  </property>
  <property fmtid="{D5CDD505-2E9C-101B-9397-08002B2CF9AE}" pid="5" name="Objective-Comment">
    <vt:lpwstr/>
  </property>
  <property fmtid="{D5CDD505-2E9C-101B-9397-08002B2CF9AE}" pid="6" name="Objective-CreationStamp">
    <vt:filetime>2023-08-17T15:32:04Z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2023-08-29T08:39:40Z</vt:filetime>
  </property>
  <property fmtid="{D5CDD505-2E9C-101B-9397-08002B2CF9AE}" pid="10" name="Objective-ModificationStamp">
    <vt:filetime>2023-08-29T08:39:40Z</vt:filetime>
  </property>
  <property fmtid="{D5CDD505-2E9C-101B-9397-08002B2CF9AE}" pid="11" name="Objective-Owner">
    <vt:lpwstr>Cable, Bethan (ETC - Operations - Communications)</vt:lpwstr>
  </property>
  <property fmtid="{D5CDD505-2E9C-101B-9397-08002B2CF9AE}" pid="12" name="Objective-Path">
    <vt:lpwstr>Objective Global Folder:#Business File Plan:WG Organisational Groups:OLD - Pre April 2022 - Economy, Skills &amp; Natural Resources (ESNR):Economy, Skills &amp; Natural Resources (ESNR) - ERA - EU Exit &amp; Strategy Unit:1 - Save:Borders:EU Exit &amp; Strategy Unit - Intergovernmental Team - Borders Communications - 2021:Border Target Operating Model - Comms Pack for MECON:</vt:lpwstr>
  </property>
  <property fmtid="{D5CDD505-2E9C-101B-9397-08002B2CF9AE}" pid="13" name="Objective-Parent">
    <vt:lpwstr>Border Target Operating Model - Comms Pack for MECON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16.0</vt:lpwstr>
  </property>
  <property fmtid="{D5CDD505-2E9C-101B-9397-08002B2CF9AE}" pid="16" name="Objective-VersionNumber">
    <vt:r8>17</vt:r8>
  </property>
  <property fmtid="{D5CDD505-2E9C-101B-9397-08002B2CF9AE}" pid="17" name="Objective-VersionComment">
    <vt:lpwstr/>
  </property>
  <property fmtid="{D5CDD505-2E9C-101B-9397-08002B2CF9AE}" pid="18" name="Objective-FileNumber">
    <vt:lpwstr>qA1499719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vA88203039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