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9F2A" w14:textId="53630C10" w:rsidR="001A39E2" w:rsidRDefault="001A39E2" w:rsidP="001A39E2">
      <w:pPr>
        <w:jc w:val="right"/>
        <w:rPr>
          <w:b/>
        </w:rPr>
      </w:pPr>
    </w:p>
    <w:p w14:paraId="2A719F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719F47" wp14:editId="2A719F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D5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A719F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A719F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A719F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A719F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719F49" wp14:editId="2A719F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78B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719F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3" w14:textId="26CCF6BA" w:rsidR="00EA5290" w:rsidRPr="00670227" w:rsidRDefault="00742D4F" w:rsidP="00641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Extreme Weather</w:t>
            </w:r>
            <w:r w:rsidR="001B79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Summit Update and Infrastructure Investment Support </w:t>
            </w:r>
          </w:p>
        </w:tc>
      </w:tr>
      <w:tr w:rsidR="00EA5290" w:rsidRPr="00A011A1" w14:paraId="2A719F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6" w14:textId="0F075DFF" w:rsidR="00EA5290" w:rsidRPr="006416C7" w:rsidRDefault="004170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742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EA5290" w:rsidRPr="00A011A1" w14:paraId="2A719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9" w14:textId="35436653" w:rsidR="00EA5290" w:rsidRPr="00670227" w:rsidRDefault="004E2D5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Huw Irranca-Davies, </w:t>
            </w:r>
            <w:r w:rsidR="00714CC3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Climate Change and Rural Affairs</w:t>
            </w:r>
          </w:p>
        </w:tc>
      </w:tr>
    </w:tbl>
    <w:p w14:paraId="2A719F3B" w14:textId="77777777" w:rsidR="00EA5290" w:rsidRPr="00A011A1" w:rsidRDefault="00EA5290" w:rsidP="00EA5290"/>
    <w:p w14:paraId="31798322" w14:textId="60D162A9" w:rsidR="00D11564" w:rsidRPr="001303E4" w:rsidRDefault="00D11564" w:rsidP="0010216E">
      <w:pPr>
        <w:spacing w:line="360" w:lineRule="auto"/>
      </w:pPr>
    </w:p>
    <w:p w14:paraId="3F323CC8" w14:textId="4A1C781C" w:rsidR="001B796D" w:rsidRPr="00255A74" w:rsidRDefault="001B796D" w:rsidP="004E2D5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255A74">
        <w:rPr>
          <w:rFonts w:ascii="Arial" w:hAnsi="Arial" w:cs="Arial"/>
          <w:color w:val="1F1F1F"/>
        </w:rPr>
        <w:t xml:space="preserve">In response to the prolonged period of wet weather, I recently chaired an </w:t>
      </w:r>
      <w:r w:rsidR="0010216E">
        <w:rPr>
          <w:rFonts w:ascii="Arial" w:hAnsi="Arial" w:cs="Arial"/>
          <w:color w:val="1F1F1F"/>
        </w:rPr>
        <w:t>‘</w:t>
      </w:r>
      <w:r w:rsidRPr="00255A74">
        <w:rPr>
          <w:rFonts w:ascii="Arial" w:hAnsi="Arial" w:cs="Arial"/>
          <w:color w:val="1F1F1F"/>
        </w:rPr>
        <w:t>Extreme Weather Summit</w:t>
      </w:r>
      <w:r w:rsidR="0010216E">
        <w:rPr>
          <w:rFonts w:ascii="Arial" w:hAnsi="Arial" w:cs="Arial"/>
          <w:color w:val="1F1F1F"/>
        </w:rPr>
        <w:t>’</w:t>
      </w:r>
      <w:r w:rsidRPr="00255A74">
        <w:rPr>
          <w:rFonts w:ascii="Arial" w:hAnsi="Arial" w:cs="Arial"/>
          <w:color w:val="1F1F1F"/>
        </w:rPr>
        <w:t xml:space="preserve"> </w:t>
      </w:r>
      <w:r w:rsidRPr="00255A74">
        <w:rPr>
          <w:rFonts w:ascii="Arial" w:hAnsi="Arial" w:cs="Arial"/>
          <w:color w:val="1F1F1F"/>
          <w:shd w:val="clear" w:color="auto" w:fill="FFFFFF"/>
        </w:rPr>
        <w:t xml:space="preserve">with key agricultural partners to discuss its impact on farmers and growers. </w:t>
      </w:r>
      <w:r w:rsidRPr="00255A74">
        <w:rPr>
          <w:rFonts w:ascii="Arial" w:hAnsi="Arial" w:cs="Arial"/>
          <w:color w:val="1F1F1F"/>
        </w:rPr>
        <w:t xml:space="preserve">The Summit was an opportunity </w:t>
      </w:r>
      <w:r w:rsidRPr="00255A74">
        <w:rPr>
          <w:rStyle w:val="ui-provider"/>
          <w:rFonts w:ascii="Arial" w:hAnsi="Arial" w:cs="Arial"/>
        </w:rPr>
        <w:t xml:space="preserve">to examine the impacts and </w:t>
      </w:r>
      <w:r w:rsidRPr="00255A74">
        <w:rPr>
          <w:rFonts w:ascii="Arial" w:hAnsi="Arial" w:cs="Arial"/>
          <w:color w:val="1F1F1F"/>
        </w:rPr>
        <w:t xml:space="preserve">discuss the actions Government and </w:t>
      </w:r>
      <w:r w:rsidRPr="00255A74">
        <w:rPr>
          <w:rStyle w:val="ui-provider"/>
          <w:rFonts w:ascii="Arial" w:hAnsi="Arial" w:cs="Arial"/>
        </w:rPr>
        <w:t xml:space="preserve">the supply chain </w:t>
      </w:r>
      <w:r w:rsidRPr="00255A74">
        <w:rPr>
          <w:rFonts w:ascii="Arial" w:hAnsi="Arial" w:cs="Arial"/>
          <w:color w:val="1F1F1F"/>
        </w:rPr>
        <w:t xml:space="preserve">might take collectively </w:t>
      </w:r>
      <w:r w:rsidRPr="00255A74">
        <w:rPr>
          <w:rStyle w:val="ui-provider"/>
          <w:rFonts w:ascii="Arial" w:hAnsi="Arial" w:cs="Arial"/>
        </w:rPr>
        <w:t xml:space="preserve">to deal with the circumstances some farmers are facing. </w:t>
      </w:r>
      <w:r w:rsidRPr="00255A74">
        <w:rPr>
          <w:rFonts w:ascii="Arial" w:hAnsi="Arial" w:cs="Arial"/>
          <w:color w:val="000000"/>
        </w:rPr>
        <w:t>I</w:t>
      </w:r>
      <w:r w:rsidR="00494F67">
        <w:rPr>
          <w:rFonts w:ascii="Arial" w:hAnsi="Arial" w:cs="Arial"/>
          <w:color w:val="000000"/>
        </w:rPr>
        <w:t xml:space="preserve"> am</w:t>
      </w:r>
      <w:r w:rsidRPr="00255A74">
        <w:rPr>
          <w:rFonts w:ascii="Arial" w:hAnsi="Arial" w:cs="Arial"/>
          <w:color w:val="000000"/>
        </w:rPr>
        <w:t xml:space="preserve"> grateful to those who gave their time at short </w:t>
      </w:r>
      <w:r w:rsidR="00CC1CD9">
        <w:rPr>
          <w:rFonts w:ascii="Arial" w:hAnsi="Arial" w:cs="Arial"/>
          <w:color w:val="000000"/>
        </w:rPr>
        <w:t>notice and for</w:t>
      </w:r>
      <w:r w:rsidR="00171DD4">
        <w:rPr>
          <w:rFonts w:ascii="Arial" w:hAnsi="Arial" w:cs="Arial"/>
          <w:color w:val="000000"/>
        </w:rPr>
        <w:t xml:space="preserve"> </w:t>
      </w:r>
      <w:r w:rsidRPr="00255A74">
        <w:rPr>
          <w:rFonts w:ascii="Arial" w:hAnsi="Arial" w:cs="Arial"/>
          <w:color w:val="000000"/>
        </w:rPr>
        <w:t>their constructive input</w:t>
      </w:r>
      <w:r w:rsidR="00CC1CD9">
        <w:rPr>
          <w:rFonts w:ascii="Arial" w:hAnsi="Arial" w:cs="Arial"/>
          <w:color w:val="000000"/>
        </w:rPr>
        <w:t>. I</w:t>
      </w:r>
      <w:r w:rsidR="00A72CB3">
        <w:rPr>
          <w:rFonts w:ascii="Arial" w:hAnsi="Arial" w:cs="Arial"/>
          <w:color w:val="000000"/>
        </w:rPr>
        <w:t xml:space="preserve"> have </w:t>
      </w:r>
      <w:r w:rsidR="00A72CB3" w:rsidRPr="00255A74">
        <w:rPr>
          <w:rFonts w:ascii="Arial" w:hAnsi="Arial" w:cs="Arial"/>
          <w:color w:val="000000"/>
        </w:rPr>
        <w:t xml:space="preserve">committed to convene regular meetings with </w:t>
      </w:r>
      <w:r w:rsidR="00F56B12">
        <w:rPr>
          <w:rFonts w:ascii="Arial" w:hAnsi="Arial" w:cs="Arial"/>
          <w:color w:val="000000"/>
        </w:rPr>
        <w:t>partners</w:t>
      </w:r>
      <w:r w:rsidR="00A72CB3" w:rsidRPr="002750EA">
        <w:rPr>
          <w:rFonts w:ascii="Arial" w:hAnsi="Arial" w:cs="Arial"/>
          <w:color w:val="000000"/>
        </w:rPr>
        <w:t xml:space="preserve">. </w:t>
      </w:r>
      <w:r w:rsidR="002E704C" w:rsidRPr="002750EA">
        <w:rPr>
          <w:rFonts w:ascii="Arial" w:hAnsi="Arial" w:cs="Arial"/>
          <w:color w:val="000000"/>
        </w:rPr>
        <w:t>I also intend to have meeting</w:t>
      </w:r>
      <w:r w:rsidR="00F86E83" w:rsidRPr="002750EA">
        <w:rPr>
          <w:rFonts w:ascii="Arial" w:hAnsi="Arial" w:cs="Arial"/>
          <w:color w:val="000000"/>
        </w:rPr>
        <w:t>s</w:t>
      </w:r>
      <w:r w:rsidR="002E704C" w:rsidRPr="002750EA">
        <w:rPr>
          <w:rFonts w:ascii="Arial" w:hAnsi="Arial" w:cs="Arial"/>
          <w:color w:val="000000"/>
        </w:rPr>
        <w:t xml:space="preserve"> with the bank</w:t>
      </w:r>
      <w:r w:rsidR="00C32FFD" w:rsidRPr="002750EA">
        <w:rPr>
          <w:rFonts w:ascii="Arial" w:hAnsi="Arial" w:cs="Arial"/>
          <w:color w:val="000000"/>
        </w:rPr>
        <w:t>ing</w:t>
      </w:r>
      <w:r w:rsidR="002E704C" w:rsidRPr="002750EA">
        <w:rPr>
          <w:rFonts w:ascii="Arial" w:hAnsi="Arial" w:cs="Arial"/>
          <w:color w:val="000000"/>
        </w:rPr>
        <w:t xml:space="preserve"> </w:t>
      </w:r>
      <w:r w:rsidR="00A87FBC" w:rsidRPr="002750EA">
        <w:rPr>
          <w:rFonts w:ascii="Arial" w:hAnsi="Arial" w:cs="Arial"/>
          <w:color w:val="000000"/>
        </w:rPr>
        <w:t>and retail</w:t>
      </w:r>
      <w:r w:rsidR="00C32FFD" w:rsidRPr="002750EA">
        <w:rPr>
          <w:rFonts w:ascii="Arial" w:hAnsi="Arial" w:cs="Arial"/>
          <w:color w:val="000000"/>
        </w:rPr>
        <w:t xml:space="preserve"> sectors</w:t>
      </w:r>
      <w:r w:rsidR="00A87FBC" w:rsidRPr="002750EA">
        <w:rPr>
          <w:rFonts w:ascii="Arial" w:hAnsi="Arial" w:cs="Arial"/>
          <w:color w:val="000000"/>
        </w:rPr>
        <w:t>.</w:t>
      </w:r>
      <w:r w:rsidR="00A72CB3" w:rsidRPr="00255A74">
        <w:rPr>
          <w:rFonts w:ascii="Arial" w:hAnsi="Arial" w:cs="Arial"/>
          <w:color w:val="000000"/>
        </w:rPr>
        <w:t> </w:t>
      </w:r>
    </w:p>
    <w:p w14:paraId="0552AD8F" w14:textId="41389D7E" w:rsidR="001B796D" w:rsidRDefault="001B796D" w:rsidP="004E2D51">
      <w:pPr>
        <w:rPr>
          <w:rFonts w:ascii="Arial" w:eastAsia="Calibri" w:hAnsi="Arial" w:cs="Arial"/>
          <w:sz w:val="24"/>
          <w:szCs w:val="24"/>
        </w:rPr>
      </w:pPr>
      <w:r w:rsidRPr="00255A74">
        <w:rPr>
          <w:rFonts w:ascii="Arial" w:hAnsi="Arial" w:cs="Arial"/>
          <w:color w:val="1F1F1F"/>
          <w:sz w:val="24"/>
          <w:szCs w:val="24"/>
        </w:rPr>
        <w:t>Whilst the weather ha</w:t>
      </w:r>
      <w:r w:rsidR="00B9017A">
        <w:rPr>
          <w:rFonts w:ascii="Arial" w:hAnsi="Arial" w:cs="Arial"/>
          <w:color w:val="1F1F1F"/>
          <w:sz w:val="24"/>
          <w:szCs w:val="24"/>
        </w:rPr>
        <w:t>s</w:t>
      </w:r>
      <w:r w:rsidRPr="00255A74">
        <w:rPr>
          <w:rFonts w:ascii="Arial" w:hAnsi="Arial" w:cs="Arial"/>
          <w:color w:val="1F1F1F"/>
          <w:sz w:val="24"/>
          <w:szCs w:val="24"/>
        </w:rPr>
        <w:t xml:space="preserve"> </w:t>
      </w:r>
      <w:r w:rsidR="00B9017A">
        <w:rPr>
          <w:rFonts w:ascii="Arial" w:hAnsi="Arial" w:cs="Arial"/>
          <w:color w:val="1F1F1F"/>
          <w:sz w:val="24"/>
          <w:szCs w:val="24"/>
        </w:rPr>
        <w:t xml:space="preserve">slightly </w:t>
      </w:r>
      <w:r w:rsidRPr="00255A74">
        <w:rPr>
          <w:rFonts w:ascii="Arial" w:hAnsi="Arial" w:cs="Arial"/>
          <w:color w:val="1F1F1F"/>
          <w:sz w:val="24"/>
          <w:szCs w:val="24"/>
        </w:rPr>
        <w:t>improved</w:t>
      </w:r>
      <w:r w:rsidR="003F4498">
        <w:rPr>
          <w:rFonts w:ascii="Arial" w:hAnsi="Arial" w:cs="Arial"/>
          <w:color w:val="1F1F1F"/>
          <w:sz w:val="24"/>
          <w:szCs w:val="24"/>
        </w:rPr>
        <w:t xml:space="preserve"> recently</w:t>
      </w:r>
      <w:r w:rsidRPr="00255A74">
        <w:rPr>
          <w:rFonts w:ascii="Arial" w:hAnsi="Arial" w:cs="Arial"/>
          <w:color w:val="1F1F1F"/>
          <w:sz w:val="24"/>
          <w:szCs w:val="24"/>
        </w:rPr>
        <w:t xml:space="preserve">, </w:t>
      </w:r>
      <w:r w:rsidRPr="00255A74">
        <w:rPr>
          <w:rFonts w:ascii="Arial" w:eastAsia="Calibri" w:hAnsi="Arial" w:cs="Arial"/>
          <w:sz w:val="24"/>
          <w:szCs w:val="24"/>
        </w:rPr>
        <w:t>the delayed access to work the land and increasing costs incurred during the extended winter months will have short,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55A74">
        <w:rPr>
          <w:rFonts w:ascii="Arial" w:eastAsia="Calibri" w:hAnsi="Arial" w:cs="Arial"/>
          <w:sz w:val="24"/>
          <w:szCs w:val="24"/>
        </w:rPr>
        <w:t>medium</w:t>
      </w:r>
      <w:proofErr w:type="gramEnd"/>
      <w:r w:rsidRPr="00255A74">
        <w:rPr>
          <w:rFonts w:ascii="Arial" w:eastAsia="Calibri" w:hAnsi="Arial" w:cs="Arial"/>
          <w:sz w:val="24"/>
          <w:szCs w:val="24"/>
        </w:rPr>
        <w:t xml:space="preserve"> and long-term impacts. </w:t>
      </w:r>
    </w:p>
    <w:p w14:paraId="66E20BBB" w14:textId="77777777" w:rsidR="0010216E" w:rsidRPr="00B9017A" w:rsidRDefault="0010216E" w:rsidP="004E2D51">
      <w:pPr>
        <w:rPr>
          <w:rFonts w:ascii="Arial" w:eastAsia="Calibri" w:hAnsi="Arial" w:cs="Arial"/>
          <w:sz w:val="24"/>
          <w:szCs w:val="24"/>
        </w:rPr>
      </w:pPr>
    </w:p>
    <w:p w14:paraId="3A1AB995" w14:textId="5A3C0CD6" w:rsidR="002D08E4" w:rsidRDefault="001B796D" w:rsidP="004E2D5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B9017A">
        <w:rPr>
          <w:rFonts w:ascii="Arial" w:hAnsi="Arial" w:cs="Arial"/>
          <w:color w:val="1F1F1F"/>
        </w:rPr>
        <w:t xml:space="preserve">In the short term, I am acutely aware of the human impact on farming </w:t>
      </w:r>
      <w:proofErr w:type="gramStart"/>
      <w:r w:rsidRPr="00B9017A">
        <w:rPr>
          <w:rFonts w:ascii="Arial" w:hAnsi="Arial" w:cs="Arial"/>
          <w:color w:val="1F1F1F"/>
        </w:rPr>
        <w:t>families</w:t>
      </w:r>
      <w:proofErr w:type="gramEnd"/>
      <w:r w:rsidRPr="00B9017A">
        <w:rPr>
          <w:rFonts w:ascii="Arial" w:hAnsi="Arial" w:cs="Arial"/>
          <w:color w:val="1F1F1F"/>
        </w:rPr>
        <w:t xml:space="preserve"> and I am clear w</w:t>
      </w:r>
      <w:r w:rsidRPr="00B9017A">
        <w:rPr>
          <w:rFonts w:ascii="Arial" w:hAnsi="Arial" w:cs="Arial"/>
          <w:color w:val="000000"/>
        </w:rPr>
        <w:t>e need to face this issue with communication and a pragmatic approach.</w:t>
      </w:r>
      <w:r w:rsidRPr="00B9017A">
        <w:rPr>
          <w:rFonts w:ascii="Arial" w:hAnsi="Arial" w:cs="Arial"/>
          <w:color w:val="1F1F1F"/>
        </w:rPr>
        <w:t xml:space="preserve">  </w:t>
      </w:r>
      <w:r w:rsidRPr="00B9017A">
        <w:rPr>
          <w:rFonts w:ascii="Arial" w:hAnsi="Arial" w:cs="Arial"/>
        </w:rPr>
        <w:t>The mental health of those involved in the agricultural industry is of great concern to me and I strongly encourage anyone suffering with stress or other mental health issues to ask for help. Welsh Government will also play its part</w:t>
      </w:r>
      <w:r w:rsidR="0078322A">
        <w:rPr>
          <w:rFonts w:ascii="Arial" w:hAnsi="Arial" w:cs="Arial"/>
        </w:rPr>
        <w:t>;</w:t>
      </w:r>
      <w:r w:rsidRPr="00B9017A">
        <w:rPr>
          <w:rFonts w:ascii="Arial" w:hAnsi="Arial" w:cs="Arial"/>
        </w:rPr>
        <w:t xml:space="preserve"> if farmers have any difficulties meeting the requirements of their contracts, </w:t>
      </w:r>
      <w:proofErr w:type="gramStart"/>
      <w:r w:rsidRPr="00B9017A">
        <w:rPr>
          <w:rFonts w:ascii="Arial" w:hAnsi="Arial" w:cs="Arial"/>
          <w:color w:val="000000"/>
        </w:rPr>
        <w:t>as a result of</w:t>
      </w:r>
      <w:proofErr w:type="gramEnd"/>
      <w:r w:rsidRPr="00B9017A">
        <w:rPr>
          <w:rFonts w:ascii="Arial" w:hAnsi="Arial" w:cs="Arial"/>
          <w:color w:val="000000"/>
        </w:rPr>
        <w:t xml:space="preserve"> this prolonged wet weather period</w:t>
      </w:r>
      <w:r w:rsidR="0078322A">
        <w:rPr>
          <w:rFonts w:ascii="Arial" w:hAnsi="Arial" w:cs="Arial"/>
          <w:color w:val="000000"/>
        </w:rPr>
        <w:t>,</w:t>
      </w:r>
      <w:r w:rsidRPr="00B9017A">
        <w:rPr>
          <w:rFonts w:ascii="Arial" w:hAnsi="Arial" w:cs="Arial"/>
          <w:color w:val="000000"/>
        </w:rPr>
        <w:t> </w:t>
      </w:r>
      <w:r w:rsidRPr="00B9017A">
        <w:rPr>
          <w:rFonts w:ascii="Arial" w:hAnsi="Arial" w:cs="Arial"/>
        </w:rPr>
        <w:t>they should contact R</w:t>
      </w:r>
      <w:r w:rsidR="00A70247">
        <w:rPr>
          <w:rFonts w:ascii="Arial" w:hAnsi="Arial" w:cs="Arial"/>
        </w:rPr>
        <w:t xml:space="preserve">ural </w:t>
      </w:r>
      <w:r w:rsidRPr="00B9017A">
        <w:rPr>
          <w:rFonts w:ascii="Arial" w:hAnsi="Arial" w:cs="Arial"/>
        </w:rPr>
        <w:t>P</w:t>
      </w:r>
      <w:r w:rsidR="00A70247">
        <w:rPr>
          <w:rFonts w:ascii="Arial" w:hAnsi="Arial" w:cs="Arial"/>
        </w:rPr>
        <w:t xml:space="preserve">ayments </w:t>
      </w:r>
      <w:r w:rsidRPr="00B9017A">
        <w:rPr>
          <w:rFonts w:ascii="Arial" w:hAnsi="Arial" w:cs="Arial"/>
        </w:rPr>
        <w:t>W</w:t>
      </w:r>
      <w:r w:rsidR="00A70247">
        <w:rPr>
          <w:rFonts w:ascii="Arial" w:hAnsi="Arial" w:cs="Arial"/>
        </w:rPr>
        <w:t>ales</w:t>
      </w:r>
      <w:r w:rsidRPr="00B9017A">
        <w:rPr>
          <w:rFonts w:ascii="Arial" w:hAnsi="Arial" w:cs="Arial"/>
        </w:rPr>
        <w:t xml:space="preserve"> as soon as possible to discuss their options or to request a derogation. All requests will be considered on a case-by-case basis. </w:t>
      </w:r>
    </w:p>
    <w:p w14:paraId="6235E68C" w14:textId="52407713" w:rsidR="001B796D" w:rsidRPr="00B9017A" w:rsidRDefault="001B796D" w:rsidP="004E2D51">
      <w:pPr>
        <w:pStyle w:val="NormalWeb"/>
        <w:shd w:val="clear" w:color="auto" w:fill="FFFFFF"/>
        <w:spacing w:before="0" w:beforeAutospacing="0" w:after="300" w:afterAutospacing="0"/>
      </w:pPr>
      <w:r w:rsidRPr="00B9017A">
        <w:rPr>
          <w:rFonts w:ascii="Arial" w:hAnsi="Arial" w:cs="Arial"/>
        </w:rPr>
        <w:t>My officials are currently monitoring the impact the wet weather may have on farmers and growers in Wales, including through the UK</w:t>
      </w:r>
      <w:r w:rsidR="00A70247">
        <w:rPr>
          <w:rFonts w:ascii="Arial" w:hAnsi="Arial" w:cs="Arial"/>
        </w:rPr>
        <w:t>-</w:t>
      </w:r>
      <w:r w:rsidRPr="00B9017A">
        <w:rPr>
          <w:rFonts w:ascii="Arial" w:hAnsi="Arial" w:cs="Arial"/>
        </w:rPr>
        <w:t>wide Agriculture Market Monitoring Group and I will be discussing with Ministers of the Devolved Governments in the Interministerial Group meeting on 1 May.</w:t>
      </w:r>
    </w:p>
    <w:p w14:paraId="1AE50D79" w14:textId="77777777" w:rsidR="0084568F" w:rsidRDefault="001B796D" w:rsidP="004E2D51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  <w:r w:rsidRPr="00B9017A">
        <w:rPr>
          <w:rFonts w:ascii="Arial" w:hAnsi="Arial" w:cs="Arial"/>
          <w:color w:val="000000"/>
          <w:sz w:val="24"/>
          <w:szCs w:val="24"/>
        </w:rPr>
        <w:lastRenderedPageBreak/>
        <w:t>Our future generations will be farming in much more challenging conditions. We must act today to adapt and mitigate for this - taking</w:t>
      </w:r>
      <w:r w:rsidRPr="00B9017A">
        <w:rPr>
          <w:rFonts w:ascii="Arial" w:hAnsi="Arial" w:cs="Arial"/>
          <w:color w:val="000000"/>
          <w:spacing w:val="2"/>
          <w:sz w:val="24"/>
          <w:szCs w:val="24"/>
        </w:rPr>
        <w:t xml:space="preserve"> steps to build resilience to the potential impacts of climate change. </w:t>
      </w:r>
    </w:p>
    <w:p w14:paraId="5DF80A4E" w14:textId="77777777" w:rsidR="0084568F" w:rsidRDefault="0084568F" w:rsidP="004E2D51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48DA7CC6" w14:textId="56358339" w:rsidR="001B796D" w:rsidRPr="00B9017A" w:rsidRDefault="001B796D" w:rsidP="004E2D51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  <w:r w:rsidRPr="00B9017A">
        <w:rPr>
          <w:rFonts w:ascii="Arial" w:hAnsi="Arial" w:cs="Arial"/>
          <w:color w:val="000000"/>
          <w:sz w:val="24"/>
          <w:szCs w:val="24"/>
        </w:rPr>
        <w:t>Longer term, the impact of the current wet weather shows the importance of investing in resilience and d</w:t>
      </w:r>
      <w:r w:rsidRPr="00B9017A">
        <w:rPr>
          <w:rFonts w:ascii="Arial" w:hAnsi="Arial" w:cs="Arial"/>
          <w:color w:val="000000"/>
          <w:spacing w:val="2"/>
          <w:sz w:val="24"/>
          <w:szCs w:val="24"/>
        </w:rPr>
        <w:t xml:space="preserve">uring the Summit I heard of significant issues in relation to slurry storage capacity. </w:t>
      </w:r>
    </w:p>
    <w:p w14:paraId="1F468915" w14:textId="77777777" w:rsidR="00BC7931" w:rsidRPr="00B9017A" w:rsidRDefault="00BC7931" w:rsidP="004E2D51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00F191B3" w14:textId="4FB28DBE" w:rsidR="001B796D" w:rsidRPr="00B9017A" w:rsidRDefault="00BC7931" w:rsidP="004E2D5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B9017A">
        <w:rPr>
          <w:rFonts w:ascii="Arial" w:hAnsi="Arial" w:cs="Arial"/>
          <w:color w:val="1F1F1F"/>
        </w:rPr>
        <w:t xml:space="preserve">Today, </w:t>
      </w:r>
      <w:r w:rsidR="006A6DC8" w:rsidRPr="00B9017A">
        <w:rPr>
          <w:rFonts w:ascii="Arial" w:hAnsi="Arial" w:cs="Arial"/>
          <w:color w:val="1F1F1F"/>
        </w:rPr>
        <w:t xml:space="preserve">I am </w:t>
      </w:r>
      <w:r w:rsidR="0084568F">
        <w:rPr>
          <w:rFonts w:ascii="Arial" w:hAnsi="Arial" w:cs="Arial"/>
          <w:color w:val="1F1F1F"/>
        </w:rPr>
        <w:t xml:space="preserve">therefore </w:t>
      </w:r>
      <w:r w:rsidR="00687624">
        <w:rPr>
          <w:rFonts w:ascii="Arial" w:hAnsi="Arial" w:cs="Arial"/>
          <w:color w:val="1F1F1F"/>
        </w:rPr>
        <w:t xml:space="preserve">pleased to be able to </w:t>
      </w:r>
      <w:r w:rsidR="006A6DC8" w:rsidRPr="00B9017A">
        <w:rPr>
          <w:rFonts w:ascii="Arial" w:hAnsi="Arial" w:cs="Arial"/>
          <w:color w:val="1F1F1F"/>
        </w:rPr>
        <w:t>provid</w:t>
      </w:r>
      <w:r w:rsidR="00687624">
        <w:rPr>
          <w:rFonts w:ascii="Arial" w:hAnsi="Arial" w:cs="Arial"/>
          <w:color w:val="1F1F1F"/>
        </w:rPr>
        <w:t>e</w:t>
      </w:r>
      <w:r w:rsidR="006A6DC8" w:rsidRPr="00B9017A">
        <w:rPr>
          <w:rFonts w:ascii="Arial" w:hAnsi="Arial" w:cs="Arial"/>
          <w:color w:val="1F1F1F"/>
        </w:rPr>
        <w:t xml:space="preserve"> an update on the package of measures the Welsh Government and Plaid Cymru have agreed </w:t>
      </w:r>
      <w:proofErr w:type="gramStart"/>
      <w:r w:rsidR="006A6DC8" w:rsidRPr="00B9017A">
        <w:rPr>
          <w:rFonts w:ascii="Arial" w:hAnsi="Arial" w:cs="Arial"/>
          <w:color w:val="1F1F1F"/>
        </w:rPr>
        <w:t>in order to</w:t>
      </w:r>
      <w:proofErr w:type="gramEnd"/>
      <w:r w:rsidR="006A6DC8" w:rsidRPr="00B9017A">
        <w:rPr>
          <w:rFonts w:ascii="Arial" w:hAnsi="Arial" w:cs="Arial"/>
          <w:color w:val="1F1F1F"/>
        </w:rPr>
        <w:t xml:space="preserve"> progress the implementation of the relevant commitment in the Co-operation Agreement.</w:t>
      </w:r>
    </w:p>
    <w:p w14:paraId="4E6F245E" w14:textId="4F796FA7" w:rsidR="001B796D" w:rsidRPr="00B9017A" w:rsidRDefault="001B796D" w:rsidP="004E2D51">
      <w:pPr>
        <w:pStyle w:val="xmsonormal"/>
        <w:rPr>
          <w:rFonts w:ascii="Arial" w:hAnsi="Arial" w:cs="Arial"/>
          <w:sz w:val="24"/>
          <w:szCs w:val="24"/>
        </w:rPr>
      </w:pPr>
      <w:r w:rsidRPr="00B9017A">
        <w:rPr>
          <w:rFonts w:ascii="Arial" w:hAnsi="Arial" w:cs="Arial"/>
          <w:sz w:val="24"/>
          <w:szCs w:val="24"/>
        </w:rPr>
        <w:t xml:space="preserve">The Water Resources (Control of Agricultural Pollution) (Wales) Regulations 2021 </w:t>
      </w:r>
      <w:r w:rsidR="00BC7931" w:rsidRPr="00B9017A">
        <w:rPr>
          <w:rFonts w:ascii="Arial" w:hAnsi="Arial" w:cs="Arial"/>
          <w:sz w:val="24"/>
          <w:szCs w:val="24"/>
        </w:rPr>
        <w:t>are designed to help Wales meet its commitment to improve water quality in our rivers and their tributaries.</w:t>
      </w:r>
      <w:r w:rsidRPr="00B9017A">
        <w:rPr>
          <w:rFonts w:ascii="Arial" w:hAnsi="Arial" w:cs="Arial"/>
          <w:sz w:val="24"/>
          <w:szCs w:val="24"/>
        </w:rPr>
        <w:t xml:space="preserve">  </w:t>
      </w:r>
      <w:r w:rsidR="00BC7931" w:rsidRPr="00B9017A">
        <w:rPr>
          <w:rFonts w:ascii="Arial" w:hAnsi="Arial" w:cs="Arial"/>
          <w:sz w:val="24"/>
          <w:szCs w:val="24"/>
        </w:rPr>
        <w:t xml:space="preserve">To enable farmers to contribute to these outcomes, I am pleased to announce that two schemes which specifically support investment in on farm infrastructure, the Nutrient Management Investment </w:t>
      </w:r>
      <w:proofErr w:type="gramStart"/>
      <w:r w:rsidR="00BC7931" w:rsidRPr="00B9017A">
        <w:rPr>
          <w:rFonts w:ascii="Arial" w:hAnsi="Arial" w:cs="Arial"/>
          <w:sz w:val="24"/>
          <w:szCs w:val="24"/>
        </w:rPr>
        <w:t>Scheme</w:t>
      </w:r>
      <w:proofErr w:type="gramEnd"/>
      <w:r w:rsidR="00BC7931" w:rsidRPr="00B9017A">
        <w:rPr>
          <w:rFonts w:ascii="Arial" w:hAnsi="Arial" w:cs="Arial"/>
          <w:sz w:val="24"/>
          <w:szCs w:val="24"/>
        </w:rPr>
        <w:t xml:space="preserve"> and the Small Grants – Yard Coverings scheme, will open shortly and £20m has been committed to support farmers to reach compliance with the Regulations.</w:t>
      </w:r>
    </w:p>
    <w:p w14:paraId="18D307AA" w14:textId="77777777" w:rsidR="001B796D" w:rsidRPr="00B9017A" w:rsidRDefault="001B796D" w:rsidP="004E2D51">
      <w:pPr>
        <w:pStyle w:val="xmsonormal"/>
        <w:rPr>
          <w:rFonts w:ascii="Arial" w:hAnsi="Arial" w:cs="Arial"/>
          <w:sz w:val="24"/>
          <w:szCs w:val="24"/>
        </w:rPr>
      </w:pPr>
    </w:p>
    <w:p w14:paraId="72D9B7B5" w14:textId="5C9F2B91" w:rsidR="001B796D" w:rsidRPr="00B9017A" w:rsidRDefault="001B796D" w:rsidP="004E2D5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B9017A">
        <w:rPr>
          <w:rFonts w:ascii="Arial" w:hAnsi="Arial" w:cs="Arial"/>
        </w:rPr>
        <w:t xml:space="preserve">Both schemes are designed to enable farmers to address nutrient management and storage by providing support for additional slurry storage capacity and/or prevent rainwater entering slurry stores to reduce storage capacity requirement. </w:t>
      </w:r>
      <w:r w:rsidRPr="00B9017A">
        <w:rPr>
          <w:rFonts w:ascii="Arial" w:eastAsia="Calibri" w:hAnsi="Arial" w:cs="Arial"/>
        </w:rPr>
        <w:t xml:space="preserve"> I have decided to increase the support to provide a maximum 50% contribution towards </w:t>
      </w:r>
      <w:r w:rsidR="0004455F" w:rsidRPr="00B9017A">
        <w:rPr>
          <w:rFonts w:ascii="Arial" w:eastAsia="Calibri" w:hAnsi="Arial" w:cs="Arial"/>
        </w:rPr>
        <w:t xml:space="preserve">certain </w:t>
      </w:r>
      <w:r w:rsidRPr="00B9017A">
        <w:rPr>
          <w:rFonts w:ascii="Arial" w:eastAsia="Calibri" w:hAnsi="Arial" w:cs="Arial"/>
        </w:rPr>
        <w:t xml:space="preserve">project costs and </w:t>
      </w:r>
      <w:r w:rsidRPr="00B9017A">
        <w:rPr>
          <w:rFonts w:ascii="Arial" w:hAnsi="Arial" w:cs="Arial"/>
          <w:color w:val="1F1F1F"/>
        </w:rPr>
        <w:t>detailed guidance will be available shortly.</w:t>
      </w:r>
    </w:p>
    <w:p w14:paraId="5CA19AD2" w14:textId="00BD3E3A" w:rsidR="001B796D" w:rsidRPr="001B45F4" w:rsidRDefault="001B796D" w:rsidP="004E2D51">
      <w:pPr>
        <w:pStyle w:val="NormalWeb"/>
        <w:shd w:val="clear" w:color="auto" w:fill="FFFFFF"/>
        <w:spacing w:before="0" w:beforeAutospacing="0" w:after="0" w:afterAutospacing="0"/>
        <w:rPr>
          <w:rFonts w:ascii="Arial" w:eastAsia="Calibri" w:hAnsi="Arial" w:cs="Arial"/>
        </w:rPr>
      </w:pPr>
      <w:r w:rsidRPr="00B9017A">
        <w:rPr>
          <w:rFonts w:ascii="Arial" w:hAnsi="Arial" w:cs="Arial"/>
          <w:color w:val="1F1F1F"/>
        </w:rPr>
        <w:t>In making this announcement today, I also reiterate our continued commitment, under the Co-operation Agreement</w:t>
      </w:r>
      <w:r>
        <w:rPr>
          <w:rFonts w:ascii="Arial" w:hAnsi="Arial" w:cs="Arial"/>
          <w:color w:val="1F1F1F"/>
        </w:rPr>
        <w:t xml:space="preserve">, to </w:t>
      </w:r>
      <w:r w:rsidR="00421301" w:rsidRPr="00421301">
        <w:rPr>
          <w:rFonts w:ascii="Arial" w:hAnsi="Arial" w:cs="Arial"/>
          <w:color w:val="1F1F1F"/>
        </w:rPr>
        <w:t>work with the farming community in the deployment of the regulations to improve water and air quality, taking an approach targeted at those activities known to cause pollution.</w:t>
      </w:r>
    </w:p>
    <w:p w14:paraId="2A719F3E" w14:textId="77777777" w:rsidR="00EA5290" w:rsidRPr="001B3F8A" w:rsidRDefault="00EA5290" w:rsidP="004E2D51">
      <w:pPr>
        <w:rPr>
          <w:rFonts w:ascii="Arial" w:hAnsi="Arial"/>
          <w:b/>
          <w:color w:val="FF0000"/>
          <w:sz w:val="24"/>
          <w:szCs w:val="24"/>
        </w:rPr>
      </w:pPr>
    </w:p>
    <w:sectPr w:rsidR="00EA5290" w:rsidRPr="001B3F8A" w:rsidSect="00B12B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40E5" w14:textId="77777777" w:rsidR="00B12B71" w:rsidRDefault="00B12B71">
      <w:r>
        <w:separator/>
      </w:r>
    </w:p>
  </w:endnote>
  <w:endnote w:type="continuationSeparator" w:id="0">
    <w:p w14:paraId="3334D108" w14:textId="77777777" w:rsidR="00B12B71" w:rsidRDefault="00B1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9F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1" w14:textId="511604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C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19F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719F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F3E" w14:textId="77777777" w:rsidR="00B12B71" w:rsidRDefault="00B12B71">
      <w:r>
        <w:separator/>
      </w:r>
    </w:p>
  </w:footnote>
  <w:footnote w:type="continuationSeparator" w:id="0">
    <w:p w14:paraId="1456EB76" w14:textId="77777777" w:rsidR="00B12B71" w:rsidRDefault="00B1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719F58" wp14:editId="2A719F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9F54" w14:textId="77777777" w:rsidR="00DD4B82" w:rsidRDefault="00DD4B82">
    <w:pPr>
      <w:pStyle w:val="Header"/>
    </w:pPr>
  </w:p>
  <w:p w14:paraId="2A719F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9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455F"/>
    <w:rsid w:val="000516D9"/>
    <w:rsid w:val="0006769B"/>
    <w:rsid w:val="0006774B"/>
    <w:rsid w:val="00071EC7"/>
    <w:rsid w:val="00082B81"/>
    <w:rsid w:val="00090C3D"/>
    <w:rsid w:val="00097118"/>
    <w:rsid w:val="000B7E00"/>
    <w:rsid w:val="000C1B16"/>
    <w:rsid w:val="000C3A52"/>
    <w:rsid w:val="000C53DB"/>
    <w:rsid w:val="000C5E9B"/>
    <w:rsid w:val="0010216E"/>
    <w:rsid w:val="00124C84"/>
    <w:rsid w:val="001253B3"/>
    <w:rsid w:val="0012743C"/>
    <w:rsid w:val="00127BE2"/>
    <w:rsid w:val="001303E4"/>
    <w:rsid w:val="00134918"/>
    <w:rsid w:val="001460B1"/>
    <w:rsid w:val="00146ADC"/>
    <w:rsid w:val="00162350"/>
    <w:rsid w:val="0017102C"/>
    <w:rsid w:val="00171DD4"/>
    <w:rsid w:val="00173AB6"/>
    <w:rsid w:val="00193A8C"/>
    <w:rsid w:val="001A39E2"/>
    <w:rsid w:val="001A6AF1"/>
    <w:rsid w:val="001B027C"/>
    <w:rsid w:val="001B288D"/>
    <w:rsid w:val="001B3F8A"/>
    <w:rsid w:val="001B796D"/>
    <w:rsid w:val="001C532F"/>
    <w:rsid w:val="001D5F75"/>
    <w:rsid w:val="001E1203"/>
    <w:rsid w:val="001E53BF"/>
    <w:rsid w:val="001F4AE9"/>
    <w:rsid w:val="00214B25"/>
    <w:rsid w:val="00223E62"/>
    <w:rsid w:val="002279EF"/>
    <w:rsid w:val="00260A78"/>
    <w:rsid w:val="00273E08"/>
    <w:rsid w:val="00274F08"/>
    <w:rsid w:val="002750EA"/>
    <w:rsid w:val="002A5310"/>
    <w:rsid w:val="002B15ED"/>
    <w:rsid w:val="002B7A8E"/>
    <w:rsid w:val="002C57B6"/>
    <w:rsid w:val="002C6BAC"/>
    <w:rsid w:val="002D08E4"/>
    <w:rsid w:val="002E704C"/>
    <w:rsid w:val="002F0EB9"/>
    <w:rsid w:val="002F2B7A"/>
    <w:rsid w:val="002F53A9"/>
    <w:rsid w:val="00314E36"/>
    <w:rsid w:val="003220C1"/>
    <w:rsid w:val="003238D3"/>
    <w:rsid w:val="00340CDC"/>
    <w:rsid w:val="00356D7B"/>
    <w:rsid w:val="00357893"/>
    <w:rsid w:val="003670C1"/>
    <w:rsid w:val="00370471"/>
    <w:rsid w:val="003A5949"/>
    <w:rsid w:val="003B1503"/>
    <w:rsid w:val="003B398F"/>
    <w:rsid w:val="003B3D64"/>
    <w:rsid w:val="003C5133"/>
    <w:rsid w:val="003F4498"/>
    <w:rsid w:val="00412673"/>
    <w:rsid w:val="004170B9"/>
    <w:rsid w:val="00421301"/>
    <w:rsid w:val="00426219"/>
    <w:rsid w:val="0043031D"/>
    <w:rsid w:val="00446493"/>
    <w:rsid w:val="0045434E"/>
    <w:rsid w:val="00464DDF"/>
    <w:rsid w:val="00465CB4"/>
    <w:rsid w:val="0046757C"/>
    <w:rsid w:val="00494F67"/>
    <w:rsid w:val="004B59DC"/>
    <w:rsid w:val="004E2D51"/>
    <w:rsid w:val="00540135"/>
    <w:rsid w:val="00542E75"/>
    <w:rsid w:val="005458B7"/>
    <w:rsid w:val="00546132"/>
    <w:rsid w:val="00560F1F"/>
    <w:rsid w:val="0057123B"/>
    <w:rsid w:val="00574BB3"/>
    <w:rsid w:val="00587124"/>
    <w:rsid w:val="005A22E2"/>
    <w:rsid w:val="005B030B"/>
    <w:rsid w:val="005D2A41"/>
    <w:rsid w:val="005D7663"/>
    <w:rsid w:val="005E55F7"/>
    <w:rsid w:val="005F1659"/>
    <w:rsid w:val="005F747F"/>
    <w:rsid w:val="00603548"/>
    <w:rsid w:val="006035E4"/>
    <w:rsid w:val="006061D3"/>
    <w:rsid w:val="006112DF"/>
    <w:rsid w:val="006328DB"/>
    <w:rsid w:val="006416C7"/>
    <w:rsid w:val="006452A6"/>
    <w:rsid w:val="006469FD"/>
    <w:rsid w:val="00654C0A"/>
    <w:rsid w:val="006579A2"/>
    <w:rsid w:val="006633C7"/>
    <w:rsid w:val="00663F04"/>
    <w:rsid w:val="00670227"/>
    <w:rsid w:val="006814BD"/>
    <w:rsid w:val="00683C0D"/>
    <w:rsid w:val="00687624"/>
    <w:rsid w:val="0069133F"/>
    <w:rsid w:val="006A6DC8"/>
    <w:rsid w:val="006B340E"/>
    <w:rsid w:val="006B461D"/>
    <w:rsid w:val="006E0A2C"/>
    <w:rsid w:val="00703993"/>
    <w:rsid w:val="00714CC3"/>
    <w:rsid w:val="0073380E"/>
    <w:rsid w:val="00742D4F"/>
    <w:rsid w:val="00743B79"/>
    <w:rsid w:val="00744973"/>
    <w:rsid w:val="007452A5"/>
    <w:rsid w:val="00750B07"/>
    <w:rsid w:val="007523BC"/>
    <w:rsid w:val="00752C48"/>
    <w:rsid w:val="00753782"/>
    <w:rsid w:val="00771964"/>
    <w:rsid w:val="00781773"/>
    <w:rsid w:val="0078322A"/>
    <w:rsid w:val="007A05FB"/>
    <w:rsid w:val="007B5260"/>
    <w:rsid w:val="007B7213"/>
    <w:rsid w:val="007C24E7"/>
    <w:rsid w:val="007D1402"/>
    <w:rsid w:val="007F27BD"/>
    <w:rsid w:val="007F5E64"/>
    <w:rsid w:val="007F78BE"/>
    <w:rsid w:val="00800FA0"/>
    <w:rsid w:val="00812370"/>
    <w:rsid w:val="0082411A"/>
    <w:rsid w:val="00841628"/>
    <w:rsid w:val="00844154"/>
    <w:rsid w:val="0084568F"/>
    <w:rsid w:val="00846160"/>
    <w:rsid w:val="008621D5"/>
    <w:rsid w:val="00877BD2"/>
    <w:rsid w:val="008B22CC"/>
    <w:rsid w:val="008B7927"/>
    <w:rsid w:val="008B7F12"/>
    <w:rsid w:val="008C2AAB"/>
    <w:rsid w:val="008D1E0B"/>
    <w:rsid w:val="008F0CC6"/>
    <w:rsid w:val="008F789E"/>
    <w:rsid w:val="00905771"/>
    <w:rsid w:val="0091490E"/>
    <w:rsid w:val="00950D81"/>
    <w:rsid w:val="00953A46"/>
    <w:rsid w:val="00967473"/>
    <w:rsid w:val="00973090"/>
    <w:rsid w:val="00990466"/>
    <w:rsid w:val="00995EEC"/>
    <w:rsid w:val="009C2538"/>
    <w:rsid w:val="009D26D8"/>
    <w:rsid w:val="009E15BE"/>
    <w:rsid w:val="009E4974"/>
    <w:rsid w:val="009F06C3"/>
    <w:rsid w:val="009F7DB8"/>
    <w:rsid w:val="00A204C9"/>
    <w:rsid w:val="00A23742"/>
    <w:rsid w:val="00A3247B"/>
    <w:rsid w:val="00A4400C"/>
    <w:rsid w:val="00A70247"/>
    <w:rsid w:val="00A72CB3"/>
    <w:rsid w:val="00A72CF3"/>
    <w:rsid w:val="00A82A45"/>
    <w:rsid w:val="00A845A9"/>
    <w:rsid w:val="00A86958"/>
    <w:rsid w:val="00A87FBC"/>
    <w:rsid w:val="00AA4467"/>
    <w:rsid w:val="00AA5651"/>
    <w:rsid w:val="00AA5848"/>
    <w:rsid w:val="00AA7750"/>
    <w:rsid w:val="00AC0A9C"/>
    <w:rsid w:val="00AD65F1"/>
    <w:rsid w:val="00AE064D"/>
    <w:rsid w:val="00AF056B"/>
    <w:rsid w:val="00B049B1"/>
    <w:rsid w:val="00B12B71"/>
    <w:rsid w:val="00B239BA"/>
    <w:rsid w:val="00B468BB"/>
    <w:rsid w:val="00B532B6"/>
    <w:rsid w:val="00B5692F"/>
    <w:rsid w:val="00B8098D"/>
    <w:rsid w:val="00B81F17"/>
    <w:rsid w:val="00B9017A"/>
    <w:rsid w:val="00B915F7"/>
    <w:rsid w:val="00BC5FA7"/>
    <w:rsid w:val="00BC7931"/>
    <w:rsid w:val="00C1728D"/>
    <w:rsid w:val="00C32FFD"/>
    <w:rsid w:val="00C43B4A"/>
    <w:rsid w:val="00C62DB9"/>
    <w:rsid w:val="00C64FA5"/>
    <w:rsid w:val="00C7365B"/>
    <w:rsid w:val="00C84A12"/>
    <w:rsid w:val="00CB7C91"/>
    <w:rsid w:val="00CC1CD9"/>
    <w:rsid w:val="00CE71F6"/>
    <w:rsid w:val="00CF3DC5"/>
    <w:rsid w:val="00D017E2"/>
    <w:rsid w:val="00D11564"/>
    <w:rsid w:val="00D16D97"/>
    <w:rsid w:val="00D27F42"/>
    <w:rsid w:val="00D34A77"/>
    <w:rsid w:val="00D84713"/>
    <w:rsid w:val="00DB0136"/>
    <w:rsid w:val="00DD4B82"/>
    <w:rsid w:val="00E12F4A"/>
    <w:rsid w:val="00E1556F"/>
    <w:rsid w:val="00E3419E"/>
    <w:rsid w:val="00E40684"/>
    <w:rsid w:val="00E46232"/>
    <w:rsid w:val="00E47B1A"/>
    <w:rsid w:val="00E55082"/>
    <w:rsid w:val="00E57B3F"/>
    <w:rsid w:val="00E631B1"/>
    <w:rsid w:val="00E83F3B"/>
    <w:rsid w:val="00E8526B"/>
    <w:rsid w:val="00E87752"/>
    <w:rsid w:val="00E90AB4"/>
    <w:rsid w:val="00EA5290"/>
    <w:rsid w:val="00EB248F"/>
    <w:rsid w:val="00EB5F93"/>
    <w:rsid w:val="00EC0568"/>
    <w:rsid w:val="00EC664A"/>
    <w:rsid w:val="00ED423D"/>
    <w:rsid w:val="00ED7926"/>
    <w:rsid w:val="00EE7156"/>
    <w:rsid w:val="00EE721A"/>
    <w:rsid w:val="00EF0152"/>
    <w:rsid w:val="00F0272E"/>
    <w:rsid w:val="00F2438B"/>
    <w:rsid w:val="00F56B12"/>
    <w:rsid w:val="00F81C33"/>
    <w:rsid w:val="00F86E83"/>
    <w:rsid w:val="00F923C2"/>
    <w:rsid w:val="00F97613"/>
    <w:rsid w:val="00FC23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9F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34A7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A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A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77"/>
    <w:rPr>
      <w:rFonts w:ascii="TradeGothic" w:hAnsi="TradeGothic"/>
      <w:b/>
      <w:bCs/>
      <w:lang w:eastAsia="en-US"/>
    </w:rPr>
  </w:style>
  <w:style w:type="paragraph" w:customStyle="1" w:styleId="xmsonormal">
    <w:name w:val="x_msonormal"/>
    <w:basedOn w:val="Normal"/>
    <w:rsid w:val="00E87752"/>
    <w:rPr>
      <w:rFonts w:ascii="Calibri" w:eastAsiaTheme="minorHAnsi" w:hAnsi="Calibri" w:cs="Calibri"/>
      <w:szCs w:val="22"/>
      <w:lang w:eastAsia="en-GB"/>
    </w:rPr>
  </w:style>
  <w:style w:type="character" w:customStyle="1" w:styleId="ui-provider">
    <w:name w:val="ui-provider"/>
    <w:basedOn w:val="DefaultParagraphFont"/>
    <w:rsid w:val="00E87752"/>
  </w:style>
  <w:style w:type="character" w:styleId="UnresolvedMention">
    <w:name w:val="Unresolved Mention"/>
    <w:basedOn w:val="DefaultParagraphFont"/>
    <w:uiPriority w:val="99"/>
    <w:semiHidden/>
    <w:unhideWhenUsed/>
    <w:rsid w:val="007F27BD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D1156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normaltextrun">
    <w:name w:val="normaltextrun"/>
    <w:basedOn w:val="DefaultParagraphFont"/>
    <w:rsid w:val="00E90AB4"/>
  </w:style>
  <w:style w:type="character" w:customStyle="1" w:styleId="eop">
    <w:name w:val="eop"/>
    <w:basedOn w:val="DefaultParagraphFont"/>
    <w:rsid w:val="00E90AB4"/>
  </w:style>
  <w:style w:type="paragraph" w:customStyle="1" w:styleId="paragraph">
    <w:name w:val="paragraph"/>
    <w:basedOn w:val="Normal"/>
    <w:rsid w:val="00E90AB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5">
    <w:name w:val="s15"/>
    <w:basedOn w:val="Normal"/>
    <w:rsid w:val="00AA4467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bumpedfont15">
    <w:name w:val="bumpedfont15"/>
    <w:basedOn w:val="DefaultParagraphFont"/>
    <w:rsid w:val="00AA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A52667629</value>
    </field>
    <field name="Objective-Title">
      <value order="0">2024-04-29 - Written Statement - Extreme Weather Summit update - English</value>
    </field>
    <field name="Objective-Description">
      <value order="0"/>
    </field>
    <field name="Objective-CreationStamp">
      <value order="0">2024-04-24T15:20:57Z</value>
    </field>
    <field name="Objective-IsApproved">
      <value order="0">false</value>
    </field>
    <field name="Objective-IsPublished">
      <value order="0">true</value>
    </field>
    <field name="Objective-DatePublished">
      <value order="0">2024-04-26T12:03:45Z</value>
    </field>
    <field name="Objective-ModificationStamp">
      <value order="0">2024-04-26T12:03:45Z</value>
    </field>
    <field name="Objective-Owner">
      <value order="0">Richards, Maria (CCRA - RA - Rural Payments Wales)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Agriculture Sustainability &amp; Development:1 - Save:Rural Policy:Branch Policy:Extreme Weather 2024:Future farming Team - Extreme Weather Policy - 2024-2025:Extreme Weather briefings and lines</value>
    </field>
    <field name="Objective-Parent">
      <value order="0">Extreme Weather briefings and lines</value>
    </field>
    <field name="Objective-State">
      <value order="0">Published</value>
    </field>
    <field name="Objective-VersionId">
      <value order="0">vA96600989</value>
    </field>
    <field name="Objective-Version">
      <value order="0">12.0</value>
    </field>
    <field name="Objective-VersionNumber">
      <value order="0">15</value>
    </field>
    <field name="Objective-VersionComment">
      <value order="0"/>
    </field>
    <field name="Objective-FileNumber">
      <value order="0">qA2135967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3385CCF-4744-4823-B9CF-11259DD0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2024-04-26T12:58:00Z</dcterms:created>
  <dcterms:modified xsi:type="dcterms:W3CDTF">2024-04-26T12:58:00Z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A52667629</vt:lpwstr>
  </property>
  <property fmtid="{D5CDD505-2E9C-101B-9397-08002B2CF9AE}" pid="4" name="Objective-Title">
    <vt:lpwstr>2024-04-29 - Written Statement - Extreme Weather Summit update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2024-04-24T15:20:57Z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2024-04-26T12:03:45Z</vt:filetime>
  </property>
  <property fmtid="{D5CDD505-2E9C-101B-9397-08002B2CF9AE}" pid="10" name="Objective-ModificationStamp">
    <vt:filetime>2024-04-26T12:03:45Z</vt:filetime>
  </property>
  <property fmtid="{D5CDD505-2E9C-101B-9397-08002B2CF9AE}" pid="11" name="Objective-Owner">
    <vt:lpwstr>Richards, Maria (CCRA - RA - Rural Payments Wales)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Agriculture Sustainability &amp; Development:1 - Save:Rural Policy:Branch Policy:Extreme Weather 2024:Future farming Team - Extreme Weather Policy - 2024-2025:Extreme Weather briefings and lines:</vt:lpwstr>
  </property>
  <property fmtid="{D5CDD505-2E9C-101B-9397-08002B2CF9AE}" pid="13" name="Objective-Parent">
    <vt:lpwstr>Extreme Weather briefings and 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vA96600989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