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8680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9EA0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348D8322" w:rsidR="00EA5290" w:rsidRPr="00670227" w:rsidRDefault="00ED020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Celebrating International </w:t>
            </w:r>
            <w:r w:rsidR="003518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Day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Older People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6D1CF441" w:rsidR="00EA5290" w:rsidRPr="00670227" w:rsidRDefault="0072790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129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</w:t>
            </w:r>
            <w:r w:rsidR="00ED02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October </w:t>
            </w:r>
            <w:r w:rsidR="00C12994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507F8599" w:rsidR="00EA5290" w:rsidRPr="00670227" w:rsidRDefault="005B5314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Dawn Bowden MS, Minister for Children and Social </w:t>
            </w:r>
            <w:r w:rsidR="00086C0B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</w:t>
            </w:r>
          </w:p>
        </w:tc>
      </w:tr>
    </w:tbl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2164EF39" w14:textId="69E5F022" w:rsidR="009C6B5B" w:rsidRPr="003E58D4" w:rsidRDefault="00B0229D" w:rsidP="003E58D4">
      <w:pPr>
        <w:spacing w:after="120"/>
        <w:rPr>
          <w:rFonts w:ascii="Arial" w:hAnsi="Arial" w:cs="Arial"/>
          <w:sz w:val="24"/>
          <w:szCs w:val="24"/>
          <w:shd w:val="clear" w:color="auto" w:fill="FFFFFF"/>
        </w:rPr>
      </w:pPr>
      <w:r w:rsidRPr="003E58D4">
        <w:rPr>
          <w:rFonts w:ascii="Arial" w:hAnsi="Arial" w:cs="Arial"/>
          <w:sz w:val="24"/>
          <w:szCs w:val="24"/>
          <w:shd w:val="clear" w:color="auto" w:fill="FFFFFF"/>
        </w:rPr>
        <w:t>This year</w:t>
      </w:r>
      <w:r w:rsidR="00F0583C" w:rsidRPr="003E58D4">
        <w:rPr>
          <w:rFonts w:ascii="Arial" w:hAnsi="Arial" w:cs="Arial"/>
          <w:sz w:val="24"/>
          <w:szCs w:val="24"/>
          <w:shd w:val="clear" w:color="auto" w:fill="FFFFFF"/>
        </w:rPr>
        <w:t>’s</w:t>
      </w:r>
      <w:r w:rsidR="00BA201C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UK theme</w:t>
      </w:r>
      <w:r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for </w:t>
      </w:r>
      <w:r w:rsidR="0031191B">
        <w:rPr>
          <w:rFonts w:ascii="Arial" w:hAnsi="Arial" w:cs="Arial"/>
          <w:sz w:val="24"/>
          <w:szCs w:val="24"/>
          <w:shd w:val="clear" w:color="auto" w:fill="FFFFFF"/>
        </w:rPr>
        <w:t xml:space="preserve">International </w:t>
      </w:r>
      <w:r w:rsidRPr="003E58D4">
        <w:rPr>
          <w:rFonts w:ascii="Arial" w:hAnsi="Arial" w:cs="Arial"/>
          <w:sz w:val="24"/>
          <w:szCs w:val="24"/>
          <w:shd w:val="clear" w:color="auto" w:fill="FFFFFF"/>
        </w:rPr>
        <w:t>Day</w:t>
      </w:r>
      <w:r w:rsidR="003518A4">
        <w:rPr>
          <w:rFonts w:ascii="Arial" w:hAnsi="Arial" w:cs="Arial"/>
          <w:sz w:val="24"/>
          <w:szCs w:val="24"/>
          <w:shd w:val="clear" w:color="auto" w:fill="FFFFFF"/>
        </w:rPr>
        <w:t xml:space="preserve"> of Older People</w:t>
      </w:r>
      <w:r w:rsidR="00BA201C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is: </w:t>
      </w:r>
      <w:r w:rsidRPr="003E58D4">
        <w:rPr>
          <w:rFonts w:ascii="Arial" w:hAnsi="Arial" w:cs="Arial"/>
          <w:sz w:val="24"/>
          <w:szCs w:val="24"/>
          <w:shd w:val="clear" w:color="auto" w:fill="FFFFFF"/>
        </w:rPr>
        <w:t>‘</w:t>
      </w:r>
      <w:r w:rsidR="00BA201C" w:rsidRPr="003E58D4">
        <w:rPr>
          <w:rFonts w:ascii="Arial" w:hAnsi="Arial" w:cs="Arial"/>
          <w:i/>
          <w:iCs/>
          <w:sz w:val="24"/>
          <w:szCs w:val="24"/>
          <w:shd w:val="clear" w:color="auto" w:fill="FFFFFF"/>
        </w:rPr>
        <w:t>The part we play: Celebrating the integral role of older people in our communities</w:t>
      </w:r>
      <w:r w:rsidR="00F2307F" w:rsidRPr="003E58D4"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  <w:r w:rsidR="00F2307F" w:rsidRPr="003E58D4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="00F90C41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1E895F7" w14:textId="4459C515" w:rsidR="00757EB6" w:rsidRPr="003E58D4" w:rsidRDefault="00683198" w:rsidP="003E58D4">
      <w:pPr>
        <w:spacing w:after="120"/>
        <w:rPr>
          <w:rFonts w:ascii="Arial" w:hAnsi="Arial" w:cs="Arial"/>
          <w:sz w:val="24"/>
          <w:szCs w:val="24"/>
          <w:shd w:val="clear" w:color="auto" w:fill="FFFFFF"/>
        </w:rPr>
      </w:pPr>
      <w:r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To </w:t>
      </w:r>
      <w:r w:rsidR="00F0583C" w:rsidRPr="003E58D4">
        <w:rPr>
          <w:rFonts w:ascii="Arial" w:hAnsi="Arial" w:cs="Arial"/>
          <w:sz w:val="24"/>
          <w:szCs w:val="24"/>
          <w:shd w:val="clear" w:color="auto" w:fill="FFFFFF"/>
        </w:rPr>
        <w:t>celebrate</w:t>
      </w:r>
      <w:r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the </w:t>
      </w:r>
      <w:r w:rsidR="00F0583C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many ways older </w:t>
      </w:r>
      <w:proofErr w:type="gramStart"/>
      <w:r w:rsidR="00F0583C" w:rsidRPr="003E58D4">
        <w:rPr>
          <w:rFonts w:ascii="Arial" w:hAnsi="Arial" w:cs="Arial"/>
          <w:sz w:val="24"/>
          <w:szCs w:val="24"/>
          <w:shd w:val="clear" w:color="auto" w:fill="FFFFFF"/>
        </w:rPr>
        <w:t>people</w:t>
      </w:r>
      <w:proofErr w:type="gramEnd"/>
      <w:r w:rsidR="00F0583C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contribute to Welsh communities</w:t>
      </w:r>
      <w:r w:rsidR="000D5972" w:rsidRPr="003E58D4">
        <w:rPr>
          <w:rFonts w:ascii="Arial" w:hAnsi="Arial" w:cs="Arial"/>
          <w:sz w:val="24"/>
          <w:szCs w:val="24"/>
          <w:shd w:val="clear" w:color="auto" w:fill="FFFFFF"/>
        </w:rPr>
        <w:t>, I met with a group of older Age Cymru volunteers</w:t>
      </w:r>
      <w:r w:rsidR="00B55A36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who</w:t>
      </w:r>
      <w:r w:rsidR="003A19D5" w:rsidRPr="003E58D4">
        <w:rPr>
          <w:rFonts w:ascii="Arial" w:hAnsi="Arial" w:cs="Arial"/>
          <w:sz w:val="24"/>
          <w:szCs w:val="24"/>
          <w:shd w:val="clear" w:color="auto" w:fill="FFFFFF"/>
        </w:rPr>
        <w:t>se experiences</w:t>
      </w:r>
      <w:r w:rsidR="00B55A36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encapsulate</w:t>
      </w:r>
      <w:r w:rsidR="00757EB6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th</w:t>
      </w:r>
      <w:r w:rsidR="00F0583C" w:rsidRPr="003E58D4">
        <w:rPr>
          <w:rFonts w:ascii="Arial" w:hAnsi="Arial" w:cs="Arial"/>
          <w:sz w:val="24"/>
          <w:szCs w:val="24"/>
          <w:shd w:val="clear" w:color="auto" w:fill="FFFFFF"/>
        </w:rPr>
        <w:t>e Day’s</w:t>
      </w:r>
      <w:r w:rsidR="00757EB6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theme.</w:t>
      </w:r>
      <w:r w:rsidR="005523C1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54EEE" w:rsidRPr="003E58D4">
        <w:rPr>
          <w:rFonts w:ascii="Arial" w:hAnsi="Arial" w:cs="Arial"/>
          <w:sz w:val="24"/>
          <w:szCs w:val="24"/>
          <w:shd w:val="clear" w:color="auto" w:fill="FFFFFF"/>
        </w:rPr>
        <w:t>The volunteers le</w:t>
      </w:r>
      <w:r w:rsidR="00F0583C" w:rsidRPr="003E58D4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254EEE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d Tai Chi sessions, </w:t>
      </w:r>
      <w:r w:rsidR="00F0583C" w:rsidRPr="003E58D4">
        <w:rPr>
          <w:rFonts w:ascii="Arial" w:hAnsi="Arial" w:cs="Arial"/>
          <w:sz w:val="24"/>
          <w:szCs w:val="24"/>
          <w:shd w:val="clear" w:color="auto" w:fill="FFFFFF"/>
        </w:rPr>
        <w:t>advocate on behalf of people who struggle to have their voice heard</w:t>
      </w:r>
      <w:r w:rsidR="00CD3ECF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F72AF" w:rsidRPr="003E58D4">
        <w:rPr>
          <w:rFonts w:ascii="Arial" w:hAnsi="Arial" w:cs="Arial"/>
          <w:sz w:val="24"/>
          <w:szCs w:val="24"/>
          <w:shd w:val="clear" w:color="auto" w:fill="FFFFFF"/>
        </w:rPr>
        <w:t>or act as</w:t>
      </w:r>
      <w:r w:rsidR="00F0583C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3ECF" w:rsidRPr="003E58D4">
        <w:rPr>
          <w:rFonts w:ascii="Arial" w:hAnsi="Arial" w:cs="Arial"/>
          <w:sz w:val="24"/>
          <w:szCs w:val="24"/>
          <w:shd w:val="clear" w:color="auto" w:fill="FFFFFF"/>
        </w:rPr>
        <w:t>travel buddies and</w:t>
      </w:r>
      <w:r w:rsidR="00982A9B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telephone befrienders. </w:t>
      </w:r>
    </w:p>
    <w:p w14:paraId="024B1EDE" w14:textId="0A629ACC" w:rsidR="0008698A" w:rsidRPr="003E58D4" w:rsidRDefault="004922BA" w:rsidP="003E58D4">
      <w:pPr>
        <w:spacing w:after="120"/>
        <w:rPr>
          <w:rFonts w:ascii="Arial" w:hAnsi="Arial" w:cs="Arial"/>
          <w:sz w:val="24"/>
          <w:szCs w:val="24"/>
          <w:shd w:val="clear" w:color="auto" w:fill="FFFFFF"/>
        </w:rPr>
      </w:pPr>
      <w:r w:rsidRPr="003E58D4">
        <w:rPr>
          <w:rFonts w:ascii="Arial" w:hAnsi="Arial" w:cs="Arial"/>
          <w:sz w:val="24"/>
          <w:szCs w:val="24"/>
          <w:shd w:val="clear" w:color="auto" w:fill="FFFFFF"/>
        </w:rPr>
        <w:t>The volunteers</w:t>
      </w:r>
      <w:r w:rsidR="001C02BB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E58D4">
        <w:rPr>
          <w:rFonts w:ascii="Arial" w:hAnsi="Arial" w:cs="Arial"/>
          <w:sz w:val="24"/>
          <w:szCs w:val="24"/>
          <w:shd w:val="clear" w:color="auto" w:fill="FFFFFF"/>
        </w:rPr>
        <w:t>told me that</w:t>
      </w:r>
      <w:r w:rsidR="00830A09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volunteering</w:t>
      </w:r>
      <w:r w:rsidR="000878F8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is</w:t>
      </w:r>
      <w:r w:rsidR="00F0583C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0878F8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joyous</w:t>
      </w:r>
      <w:r w:rsidR="00F0583C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16FA5" w:rsidRPr="003E58D4">
        <w:rPr>
          <w:rFonts w:ascii="Arial" w:hAnsi="Arial" w:cs="Arial"/>
          <w:sz w:val="24"/>
          <w:szCs w:val="24"/>
          <w:shd w:val="clear" w:color="auto" w:fill="FFFFFF"/>
        </w:rPr>
        <w:t>experience,</w:t>
      </w:r>
      <w:r w:rsidR="00C0688D">
        <w:rPr>
          <w:rFonts w:ascii="Arial" w:hAnsi="Arial" w:cs="Arial"/>
          <w:sz w:val="24"/>
          <w:szCs w:val="24"/>
          <w:shd w:val="clear" w:color="auto" w:fill="FFFFFF"/>
        </w:rPr>
        <w:t xml:space="preserve"> and it has</w:t>
      </w:r>
      <w:r w:rsidR="00830A09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changed their li</w:t>
      </w:r>
      <w:r w:rsidR="00F0583C" w:rsidRPr="003E58D4">
        <w:rPr>
          <w:rFonts w:ascii="Arial" w:hAnsi="Arial" w:cs="Arial"/>
          <w:sz w:val="24"/>
          <w:szCs w:val="24"/>
          <w:shd w:val="clear" w:color="auto" w:fill="FFFFFF"/>
        </w:rPr>
        <w:t>ves for the better</w:t>
      </w:r>
      <w:r w:rsidR="001D3BD0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E074E" w:rsidRPr="003E58D4">
        <w:rPr>
          <w:rFonts w:ascii="Arial" w:hAnsi="Arial" w:cs="Arial"/>
          <w:sz w:val="24"/>
          <w:szCs w:val="24"/>
          <w:shd w:val="clear" w:color="auto" w:fill="FFFFFF"/>
        </w:rPr>
        <w:t>or</w:t>
      </w:r>
      <w:r w:rsidR="008402BC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841D1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made them </w:t>
      </w:r>
      <w:r w:rsidR="00F21FEC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feel a better version of themselves. </w:t>
      </w:r>
      <w:r w:rsidR="000878F8" w:rsidRPr="003E58D4">
        <w:rPr>
          <w:rFonts w:ascii="Arial" w:hAnsi="Arial" w:cs="Arial"/>
          <w:sz w:val="24"/>
          <w:szCs w:val="24"/>
          <w:shd w:val="clear" w:color="auto" w:fill="FFFFFF"/>
        </w:rPr>
        <w:t>One volunteer sai</w:t>
      </w:r>
      <w:r w:rsidR="009D3F93" w:rsidRPr="003E58D4">
        <w:rPr>
          <w:rFonts w:ascii="Arial" w:hAnsi="Arial" w:cs="Arial"/>
          <w:sz w:val="24"/>
          <w:szCs w:val="24"/>
          <w:shd w:val="clear" w:color="auto" w:fill="FFFFFF"/>
        </w:rPr>
        <w:t>d th</w:t>
      </w:r>
      <w:r w:rsidR="00502A39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at </w:t>
      </w:r>
      <w:r w:rsidR="00017B1F" w:rsidRPr="003E58D4">
        <w:rPr>
          <w:rFonts w:ascii="Arial" w:hAnsi="Arial" w:cs="Arial"/>
          <w:sz w:val="24"/>
          <w:szCs w:val="24"/>
          <w:shd w:val="clear" w:color="auto" w:fill="FFFFFF"/>
        </w:rPr>
        <w:t>Tai Chi</w:t>
      </w:r>
      <w:r w:rsidR="00502A39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had helped to tackle</w:t>
      </w:r>
      <w:r w:rsidR="00D36161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their</w:t>
      </w:r>
      <w:r w:rsidR="00017B1F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depression</w:t>
      </w:r>
      <w:r w:rsidR="00C0688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17B1F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and</w:t>
      </w:r>
      <w:r w:rsidR="00615997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being able</w:t>
      </w:r>
      <w:r w:rsidR="00EE17C2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to support others use </w:t>
      </w:r>
      <w:r w:rsidR="0093748B" w:rsidRPr="003E58D4">
        <w:rPr>
          <w:rFonts w:ascii="Arial" w:hAnsi="Arial" w:cs="Arial"/>
          <w:sz w:val="24"/>
          <w:szCs w:val="24"/>
          <w:shd w:val="clear" w:color="auto" w:fill="FFFFFF"/>
        </w:rPr>
        <w:t>the practice</w:t>
      </w:r>
      <w:r w:rsidR="00EE17C2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261A2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as a tool to </w:t>
      </w:r>
      <w:r w:rsidR="00CF72AF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improve </w:t>
      </w:r>
      <w:r w:rsidR="004261A2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their mental health </w:t>
      </w:r>
      <w:r w:rsidR="00CF72AF" w:rsidRPr="003E58D4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4261A2" w:rsidRPr="003E58D4">
        <w:rPr>
          <w:rFonts w:ascii="Arial" w:hAnsi="Arial" w:cs="Arial"/>
          <w:sz w:val="24"/>
          <w:szCs w:val="24"/>
          <w:shd w:val="clear" w:color="auto" w:fill="FFFFFF"/>
        </w:rPr>
        <w:t>s a privilege.</w:t>
      </w:r>
    </w:p>
    <w:p w14:paraId="560689E1" w14:textId="2C8D4C9A" w:rsidR="00BC69BD" w:rsidRPr="003E58D4" w:rsidRDefault="004E4A2E" w:rsidP="003E58D4">
      <w:pPr>
        <w:spacing w:after="12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The older</w:t>
      </w:r>
      <w:r w:rsidR="0008698A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volunteers </w:t>
      </w:r>
      <w:r w:rsidR="00AE074E" w:rsidRPr="003E58D4">
        <w:rPr>
          <w:rFonts w:ascii="Arial" w:hAnsi="Arial" w:cs="Arial"/>
          <w:sz w:val="24"/>
          <w:szCs w:val="24"/>
          <w:shd w:val="clear" w:color="auto" w:fill="FFFFFF"/>
        </w:rPr>
        <w:t>play an integral role</w:t>
      </w:r>
      <w:r w:rsidR="0008698A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922BA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in their </w:t>
      </w:r>
      <w:r w:rsidR="0008698A" w:rsidRPr="003E58D4">
        <w:rPr>
          <w:rFonts w:ascii="Arial" w:hAnsi="Arial" w:cs="Arial"/>
          <w:sz w:val="24"/>
          <w:szCs w:val="24"/>
          <w:shd w:val="clear" w:color="auto" w:fill="FFFFFF"/>
        </w:rPr>
        <w:t>communit</w:t>
      </w:r>
      <w:r w:rsidR="005C70D7" w:rsidRPr="003E58D4">
        <w:rPr>
          <w:rFonts w:ascii="Arial" w:hAnsi="Arial" w:cs="Arial"/>
          <w:sz w:val="24"/>
          <w:szCs w:val="24"/>
          <w:shd w:val="clear" w:color="auto" w:fill="FFFFFF"/>
        </w:rPr>
        <w:t>ies</w:t>
      </w:r>
      <w:r w:rsidR="008945C3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by helping </w:t>
      </w:r>
      <w:r w:rsidR="004922BA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 w:rsidR="008945C3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people </w:t>
      </w:r>
      <w:r w:rsidR="004922BA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they support to </w:t>
      </w:r>
      <w:r w:rsidR="00BE69AC" w:rsidRPr="003E58D4">
        <w:rPr>
          <w:rFonts w:ascii="Arial" w:hAnsi="Arial" w:cs="Arial"/>
          <w:sz w:val="24"/>
          <w:szCs w:val="24"/>
          <w:shd w:val="clear" w:color="auto" w:fill="FFFFFF"/>
        </w:rPr>
        <w:t>g</w:t>
      </w:r>
      <w:r w:rsidR="004922BA" w:rsidRPr="003E58D4">
        <w:rPr>
          <w:rFonts w:ascii="Arial" w:hAnsi="Arial" w:cs="Arial"/>
          <w:sz w:val="24"/>
          <w:szCs w:val="24"/>
          <w:shd w:val="clear" w:color="auto" w:fill="FFFFFF"/>
        </w:rPr>
        <w:t>ain</w:t>
      </w:r>
      <w:r w:rsidR="00BE69AC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the confidence to </w:t>
      </w:r>
      <w:r w:rsidR="004922BA" w:rsidRPr="003E58D4">
        <w:rPr>
          <w:rFonts w:ascii="Arial" w:hAnsi="Arial" w:cs="Arial"/>
          <w:sz w:val="24"/>
          <w:szCs w:val="24"/>
          <w:shd w:val="clear" w:color="auto" w:fill="FFFFFF"/>
        </w:rPr>
        <w:t>have their voices heard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or to become part of a social group. The volunteers also</w:t>
      </w:r>
      <w:r w:rsidR="004922BA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signpost information and advice</w:t>
      </w:r>
      <w:r w:rsidR="004922BA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or </w:t>
      </w:r>
      <w:r w:rsidR="00E570C2">
        <w:rPr>
          <w:rFonts w:ascii="Arial" w:hAnsi="Arial" w:cs="Arial"/>
          <w:sz w:val="24"/>
          <w:szCs w:val="24"/>
          <w:shd w:val="clear" w:color="auto" w:fill="FFFFFF"/>
        </w:rPr>
        <w:t>give someone who feels isolated</w:t>
      </w:r>
      <w:r w:rsidR="004922BA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a phone call to look forward to each week.  </w:t>
      </w:r>
    </w:p>
    <w:p w14:paraId="48C6C590" w14:textId="49A13627" w:rsidR="00386F2C" w:rsidRPr="003E58D4" w:rsidRDefault="00BC69BD" w:rsidP="003E58D4">
      <w:pPr>
        <w:spacing w:after="120"/>
        <w:rPr>
          <w:rFonts w:ascii="Arial" w:hAnsi="Arial" w:cs="Arial"/>
          <w:sz w:val="24"/>
          <w:szCs w:val="24"/>
        </w:rPr>
      </w:pPr>
      <w:r w:rsidRPr="003E58D4">
        <w:rPr>
          <w:rFonts w:ascii="Arial" w:hAnsi="Arial" w:cs="Arial"/>
          <w:sz w:val="24"/>
          <w:szCs w:val="24"/>
        </w:rPr>
        <w:t xml:space="preserve">Too often older people are portrayed as passive recipients of </w:t>
      </w:r>
      <w:r w:rsidR="004A0AF7">
        <w:rPr>
          <w:rFonts w:ascii="Arial" w:hAnsi="Arial" w:cs="Arial"/>
          <w:sz w:val="24"/>
          <w:szCs w:val="24"/>
        </w:rPr>
        <w:t xml:space="preserve">social </w:t>
      </w:r>
      <w:proofErr w:type="gramStart"/>
      <w:r w:rsidR="004A0AF7">
        <w:rPr>
          <w:rFonts w:ascii="Arial" w:hAnsi="Arial" w:cs="Arial"/>
          <w:sz w:val="24"/>
          <w:szCs w:val="24"/>
        </w:rPr>
        <w:t>care</w:t>
      </w:r>
      <w:proofErr w:type="gramEnd"/>
      <w:r w:rsidRPr="003E58D4">
        <w:rPr>
          <w:rFonts w:ascii="Arial" w:hAnsi="Arial" w:cs="Arial"/>
          <w:sz w:val="24"/>
          <w:szCs w:val="24"/>
        </w:rPr>
        <w:t xml:space="preserve"> </w:t>
      </w:r>
      <w:r w:rsidR="00DD6A14">
        <w:rPr>
          <w:rFonts w:ascii="Arial" w:hAnsi="Arial" w:cs="Arial"/>
          <w:sz w:val="24"/>
          <w:szCs w:val="24"/>
        </w:rPr>
        <w:t>but t</w:t>
      </w:r>
      <w:r w:rsidRPr="003E58D4">
        <w:rPr>
          <w:rFonts w:ascii="Arial" w:hAnsi="Arial" w:cs="Arial"/>
          <w:sz w:val="24"/>
          <w:szCs w:val="24"/>
        </w:rPr>
        <w:t>he volunteer</w:t>
      </w:r>
      <w:r w:rsidR="00DD6A14">
        <w:rPr>
          <w:rFonts w:ascii="Arial" w:hAnsi="Arial" w:cs="Arial"/>
          <w:sz w:val="24"/>
          <w:szCs w:val="24"/>
        </w:rPr>
        <w:t>s</w:t>
      </w:r>
      <w:r w:rsidRPr="003E58D4">
        <w:rPr>
          <w:rFonts w:ascii="Arial" w:hAnsi="Arial" w:cs="Arial"/>
          <w:sz w:val="24"/>
          <w:szCs w:val="24"/>
        </w:rPr>
        <w:t xml:space="preserve"> show how wrong this assumption can be</w:t>
      </w:r>
      <w:r w:rsidR="008B434D" w:rsidRPr="003E58D4">
        <w:rPr>
          <w:rFonts w:ascii="Arial" w:hAnsi="Arial" w:cs="Arial"/>
          <w:sz w:val="24"/>
          <w:szCs w:val="24"/>
        </w:rPr>
        <w:t xml:space="preserve"> and provided</w:t>
      </w:r>
      <w:r w:rsidR="00827B5A" w:rsidRPr="003E58D4">
        <w:rPr>
          <w:rFonts w:ascii="Arial" w:hAnsi="Arial" w:cs="Arial"/>
          <w:sz w:val="24"/>
          <w:szCs w:val="24"/>
          <w:shd w:val="clear" w:color="auto" w:fill="FFFFFF"/>
        </w:rPr>
        <w:t xml:space="preserve"> a stark contrast to the often negative images of older people as a drain on society</w:t>
      </w:r>
      <w:r w:rsidR="008B434D" w:rsidRPr="003E58D4">
        <w:rPr>
          <w:rFonts w:ascii="Arial" w:hAnsi="Arial" w:cs="Arial"/>
          <w:sz w:val="24"/>
          <w:szCs w:val="24"/>
        </w:rPr>
        <w:t>.</w:t>
      </w:r>
    </w:p>
    <w:p w14:paraId="5BB290D6" w14:textId="45BF86C8" w:rsidR="00C57F2E" w:rsidRPr="008034BD" w:rsidRDefault="00386F2C" w:rsidP="003E58D4">
      <w:pPr>
        <w:spacing w:after="120"/>
        <w:rPr>
          <w:rFonts w:ascii="Arial" w:hAnsi="Arial" w:cs="Arial"/>
          <w:sz w:val="24"/>
          <w:szCs w:val="24"/>
        </w:rPr>
      </w:pPr>
      <w:r w:rsidRPr="008034BD">
        <w:rPr>
          <w:rFonts w:ascii="Arial" w:hAnsi="Arial" w:cs="Arial"/>
          <w:sz w:val="24"/>
          <w:szCs w:val="24"/>
        </w:rPr>
        <w:t>As the Strategy for an Ageing Society moves into its third year,</w:t>
      </w:r>
      <w:r w:rsidR="00C16FA5" w:rsidRPr="008034BD">
        <w:rPr>
          <w:rFonts w:ascii="Arial" w:hAnsi="Arial" w:cs="Arial"/>
          <w:sz w:val="24"/>
          <w:szCs w:val="24"/>
        </w:rPr>
        <w:t xml:space="preserve"> Welsh Government has</w:t>
      </w:r>
      <w:r w:rsidR="008034BD" w:rsidRPr="008034BD">
        <w:rPr>
          <w:rFonts w:ascii="Arial" w:hAnsi="Arial" w:cs="Arial"/>
          <w:sz w:val="24"/>
          <w:szCs w:val="24"/>
        </w:rPr>
        <w:t xml:space="preserve"> throughout this period</w:t>
      </w:r>
      <w:r w:rsidR="00C16FA5" w:rsidRPr="008034BD">
        <w:rPr>
          <w:rFonts w:ascii="Arial" w:hAnsi="Arial" w:cs="Arial"/>
          <w:sz w:val="24"/>
          <w:szCs w:val="24"/>
        </w:rPr>
        <w:t xml:space="preserve"> funded</w:t>
      </w:r>
      <w:r w:rsidRPr="008034BD">
        <w:rPr>
          <w:rFonts w:ascii="Arial" w:hAnsi="Arial" w:cs="Arial"/>
          <w:sz w:val="24"/>
          <w:szCs w:val="24"/>
        </w:rPr>
        <w:t xml:space="preserve"> </w:t>
      </w:r>
      <w:r w:rsidR="00DD6A14" w:rsidRPr="008034BD">
        <w:rPr>
          <w:rFonts w:ascii="Arial" w:hAnsi="Arial" w:cs="Arial"/>
          <w:sz w:val="24"/>
          <w:szCs w:val="24"/>
        </w:rPr>
        <w:t>innovative approaches to working with and for older people</w:t>
      </w:r>
      <w:r w:rsidR="00C16FA5" w:rsidRPr="008034BD">
        <w:rPr>
          <w:rFonts w:ascii="Arial" w:hAnsi="Arial" w:cs="Arial"/>
          <w:sz w:val="24"/>
          <w:szCs w:val="24"/>
        </w:rPr>
        <w:t>. These projects</w:t>
      </w:r>
      <w:r w:rsidR="00DD6A14" w:rsidRPr="008034BD">
        <w:rPr>
          <w:rFonts w:ascii="Arial" w:hAnsi="Arial" w:cs="Arial"/>
          <w:sz w:val="24"/>
          <w:szCs w:val="24"/>
        </w:rPr>
        <w:t xml:space="preserve"> are delivering real benefits for Wales’ ageing society. </w:t>
      </w:r>
      <w:r w:rsidR="00C16FA5" w:rsidRPr="008034BD">
        <w:rPr>
          <w:rFonts w:ascii="Arial" w:hAnsi="Arial" w:cs="Arial"/>
          <w:sz w:val="24"/>
          <w:szCs w:val="24"/>
        </w:rPr>
        <w:t>With our support, l</w:t>
      </w:r>
      <w:r w:rsidRPr="008034BD">
        <w:rPr>
          <w:rFonts w:ascii="Arial" w:hAnsi="Arial" w:cs="Arial"/>
          <w:sz w:val="24"/>
          <w:szCs w:val="24"/>
        </w:rPr>
        <w:t xml:space="preserve">ocal authorities </w:t>
      </w:r>
      <w:r w:rsidR="00C16FA5" w:rsidRPr="008034BD">
        <w:rPr>
          <w:rFonts w:ascii="Arial" w:hAnsi="Arial" w:cs="Arial"/>
          <w:sz w:val="24"/>
          <w:szCs w:val="24"/>
        </w:rPr>
        <w:t xml:space="preserve">are </w:t>
      </w:r>
      <w:r w:rsidRPr="008034BD">
        <w:rPr>
          <w:rFonts w:ascii="Arial" w:hAnsi="Arial" w:cs="Arial"/>
          <w:sz w:val="24"/>
          <w:szCs w:val="24"/>
        </w:rPr>
        <w:t>work</w:t>
      </w:r>
      <w:r w:rsidR="00C16FA5" w:rsidRPr="008034BD">
        <w:rPr>
          <w:rFonts w:ascii="Arial" w:hAnsi="Arial" w:cs="Arial"/>
          <w:sz w:val="24"/>
          <w:szCs w:val="24"/>
        </w:rPr>
        <w:t>ing</w:t>
      </w:r>
      <w:r w:rsidRPr="008034BD">
        <w:rPr>
          <w:rFonts w:ascii="Arial" w:hAnsi="Arial" w:cs="Arial"/>
          <w:sz w:val="24"/>
          <w:szCs w:val="24"/>
        </w:rPr>
        <w:t xml:space="preserve"> in partnership with the third sector and older people to create age friendly communities. </w:t>
      </w:r>
      <w:r w:rsidR="0028138D" w:rsidRPr="008034BD">
        <w:rPr>
          <w:rFonts w:ascii="Arial" w:hAnsi="Arial" w:cs="Arial"/>
          <w:sz w:val="24"/>
          <w:szCs w:val="24"/>
        </w:rPr>
        <w:t xml:space="preserve">I am delighted to be part of this collaborative approach, helping </w:t>
      </w:r>
      <w:r w:rsidR="008B434D" w:rsidRPr="008034BD">
        <w:rPr>
          <w:rFonts w:ascii="Arial" w:hAnsi="Arial" w:cs="Arial"/>
          <w:sz w:val="24"/>
          <w:szCs w:val="24"/>
        </w:rPr>
        <w:t xml:space="preserve">Wales </w:t>
      </w:r>
      <w:r w:rsidR="0028138D" w:rsidRPr="008034BD">
        <w:rPr>
          <w:rFonts w:ascii="Arial" w:hAnsi="Arial" w:cs="Arial"/>
          <w:sz w:val="24"/>
          <w:szCs w:val="24"/>
        </w:rPr>
        <w:t>to</w:t>
      </w:r>
      <w:r w:rsidR="008B434D" w:rsidRPr="008034BD">
        <w:rPr>
          <w:rFonts w:ascii="Arial" w:hAnsi="Arial" w:cs="Arial"/>
          <w:sz w:val="24"/>
          <w:szCs w:val="24"/>
        </w:rPr>
        <w:t xml:space="preserve"> become part of a global movement towards improving services for older people</w:t>
      </w:r>
      <w:r w:rsidR="0028138D" w:rsidRPr="008034BD">
        <w:rPr>
          <w:rFonts w:ascii="Arial" w:hAnsi="Arial" w:cs="Arial"/>
          <w:sz w:val="24"/>
          <w:szCs w:val="24"/>
        </w:rPr>
        <w:t xml:space="preserve"> </w:t>
      </w:r>
      <w:r w:rsidR="008B434D" w:rsidRPr="008034BD">
        <w:rPr>
          <w:rFonts w:ascii="Arial" w:hAnsi="Arial" w:cs="Arial"/>
          <w:sz w:val="24"/>
          <w:szCs w:val="24"/>
        </w:rPr>
        <w:t>to the extent that we are now noted as an international example of good practice</w:t>
      </w:r>
      <w:r w:rsidR="0028138D" w:rsidRPr="008034BD">
        <w:rPr>
          <w:rFonts w:ascii="Arial" w:hAnsi="Arial" w:cs="Arial"/>
          <w:sz w:val="24"/>
          <w:szCs w:val="24"/>
        </w:rPr>
        <w:t>.</w:t>
      </w:r>
    </w:p>
    <w:p w14:paraId="6C6BABAC" w14:textId="128BFD0E" w:rsidR="00C57F2E" w:rsidRPr="00DD6A14" w:rsidRDefault="00C57F2E" w:rsidP="003E58D4">
      <w:pPr>
        <w:spacing w:after="120"/>
        <w:rPr>
          <w:rFonts w:ascii="Arial" w:hAnsi="Arial" w:cs="Arial"/>
          <w:sz w:val="24"/>
          <w:szCs w:val="24"/>
        </w:rPr>
      </w:pPr>
      <w:r w:rsidRPr="00DD6A14">
        <w:rPr>
          <w:rFonts w:ascii="Arial" w:hAnsi="Arial" w:cs="Arial"/>
          <w:sz w:val="24"/>
          <w:szCs w:val="24"/>
        </w:rPr>
        <w:t xml:space="preserve">To build on this momentum, it is vital that we </w:t>
      </w:r>
      <w:r w:rsidR="00DD6A14">
        <w:rPr>
          <w:rFonts w:ascii="Arial" w:hAnsi="Arial" w:cs="Arial"/>
          <w:sz w:val="24"/>
          <w:szCs w:val="24"/>
        </w:rPr>
        <w:t xml:space="preserve">all </w:t>
      </w:r>
      <w:r w:rsidRPr="00DD6A14">
        <w:rPr>
          <w:rFonts w:ascii="Arial" w:hAnsi="Arial" w:cs="Arial"/>
          <w:sz w:val="24"/>
          <w:szCs w:val="24"/>
        </w:rPr>
        <w:t>celebrate older people and challenge ageis</w:t>
      </w:r>
      <w:r w:rsidR="00DD6A14">
        <w:rPr>
          <w:rFonts w:ascii="Arial" w:hAnsi="Arial" w:cs="Arial"/>
          <w:sz w:val="24"/>
          <w:szCs w:val="24"/>
        </w:rPr>
        <w:t>t stereotypes</w:t>
      </w:r>
      <w:r w:rsidRPr="00DD6A14">
        <w:rPr>
          <w:rFonts w:ascii="Arial" w:hAnsi="Arial" w:cs="Arial"/>
          <w:sz w:val="24"/>
          <w:szCs w:val="24"/>
        </w:rPr>
        <w:t xml:space="preserve">. The strategy’s vision is for a Wales where ageism does not limit potential and people look forward to growing older. </w:t>
      </w:r>
    </w:p>
    <w:p w14:paraId="46D58862" w14:textId="77777777" w:rsidR="008B434D" w:rsidRDefault="008B434D" w:rsidP="008B434D">
      <w:pPr>
        <w:rPr>
          <w:rFonts w:ascii="Arial" w:hAnsi="Arial" w:cs="Arial"/>
        </w:rPr>
      </w:pPr>
    </w:p>
    <w:p w14:paraId="08DDEAC7" w14:textId="46B87931" w:rsidR="008B434D" w:rsidRPr="00984A81" w:rsidRDefault="008B434D" w:rsidP="008B434D">
      <w:pPr>
        <w:rPr>
          <w:rFonts w:ascii="Arial" w:hAnsi="Arial" w:cs="Arial"/>
          <w:sz w:val="24"/>
          <w:szCs w:val="24"/>
        </w:rPr>
      </w:pPr>
      <w:r w:rsidRPr="00984A81">
        <w:rPr>
          <w:rFonts w:ascii="Arial" w:hAnsi="Arial" w:cs="Arial"/>
          <w:sz w:val="24"/>
          <w:szCs w:val="24"/>
        </w:rPr>
        <w:lastRenderedPageBreak/>
        <w:t xml:space="preserve">On International </w:t>
      </w:r>
      <w:r w:rsidR="003518A4">
        <w:rPr>
          <w:rFonts w:ascii="Arial" w:hAnsi="Arial" w:cs="Arial"/>
          <w:sz w:val="24"/>
          <w:szCs w:val="24"/>
        </w:rPr>
        <w:t xml:space="preserve">Day of </w:t>
      </w:r>
      <w:r w:rsidRPr="00984A81">
        <w:rPr>
          <w:rFonts w:ascii="Arial" w:hAnsi="Arial" w:cs="Arial"/>
          <w:sz w:val="24"/>
          <w:szCs w:val="24"/>
        </w:rPr>
        <w:t xml:space="preserve">Older People, and as we begin a new chapter in Welsh politics, I </w:t>
      </w:r>
      <w:r w:rsidR="00DD6A14" w:rsidRPr="00984A81">
        <w:rPr>
          <w:rFonts w:ascii="Arial" w:hAnsi="Arial" w:cs="Arial"/>
          <w:sz w:val="24"/>
          <w:szCs w:val="24"/>
        </w:rPr>
        <w:t>would like</w:t>
      </w:r>
      <w:r w:rsidRPr="00984A81">
        <w:rPr>
          <w:rFonts w:ascii="Arial" w:hAnsi="Arial" w:cs="Arial"/>
          <w:sz w:val="24"/>
          <w:szCs w:val="24"/>
        </w:rPr>
        <w:t xml:space="preserve"> to reaffirm my commitment to work across </w:t>
      </w:r>
      <w:r w:rsidR="004A0AF7">
        <w:rPr>
          <w:rFonts w:ascii="Arial" w:hAnsi="Arial" w:cs="Arial"/>
          <w:sz w:val="24"/>
          <w:szCs w:val="24"/>
        </w:rPr>
        <w:t xml:space="preserve">sectors </w:t>
      </w:r>
      <w:r w:rsidR="00AD2B35" w:rsidRPr="00984A81">
        <w:rPr>
          <w:rFonts w:ascii="Arial" w:hAnsi="Arial" w:cs="Arial"/>
          <w:sz w:val="24"/>
          <w:szCs w:val="24"/>
        </w:rPr>
        <w:t xml:space="preserve">and with older people </w:t>
      </w:r>
      <w:r w:rsidRPr="00984A81">
        <w:rPr>
          <w:rFonts w:ascii="Arial" w:hAnsi="Arial" w:cs="Arial"/>
          <w:sz w:val="24"/>
          <w:szCs w:val="24"/>
        </w:rPr>
        <w:t>to create an age friendly Wales</w:t>
      </w:r>
      <w:r w:rsidR="00C57F2E" w:rsidRPr="00984A81">
        <w:rPr>
          <w:rFonts w:ascii="Arial" w:hAnsi="Arial" w:cs="Arial"/>
          <w:sz w:val="24"/>
          <w:szCs w:val="24"/>
        </w:rPr>
        <w:t>.</w:t>
      </w:r>
    </w:p>
    <w:p w14:paraId="0A54964D" w14:textId="77777777" w:rsidR="00A845A9" w:rsidRDefault="00A845A9" w:rsidP="00AB6AB9">
      <w:pPr>
        <w:pStyle w:val="Heading3"/>
        <w:jc w:val="center"/>
      </w:pPr>
    </w:p>
    <w:sectPr w:rsidR="00A845A9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BAE76" w14:textId="77777777" w:rsidR="00441481" w:rsidRDefault="00441481">
      <w:r>
        <w:separator/>
      </w:r>
    </w:p>
  </w:endnote>
  <w:endnote w:type="continuationSeparator" w:id="0">
    <w:p w14:paraId="700592E6" w14:textId="77777777" w:rsidR="00441481" w:rsidRDefault="0044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321D7F68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11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E7435" w14:textId="77777777" w:rsidR="00441481" w:rsidRDefault="00441481">
      <w:r>
        <w:separator/>
      </w:r>
    </w:p>
  </w:footnote>
  <w:footnote w:type="continuationSeparator" w:id="0">
    <w:p w14:paraId="56B425A6" w14:textId="77777777" w:rsidR="00441481" w:rsidRDefault="0044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17B1F"/>
    <w:rsid w:val="00023B69"/>
    <w:rsid w:val="000516D9"/>
    <w:rsid w:val="0006774B"/>
    <w:rsid w:val="00082B81"/>
    <w:rsid w:val="0008698A"/>
    <w:rsid w:val="00086C0B"/>
    <w:rsid w:val="000878F8"/>
    <w:rsid w:val="00090C3D"/>
    <w:rsid w:val="00097118"/>
    <w:rsid w:val="000B2F80"/>
    <w:rsid w:val="000C3A52"/>
    <w:rsid w:val="000C53DB"/>
    <w:rsid w:val="000C5E9B"/>
    <w:rsid w:val="000D1014"/>
    <w:rsid w:val="000D5972"/>
    <w:rsid w:val="00110572"/>
    <w:rsid w:val="00134918"/>
    <w:rsid w:val="001460B1"/>
    <w:rsid w:val="00153345"/>
    <w:rsid w:val="0017102C"/>
    <w:rsid w:val="001A1571"/>
    <w:rsid w:val="001A39E2"/>
    <w:rsid w:val="001A6AF1"/>
    <w:rsid w:val="001B027C"/>
    <w:rsid w:val="001B15C3"/>
    <w:rsid w:val="001B288D"/>
    <w:rsid w:val="001C02BB"/>
    <w:rsid w:val="001C532F"/>
    <w:rsid w:val="001D3BD0"/>
    <w:rsid w:val="001E53BF"/>
    <w:rsid w:val="00214B25"/>
    <w:rsid w:val="00223E62"/>
    <w:rsid w:val="002473B1"/>
    <w:rsid w:val="00254EEE"/>
    <w:rsid w:val="00274F08"/>
    <w:rsid w:val="0028138D"/>
    <w:rsid w:val="00282B0D"/>
    <w:rsid w:val="00290AC6"/>
    <w:rsid w:val="002A5310"/>
    <w:rsid w:val="002C57B6"/>
    <w:rsid w:val="002E6FD1"/>
    <w:rsid w:val="002F0EB9"/>
    <w:rsid w:val="002F53A9"/>
    <w:rsid w:val="003102A6"/>
    <w:rsid w:val="0031191B"/>
    <w:rsid w:val="00314E36"/>
    <w:rsid w:val="003220C1"/>
    <w:rsid w:val="003259CE"/>
    <w:rsid w:val="003518A4"/>
    <w:rsid w:val="00356D7B"/>
    <w:rsid w:val="00357893"/>
    <w:rsid w:val="003670C1"/>
    <w:rsid w:val="00370471"/>
    <w:rsid w:val="00386F2C"/>
    <w:rsid w:val="003A19D5"/>
    <w:rsid w:val="003B1503"/>
    <w:rsid w:val="003B3D64"/>
    <w:rsid w:val="003B5BDF"/>
    <w:rsid w:val="003C5133"/>
    <w:rsid w:val="003D64C3"/>
    <w:rsid w:val="003E58D4"/>
    <w:rsid w:val="00412673"/>
    <w:rsid w:val="004261A2"/>
    <w:rsid w:val="0043031D"/>
    <w:rsid w:val="00441481"/>
    <w:rsid w:val="0046757C"/>
    <w:rsid w:val="004922BA"/>
    <w:rsid w:val="004A0AF7"/>
    <w:rsid w:val="004E4A2E"/>
    <w:rsid w:val="004F167C"/>
    <w:rsid w:val="005005F9"/>
    <w:rsid w:val="00502A39"/>
    <w:rsid w:val="005523C1"/>
    <w:rsid w:val="00560F1F"/>
    <w:rsid w:val="00574BB3"/>
    <w:rsid w:val="00576CBA"/>
    <w:rsid w:val="005A22E2"/>
    <w:rsid w:val="005B030B"/>
    <w:rsid w:val="005B5314"/>
    <w:rsid w:val="005C70D7"/>
    <w:rsid w:val="005D2A41"/>
    <w:rsid w:val="005D7663"/>
    <w:rsid w:val="005F1659"/>
    <w:rsid w:val="005F710D"/>
    <w:rsid w:val="00603548"/>
    <w:rsid w:val="00603715"/>
    <w:rsid w:val="00615997"/>
    <w:rsid w:val="0064547E"/>
    <w:rsid w:val="00654C0A"/>
    <w:rsid w:val="006633C7"/>
    <w:rsid w:val="00663F04"/>
    <w:rsid w:val="00670227"/>
    <w:rsid w:val="006814BD"/>
    <w:rsid w:val="00683198"/>
    <w:rsid w:val="006841D1"/>
    <w:rsid w:val="0069133F"/>
    <w:rsid w:val="006B1ACF"/>
    <w:rsid w:val="006B340E"/>
    <w:rsid w:val="006B461D"/>
    <w:rsid w:val="006E0A2C"/>
    <w:rsid w:val="00703993"/>
    <w:rsid w:val="00707111"/>
    <w:rsid w:val="0072790D"/>
    <w:rsid w:val="0073380E"/>
    <w:rsid w:val="00743B79"/>
    <w:rsid w:val="007523BC"/>
    <w:rsid w:val="00752C48"/>
    <w:rsid w:val="00757EB6"/>
    <w:rsid w:val="007A05FB"/>
    <w:rsid w:val="007B5260"/>
    <w:rsid w:val="007C24E7"/>
    <w:rsid w:val="007D1402"/>
    <w:rsid w:val="007F5E64"/>
    <w:rsid w:val="00800FA0"/>
    <w:rsid w:val="008034BD"/>
    <w:rsid w:val="00812370"/>
    <w:rsid w:val="0082411A"/>
    <w:rsid w:val="00827B5A"/>
    <w:rsid w:val="00830A09"/>
    <w:rsid w:val="008402BC"/>
    <w:rsid w:val="00841628"/>
    <w:rsid w:val="00846160"/>
    <w:rsid w:val="008467B9"/>
    <w:rsid w:val="00877BD2"/>
    <w:rsid w:val="008945C3"/>
    <w:rsid w:val="008B3A67"/>
    <w:rsid w:val="008B434D"/>
    <w:rsid w:val="008B7927"/>
    <w:rsid w:val="008D1E0B"/>
    <w:rsid w:val="008F0CC6"/>
    <w:rsid w:val="008F0E8F"/>
    <w:rsid w:val="008F789E"/>
    <w:rsid w:val="00905771"/>
    <w:rsid w:val="0093748B"/>
    <w:rsid w:val="00945F3A"/>
    <w:rsid w:val="009521BA"/>
    <w:rsid w:val="00953A46"/>
    <w:rsid w:val="00967473"/>
    <w:rsid w:val="00973090"/>
    <w:rsid w:val="009777A3"/>
    <w:rsid w:val="00982A9B"/>
    <w:rsid w:val="00984A81"/>
    <w:rsid w:val="00995EEC"/>
    <w:rsid w:val="009C1193"/>
    <w:rsid w:val="009C6B5B"/>
    <w:rsid w:val="009D26D8"/>
    <w:rsid w:val="009D3F93"/>
    <w:rsid w:val="009E4974"/>
    <w:rsid w:val="009F06C3"/>
    <w:rsid w:val="009F1755"/>
    <w:rsid w:val="00A204C9"/>
    <w:rsid w:val="00A23742"/>
    <w:rsid w:val="00A3247B"/>
    <w:rsid w:val="00A72CF3"/>
    <w:rsid w:val="00A82A45"/>
    <w:rsid w:val="00A845A9"/>
    <w:rsid w:val="00A86958"/>
    <w:rsid w:val="00AA5554"/>
    <w:rsid w:val="00AA5651"/>
    <w:rsid w:val="00AA5848"/>
    <w:rsid w:val="00AA7750"/>
    <w:rsid w:val="00AB360B"/>
    <w:rsid w:val="00AB6AB9"/>
    <w:rsid w:val="00AB7F78"/>
    <w:rsid w:val="00AC3E3B"/>
    <w:rsid w:val="00AD2B35"/>
    <w:rsid w:val="00AD65F1"/>
    <w:rsid w:val="00AE064D"/>
    <w:rsid w:val="00AE074E"/>
    <w:rsid w:val="00AE536A"/>
    <w:rsid w:val="00AF056B"/>
    <w:rsid w:val="00B0229D"/>
    <w:rsid w:val="00B049B1"/>
    <w:rsid w:val="00B239BA"/>
    <w:rsid w:val="00B30BA6"/>
    <w:rsid w:val="00B468BB"/>
    <w:rsid w:val="00B55A36"/>
    <w:rsid w:val="00B5777C"/>
    <w:rsid w:val="00B666E8"/>
    <w:rsid w:val="00B81F17"/>
    <w:rsid w:val="00BA201C"/>
    <w:rsid w:val="00BC69BD"/>
    <w:rsid w:val="00BE65C4"/>
    <w:rsid w:val="00BE69AC"/>
    <w:rsid w:val="00C0688D"/>
    <w:rsid w:val="00C12994"/>
    <w:rsid w:val="00C16FA5"/>
    <w:rsid w:val="00C43B4A"/>
    <w:rsid w:val="00C57F2E"/>
    <w:rsid w:val="00C64FA5"/>
    <w:rsid w:val="00C84A12"/>
    <w:rsid w:val="00CD3ECF"/>
    <w:rsid w:val="00CF3DC5"/>
    <w:rsid w:val="00CF72AF"/>
    <w:rsid w:val="00D017E2"/>
    <w:rsid w:val="00D16D97"/>
    <w:rsid w:val="00D27F42"/>
    <w:rsid w:val="00D36161"/>
    <w:rsid w:val="00D84713"/>
    <w:rsid w:val="00D9254E"/>
    <w:rsid w:val="00DA242E"/>
    <w:rsid w:val="00DD4B82"/>
    <w:rsid w:val="00DD6A14"/>
    <w:rsid w:val="00DD7415"/>
    <w:rsid w:val="00E1556F"/>
    <w:rsid w:val="00E3419E"/>
    <w:rsid w:val="00E47B1A"/>
    <w:rsid w:val="00E570C2"/>
    <w:rsid w:val="00E631B1"/>
    <w:rsid w:val="00E655D2"/>
    <w:rsid w:val="00EA5290"/>
    <w:rsid w:val="00EB248F"/>
    <w:rsid w:val="00EB5F93"/>
    <w:rsid w:val="00EC0568"/>
    <w:rsid w:val="00ED0204"/>
    <w:rsid w:val="00EE17C2"/>
    <w:rsid w:val="00EE721A"/>
    <w:rsid w:val="00F0272E"/>
    <w:rsid w:val="00F0583C"/>
    <w:rsid w:val="00F21FEC"/>
    <w:rsid w:val="00F2307F"/>
    <w:rsid w:val="00F2438B"/>
    <w:rsid w:val="00F81C33"/>
    <w:rsid w:val="00F90C41"/>
    <w:rsid w:val="00F923C2"/>
    <w:rsid w:val="00F97613"/>
    <w:rsid w:val="00FD2DD6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A55035556</value>
    </field>
    <field name="Objective-Title">
      <value order="0">Written Statement for International Day of Older People 2024 - English</value>
    </field>
    <field name="Objective-Description">
      <value order="0"/>
    </field>
    <field name="Objective-CreationStamp">
      <value order="0">2024-09-18T14:58:57Z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2024-09-25T13:56:45Z</value>
    </field>
    <field name="Objective-Owner">
      <value order="0">Harney, Emma L (HSCEY - Social Serv &amp; Chief Social Care Officer - Inclusion &amp; Corporate Business Division)</value>
    </field>
    <field name="Objective-Path">
      <value order="0">Objective Global Folder:#Business File Plan:WG Organisational Groups:Post April 2024 - Health, Social Care &amp; Early Years:HSCEY Director of Social Services / Chief Social Care Officer:Health, Social Care &amp; Early Years (HSCEY) - SSID Inclusion &amp; Corporate Business:1 - Save:Unpaid Carers and Older People's Rights and Equality - SSID - Inclusion &amp; Corporate Business Division:Older People's Rights and Equality:2. Older People's Rights and Equality - Funding / Govt Bus / Cross Government Policy:Older People's Rights and Equality - Lines, briefings and contributions - 2022-2026</value>
    </field>
    <field name="Objective-Parent">
      <value order="0">Older People's Rights and Equality - Lines, briefings and contributions - 2022-2026</value>
    </field>
    <field name="Objective-State">
      <value order="0">Being Edited</value>
    </field>
    <field name="Objective-VersionId">
      <value order="0">vA100283449</value>
    </field>
    <field name="Objective-Version">
      <value order="0">8.1</value>
    </field>
    <field name="Objective-VersionNumber">
      <value order="0">10</value>
    </field>
    <field name="Objective-VersionComment">
      <value order="0"/>
    </field>
    <field name="Objective-FileNumber">
      <value order="0">qA1552494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2024-09-17T23:00:00Z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B759AA9-9569-4A3C-A71D-42FCA09AA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2168</Characters>
  <Application>Microsoft Office Word</Application>
  <DocSecurity>4</DocSecurity>
  <Lines>18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2024-09-30T16:05:00Z</dcterms:created>
  <dcterms:modified xsi:type="dcterms:W3CDTF">2024-09-30T16:05:00Z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A55035556</vt:lpwstr>
  </property>
  <property fmtid="{D5CDD505-2E9C-101B-9397-08002B2CF9AE}" pid="4" name="Objective-Title">
    <vt:lpwstr>Written Statement for International Day of Older People 2024 -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2024-09-18T14:58:57Z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2024-09-25T14:29:02Z</vt:filetime>
  </property>
  <property fmtid="{D5CDD505-2E9C-101B-9397-08002B2CF9AE}" pid="10" name="Objective-ModificationStamp">
    <vt:filetime>2024-09-25T14:29:02Z</vt:filetime>
  </property>
  <property fmtid="{D5CDD505-2E9C-101B-9397-08002B2CF9AE}" pid="11" name="Objective-Owner">
    <vt:lpwstr>Harney, Emma L (HSCEY - Social Serv &amp; Chief Social Care Officer - Inclusion &amp; Corporate Business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Social Services / Chief Social Care Officer:Health, Social Care &amp; Early Years (HSCEY) - SSID Inclusion &amp; Corporate Business:1 - Save:Unpaid Carers and Older People's Rights and Equality - SSID - Inclusion &amp; Corporate Business Division:Older People's Rights and Equality:2. Older People's Rights and Equality - Funding / Govt Bus / Cross Government Policy:Older People's Rights and Equality - Lines, briefings and contributions - 2022-2026:</vt:lpwstr>
  </property>
  <property fmtid="{D5CDD505-2E9C-101B-9397-08002B2CF9AE}" pid="13" name="Objective-Parent">
    <vt:lpwstr>Older People's Rights and Equality - Lines, briefings and contributions - 2022-2026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vA100283449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2024-09-17T23:00:00Z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