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3A4C" w14:textId="77777777" w:rsidR="00C41AD9" w:rsidRDefault="00C41AD9" w:rsidP="00C41AD9">
      <w:pPr>
        <w:jc w:val="right"/>
        <w:rPr>
          <w:b/>
        </w:rPr>
      </w:pPr>
    </w:p>
    <w:p w14:paraId="56A52EEE" w14:textId="77777777" w:rsidR="00C41AD9" w:rsidRDefault="00C41AD9" w:rsidP="00C41AD9">
      <w:pPr>
        <w:pStyle w:val="Heading1"/>
        <w:rPr>
          <w:color w:val="FF0000"/>
        </w:rPr>
      </w:pPr>
      <w:r>
        <w:rPr>
          <w:noProof/>
        </w:rPr>
        <mc:AlternateContent>
          <mc:Choice Requires="wps">
            <w:drawing>
              <wp:anchor distT="0" distB="0" distL="114300" distR="114300" simplePos="0" relativeHeight="251659264" behindDoc="0" locked="0" layoutInCell="0" allowOverlap="1" wp14:anchorId="645EEC96" wp14:editId="28A72E2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E53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A063894" w14:textId="77777777" w:rsidR="00C41AD9" w:rsidRDefault="00C41AD9" w:rsidP="00C41AD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BB5509E" w14:textId="77777777" w:rsidR="00C41AD9" w:rsidRDefault="00C41AD9" w:rsidP="00C41AD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5E2A8D8" w14:textId="77777777" w:rsidR="00C41AD9" w:rsidRDefault="00C41AD9" w:rsidP="00C41AD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3745298" w14:textId="77777777" w:rsidR="00C41AD9" w:rsidRPr="00CE48F3" w:rsidRDefault="00C41AD9" w:rsidP="00C41AD9">
      <w:pPr>
        <w:rPr>
          <w:b/>
          <w:color w:val="FF0000"/>
        </w:rPr>
      </w:pPr>
      <w:r>
        <w:rPr>
          <w:b/>
          <w:noProof/>
          <w:lang w:eastAsia="en-GB"/>
        </w:rPr>
        <mc:AlternateContent>
          <mc:Choice Requires="wps">
            <w:drawing>
              <wp:anchor distT="0" distB="0" distL="114300" distR="114300" simplePos="0" relativeHeight="251660288" behindDoc="0" locked="0" layoutInCell="0" allowOverlap="1" wp14:anchorId="30A26B15" wp14:editId="61F2C11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1AC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41AD9" w:rsidRPr="00A011A1" w14:paraId="51D010A8" w14:textId="77777777" w:rsidTr="00C334BC">
        <w:tc>
          <w:tcPr>
            <w:tcW w:w="1383" w:type="dxa"/>
            <w:tcBorders>
              <w:top w:val="nil"/>
              <w:left w:val="nil"/>
              <w:bottom w:val="nil"/>
              <w:right w:val="nil"/>
            </w:tcBorders>
            <w:vAlign w:val="center"/>
          </w:tcPr>
          <w:p w14:paraId="709148E3" w14:textId="77777777" w:rsidR="00C41AD9" w:rsidRPr="00BB62A8" w:rsidRDefault="00C41AD9" w:rsidP="00C334BC">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shd w:val="clear" w:color="auto" w:fill="auto"/>
            <w:vAlign w:val="center"/>
          </w:tcPr>
          <w:p w14:paraId="10A62B19" w14:textId="77777777" w:rsidR="00C41AD9" w:rsidRPr="00693999" w:rsidRDefault="00C41AD9" w:rsidP="00C334BC">
            <w:pPr>
              <w:spacing w:before="120" w:after="120"/>
              <w:rPr>
                <w:rFonts w:ascii="Arial" w:hAnsi="Arial" w:cs="Arial"/>
                <w:b/>
                <w:bCs/>
                <w:sz w:val="24"/>
                <w:szCs w:val="24"/>
                <w:highlight w:val="yellow"/>
              </w:rPr>
            </w:pPr>
            <w:r w:rsidRPr="008C3FF5">
              <w:rPr>
                <w:rFonts w:ascii="Arial" w:hAnsi="Arial" w:cs="Arial"/>
                <w:b/>
                <w:bCs/>
                <w:sz w:val="24"/>
                <w:szCs w:val="24"/>
              </w:rPr>
              <w:t>Raising the profile of Wales at the Rugby World Cup</w:t>
            </w:r>
          </w:p>
        </w:tc>
      </w:tr>
      <w:tr w:rsidR="00C41AD9" w:rsidRPr="00A011A1" w14:paraId="023E88F7" w14:textId="77777777" w:rsidTr="00C334BC">
        <w:tc>
          <w:tcPr>
            <w:tcW w:w="1383" w:type="dxa"/>
            <w:tcBorders>
              <w:top w:val="nil"/>
              <w:left w:val="nil"/>
              <w:bottom w:val="nil"/>
              <w:right w:val="nil"/>
            </w:tcBorders>
            <w:vAlign w:val="center"/>
          </w:tcPr>
          <w:p w14:paraId="361BEE2D" w14:textId="77777777" w:rsidR="00C41AD9" w:rsidRPr="00BB62A8" w:rsidRDefault="00C41AD9" w:rsidP="00C334BC">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88CF276" w14:textId="208630F3" w:rsidR="00C41AD9" w:rsidRPr="00670227" w:rsidRDefault="00FB038D" w:rsidP="00C334BC">
            <w:pPr>
              <w:spacing w:before="120" w:after="120"/>
              <w:rPr>
                <w:rFonts w:ascii="Arial" w:hAnsi="Arial" w:cs="Arial"/>
                <w:b/>
                <w:bCs/>
                <w:sz w:val="24"/>
                <w:szCs w:val="24"/>
              </w:rPr>
            </w:pPr>
            <w:r>
              <w:rPr>
                <w:rFonts w:ascii="Arial" w:hAnsi="Arial" w:cs="Arial"/>
                <w:b/>
                <w:bCs/>
                <w:sz w:val="24"/>
                <w:szCs w:val="24"/>
              </w:rPr>
              <w:t>27</w:t>
            </w:r>
            <w:r w:rsidR="00C41AD9">
              <w:rPr>
                <w:rFonts w:ascii="Arial" w:hAnsi="Arial" w:cs="Arial"/>
                <w:b/>
                <w:bCs/>
                <w:sz w:val="24"/>
                <w:szCs w:val="24"/>
              </w:rPr>
              <w:t xml:space="preserve"> October 2023</w:t>
            </w:r>
          </w:p>
        </w:tc>
      </w:tr>
      <w:tr w:rsidR="00C41AD9" w:rsidRPr="00A011A1" w14:paraId="05BB045D" w14:textId="77777777" w:rsidTr="00C334BC">
        <w:tc>
          <w:tcPr>
            <w:tcW w:w="1383" w:type="dxa"/>
            <w:tcBorders>
              <w:top w:val="nil"/>
              <w:left w:val="nil"/>
              <w:bottom w:val="nil"/>
              <w:right w:val="nil"/>
            </w:tcBorders>
            <w:vAlign w:val="center"/>
          </w:tcPr>
          <w:p w14:paraId="34191504" w14:textId="77777777" w:rsidR="00C41AD9" w:rsidRPr="00BB62A8" w:rsidRDefault="00C41AD9" w:rsidP="00C334BC">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481784" w14:textId="4ED4D86C" w:rsidR="00C41AD9" w:rsidRPr="00670227" w:rsidRDefault="00C41AD9" w:rsidP="00C334BC">
            <w:pPr>
              <w:spacing w:before="120" w:after="120"/>
              <w:rPr>
                <w:rFonts w:ascii="Arial" w:hAnsi="Arial" w:cs="Arial"/>
                <w:b/>
                <w:bCs/>
                <w:sz w:val="24"/>
                <w:szCs w:val="24"/>
              </w:rPr>
            </w:pPr>
            <w:r>
              <w:rPr>
                <w:rFonts w:ascii="Arial" w:hAnsi="Arial" w:cs="Arial"/>
                <w:b/>
                <w:bCs/>
                <w:sz w:val="24"/>
                <w:szCs w:val="24"/>
              </w:rPr>
              <w:t>First Minister of Wales</w:t>
            </w:r>
            <w:r w:rsidR="00B2467C">
              <w:rPr>
                <w:rFonts w:ascii="Arial" w:hAnsi="Arial" w:cs="Arial"/>
                <w:b/>
                <w:bCs/>
                <w:sz w:val="24"/>
                <w:szCs w:val="24"/>
              </w:rPr>
              <w:t>, Mark Drakeford MS</w:t>
            </w:r>
          </w:p>
        </w:tc>
      </w:tr>
    </w:tbl>
    <w:p w14:paraId="72A31C5A" w14:textId="77777777" w:rsidR="00C41AD9" w:rsidRDefault="00C41AD9" w:rsidP="00C41AD9">
      <w:pPr>
        <w:spacing w:after="0" w:line="240" w:lineRule="auto"/>
        <w:jc w:val="both"/>
        <w:rPr>
          <w:rFonts w:ascii="Arial" w:eastAsia="Times New Roman" w:hAnsi="Arial" w:cs="Arial"/>
          <w:sz w:val="24"/>
          <w:szCs w:val="24"/>
        </w:rPr>
      </w:pPr>
    </w:p>
    <w:p w14:paraId="7683AE37" w14:textId="77777777" w:rsidR="00C41AD9" w:rsidRPr="00DD4EB4" w:rsidRDefault="00C41AD9" w:rsidP="00C41AD9">
      <w:pPr>
        <w:spacing w:after="0" w:line="240" w:lineRule="auto"/>
        <w:jc w:val="both"/>
        <w:rPr>
          <w:rFonts w:ascii="Arial" w:hAnsi="Arial" w:cs="Arial"/>
          <w:sz w:val="24"/>
          <w:szCs w:val="24"/>
        </w:rPr>
      </w:pPr>
      <w:r>
        <w:rPr>
          <w:rFonts w:ascii="Arial" w:eastAsia="Times New Roman" w:hAnsi="Arial" w:cs="Arial"/>
          <w:sz w:val="24"/>
          <w:szCs w:val="24"/>
        </w:rPr>
        <w:t xml:space="preserve">During September and October, three ministers travelled to France </w:t>
      </w:r>
      <w:r w:rsidRPr="001366AE">
        <w:rPr>
          <w:rFonts w:ascii="Arial" w:hAnsi="Arial" w:cs="Arial"/>
          <w:sz w:val="24"/>
          <w:szCs w:val="24"/>
        </w:rPr>
        <w:t>to support promotional activity surrounding the group stages of the Rugby World Cup.</w:t>
      </w:r>
      <w:r>
        <w:rPr>
          <w:rFonts w:ascii="Arial" w:hAnsi="Arial" w:cs="Arial"/>
          <w:sz w:val="24"/>
          <w:szCs w:val="24"/>
        </w:rPr>
        <w:t xml:space="preserve"> </w:t>
      </w:r>
      <w:r>
        <w:rPr>
          <w:rFonts w:ascii="Arial" w:hAnsi="Arial" w:cs="Arial"/>
          <w:sz w:val="24"/>
        </w:rPr>
        <w:t>The visits formed a key part of the Wales in France 2023 programme which celebrates the relationship between our two countries.</w:t>
      </w:r>
    </w:p>
    <w:p w14:paraId="34BF6832" w14:textId="77777777" w:rsidR="00C41AD9" w:rsidRDefault="00C41AD9" w:rsidP="00C41AD9">
      <w:pPr>
        <w:spacing w:after="0" w:line="240" w:lineRule="auto"/>
        <w:jc w:val="both"/>
        <w:rPr>
          <w:rFonts w:ascii="Arial" w:hAnsi="Arial" w:cs="Arial"/>
          <w:b/>
          <w:bCs/>
          <w:sz w:val="24"/>
          <w:szCs w:val="24"/>
        </w:rPr>
      </w:pPr>
    </w:p>
    <w:p w14:paraId="2E0D1584" w14:textId="264B69BE" w:rsidR="00C41AD9" w:rsidRPr="00611BE8" w:rsidRDefault="00C456D3" w:rsidP="00C41AD9">
      <w:pPr>
        <w:spacing w:after="0" w:line="240" w:lineRule="auto"/>
        <w:jc w:val="both"/>
        <w:rPr>
          <w:rFonts w:ascii="Arial" w:eastAsia="Times New Roman" w:hAnsi="Arial" w:cs="Arial"/>
          <w:sz w:val="24"/>
          <w:szCs w:val="24"/>
        </w:rPr>
      </w:pPr>
      <w:r>
        <w:rPr>
          <w:rFonts w:ascii="Arial" w:eastAsia="Times New Roman" w:hAnsi="Arial" w:cs="Arial"/>
          <w:sz w:val="24"/>
          <w:szCs w:val="24"/>
        </w:rPr>
        <w:t>Firstly,</w:t>
      </w:r>
      <w:r w:rsidR="00C41AD9">
        <w:rPr>
          <w:rFonts w:ascii="Arial" w:eastAsia="Times New Roman" w:hAnsi="Arial" w:cs="Arial"/>
          <w:sz w:val="24"/>
          <w:szCs w:val="24"/>
        </w:rPr>
        <w:t xml:space="preserve"> the </w:t>
      </w:r>
      <w:r w:rsidR="00C41AD9" w:rsidRPr="00611BE8">
        <w:rPr>
          <w:rFonts w:ascii="Arial" w:eastAsia="Times New Roman" w:hAnsi="Arial" w:cs="Arial"/>
          <w:sz w:val="24"/>
          <w:szCs w:val="24"/>
        </w:rPr>
        <w:t>Deputy Minister for Arts, Sport and Tourism</w:t>
      </w:r>
      <w:r w:rsidR="00C41AD9">
        <w:rPr>
          <w:rFonts w:ascii="Arial" w:eastAsia="Times New Roman" w:hAnsi="Arial" w:cs="Arial"/>
          <w:sz w:val="24"/>
          <w:szCs w:val="24"/>
        </w:rPr>
        <w:t xml:space="preserve"> travelled to</w:t>
      </w:r>
      <w:r w:rsidR="00C41AD9" w:rsidRPr="00611BE8">
        <w:rPr>
          <w:rFonts w:ascii="Arial" w:eastAsia="Times New Roman" w:hAnsi="Arial" w:cs="Arial"/>
          <w:sz w:val="24"/>
          <w:szCs w:val="24"/>
        </w:rPr>
        <w:t xml:space="preserve"> Paris and Bordeaux</w:t>
      </w:r>
      <w:r w:rsidR="00C41AD9">
        <w:rPr>
          <w:rFonts w:ascii="Arial" w:eastAsia="Times New Roman" w:hAnsi="Arial" w:cs="Arial"/>
          <w:sz w:val="24"/>
          <w:szCs w:val="24"/>
        </w:rPr>
        <w:t xml:space="preserve"> on 08</w:t>
      </w:r>
      <w:r>
        <w:rPr>
          <w:rFonts w:ascii="Arial" w:eastAsia="Times New Roman" w:hAnsi="Arial" w:cs="Arial"/>
          <w:sz w:val="24"/>
          <w:szCs w:val="24"/>
        </w:rPr>
        <w:t xml:space="preserve"> to </w:t>
      </w:r>
      <w:r w:rsidR="00C41AD9">
        <w:rPr>
          <w:rFonts w:ascii="Arial" w:eastAsia="Times New Roman" w:hAnsi="Arial" w:cs="Arial"/>
          <w:sz w:val="24"/>
          <w:szCs w:val="24"/>
        </w:rPr>
        <w:t xml:space="preserve">10 September to </w:t>
      </w:r>
      <w:r w:rsidR="00C41AD9" w:rsidRPr="00611BE8">
        <w:rPr>
          <w:rFonts w:ascii="Arial" w:eastAsia="Times New Roman" w:hAnsi="Arial" w:cs="Arial"/>
          <w:sz w:val="24"/>
          <w:szCs w:val="24"/>
        </w:rPr>
        <w:t xml:space="preserve">share experiences and lessons learned across </w:t>
      </w:r>
      <w:r w:rsidR="00C41AD9">
        <w:rPr>
          <w:rFonts w:ascii="Arial" w:eastAsia="Times New Roman" w:hAnsi="Arial" w:cs="Arial"/>
          <w:sz w:val="24"/>
          <w:szCs w:val="24"/>
        </w:rPr>
        <w:t>the</w:t>
      </w:r>
      <w:r w:rsidR="00C41AD9" w:rsidRPr="00611BE8">
        <w:rPr>
          <w:rFonts w:ascii="Arial" w:eastAsia="Times New Roman" w:hAnsi="Arial" w:cs="Arial"/>
          <w:sz w:val="24"/>
          <w:szCs w:val="24"/>
        </w:rPr>
        <w:t xml:space="preserve"> portfolio of sport, culture, tourism and heritage.</w:t>
      </w:r>
    </w:p>
    <w:p w14:paraId="46FF2A24" w14:textId="77777777" w:rsidR="00C41AD9" w:rsidRPr="00611BE8" w:rsidRDefault="00C41AD9" w:rsidP="00C41AD9">
      <w:pPr>
        <w:spacing w:after="0" w:line="240" w:lineRule="auto"/>
        <w:jc w:val="both"/>
        <w:rPr>
          <w:rFonts w:ascii="Arial" w:eastAsia="Times New Roman" w:hAnsi="Arial" w:cs="Arial"/>
          <w:sz w:val="24"/>
          <w:szCs w:val="24"/>
        </w:rPr>
      </w:pPr>
    </w:p>
    <w:p w14:paraId="460081F7" w14:textId="72254E8D" w:rsidR="00C41AD9" w:rsidRPr="00611BE8" w:rsidRDefault="00C41AD9" w:rsidP="00C41AD9">
      <w:pPr>
        <w:spacing w:after="0" w:line="240" w:lineRule="auto"/>
        <w:jc w:val="both"/>
        <w:rPr>
          <w:rFonts w:ascii="Arial" w:eastAsia="Times New Roman" w:hAnsi="Arial" w:cs="Arial"/>
          <w:sz w:val="24"/>
          <w:szCs w:val="24"/>
        </w:rPr>
      </w:pPr>
      <w:r>
        <w:rPr>
          <w:rFonts w:ascii="Arial" w:eastAsia="Times New Roman" w:hAnsi="Arial" w:cs="Arial"/>
          <w:sz w:val="24"/>
          <w:szCs w:val="24"/>
        </w:rPr>
        <w:t>The</w:t>
      </w:r>
      <w:r w:rsidRPr="00611BE8">
        <w:rPr>
          <w:rFonts w:ascii="Arial" w:eastAsia="Times New Roman" w:hAnsi="Arial" w:cs="Arial"/>
          <w:sz w:val="24"/>
          <w:szCs w:val="24"/>
        </w:rPr>
        <w:t xml:space="preserve"> </w:t>
      </w:r>
      <w:r>
        <w:rPr>
          <w:rFonts w:ascii="Arial" w:eastAsia="Times New Roman" w:hAnsi="Arial" w:cs="Arial"/>
          <w:sz w:val="24"/>
          <w:szCs w:val="24"/>
        </w:rPr>
        <w:t xml:space="preserve">Deputy Minister’s </w:t>
      </w:r>
      <w:r w:rsidRPr="00611BE8">
        <w:rPr>
          <w:rFonts w:ascii="Arial" w:eastAsia="Times New Roman" w:hAnsi="Arial" w:cs="Arial"/>
          <w:sz w:val="24"/>
          <w:szCs w:val="24"/>
        </w:rPr>
        <w:t>first engagement was a visit to the new Aquatic Centre being developed ahead of the Paris Olympics next year</w:t>
      </w:r>
      <w:r>
        <w:rPr>
          <w:rFonts w:ascii="Arial" w:eastAsia="Times New Roman" w:hAnsi="Arial" w:cs="Arial"/>
          <w:sz w:val="24"/>
          <w:szCs w:val="24"/>
        </w:rPr>
        <w:t>, followed by a meeting with the D</w:t>
      </w:r>
      <w:r w:rsidRPr="00611BE8">
        <w:rPr>
          <w:rFonts w:ascii="Arial" w:eastAsia="Times New Roman" w:hAnsi="Arial" w:cs="Arial"/>
          <w:sz w:val="24"/>
          <w:szCs w:val="24"/>
        </w:rPr>
        <w:t>eputy Mayor for Sport, Olympics, Paralympics and Major Events, to discuss the opportunities and legacy the Rugby World Cup and Paris Olympics 2024 will provide for the area.</w:t>
      </w:r>
      <w:r>
        <w:rPr>
          <w:rFonts w:ascii="Arial" w:eastAsia="Times New Roman" w:hAnsi="Arial" w:cs="Arial"/>
          <w:sz w:val="24"/>
          <w:szCs w:val="24"/>
        </w:rPr>
        <w:t xml:space="preserve"> </w:t>
      </w:r>
    </w:p>
    <w:p w14:paraId="1C86C73C" w14:textId="77777777" w:rsidR="00C41AD9" w:rsidRPr="00611BE8" w:rsidRDefault="00C41AD9" w:rsidP="00C41AD9">
      <w:pPr>
        <w:spacing w:after="0" w:line="240" w:lineRule="auto"/>
        <w:jc w:val="both"/>
        <w:rPr>
          <w:rFonts w:ascii="Arial" w:eastAsia="Times New Roman" w:hAnsi="Arial" w:cs="Arial"/>
          <w:sz w:val="24"/>
          <w:szCs w:val="24"/>
        </w:rPr>
      </w:pPr>
    </w:p>
    <w:p w14:paraId="79960EDA" w14:textId="1C43661E" w:rsidR="00C41AD9" w:rsidRPr="00611BE8" w:rsidRDefault="00C41AD9" w:rsidP="00C41AD9">
      <w:pPr>
        <w:spacing w:after="0" w:line="240" w:lineRule="auto"/>
        <w:jc w:val="both"/>
        <w:rPr>
          <w:rFonts w:ascii="Arial" w:eastAsia="Times New Roman" w:hAnsi="Arial" w:cs="Arial"/>
          <w:sz w:val="24"/>
          <w:szCs w:val="24"/>
        </w:rPr>
      </w:pPr>
      <w:r w:rsidRPr="3D04F9B1">
        <w:rPr>
          <w:rFonts w:ascii="Arial" w:eastAsia="Times New Roman" w:hAnsi="Arial" w:cs="Arial"/>
          <w:sz w:val="24"/>
          <w:szCs w:val="24"/>
        </w:rPr>
        <w:t>In the afternoon</w:t>
      </w:r>
      <w:r w:rsidR="00C456D3">
        <w:rPr>
          <w:rFonts w:ascii="Arial" w:eastAsia="Times New Roman" w:hAnsi="Arial" w:cs="Arial"/>
          <w:sz w:val="24"/>
          <w:szCs w:val="24"/>
        </w:rPr>
        <w:t>,</w:t>
      </w:r>
      <w:r w:rsidRPr="3D04F9B1">
        <w:rPr>
          <w:rFonts w:ascii="Arial" w:eastAsia="Times New Roman" w:hAnsi="Arial" w:cs="Arial"/>
          <w:sz w:val="24"/>
          <w:szCs w:val="24"/>
        </w:rPr>
        <w:t xml:space="preserve"> the Deputy Minister spoke at the Tackle HIV launch event alongside former Welsh international and Lions rugby </w:t>
      </w:r>
      <w:r w:rsidR="00C456D3">
        <w:rPr>
          <w:rFonts w:ascii="Arial" w:eastAsia="Times New Roman" w:hAnsi="Arial" w:cs="Arial"/>
          <w:sz w:val="24"/>
          <w:szCs w:val="24"/>
        </w:rPr>
        <w:t>player</w:t>
      </w:r>
      <w:r w:rsidR="00C456D3" w:rsidRPr="3D04F9B1">
        <w:rPr>
          <w:rFonts w:ascii="Arial" w:eastAsia="Times New Roman" w:hAnsi="Arial" w:cs="Arial"/>
          <w:sz w:val="24"/>
          <w:szCs w:val="24"/>
        </w:rPr>
        <w:t xml:space="preserve"> </w:t>
      </w:r>
      <w:r w:rsidRPr="3D04F9B1">
        <w:rPr>
          <w:rFonts w:ascii="Arial" w:eastAsia="Times New Roman" w:hAnsi="Arial" w:cs="Arial"/>
          <w:sz w:val="24"/>
          <w:szCs w:val="24"/>
        </w:rPr>
        <w:t xml:space="preserve">Gareth Thomas, taking the opportunity to highlight Welsh Government’s HIV Action Plan, before travelling to </w:t>
      </w:r>
      <w:r w:rsidRPr="002E03BC">
        <w:rPr>
          <w:rFonts w:ascii="Arial" w:eastAsia="Times New Roman" w:hAnsi="Arial" w:cs="Arial"/>
          <w:i/>
          <w:iCs/>
          <w:sz w:val="24"/>
          <w:szCs w:val="24"/>
        </w:rPr>
        <w:t>Musée D’Orsay</w:t>
      </w:r>
      <w:r w:rsidRPr="3D04F9B1">
        <w:rPr>
          <w:rFonts w:ascii="Arial" w:eastAsia="Times New Roman" w:hAnsi="Arial" w:cs="Arial"/>
          <w:sz w:val="24"/>
          <w:szCs w:val="24"/>
        </w:rPr>
        <w:t xml:space="preserve"> for a meeting to discuss their successful post-Covid tourism recovery and a high profile art exchange with Amgueddfa Cymru in the Spring. The day ended with attendance at the opening ceremony and the France v New Zealand match at the Stade de France. </w:t>
      </w:r>
    </w:p>
    <w:p w14:paraId="0CC4BB08" w14:textId="77777777" w:rsidR="00C41AD9" w:rsidRPr="00611BE8" w:rsidRDefault="00C41AD9" w:rsidP="00C41AD9">
      <w:pPr>
        <w:spacing w:after="0" w:line="240" w:lineRule="auto"/>
        <w:jc w:val="both"/>
        <w:rPr>
          <w:rFonts w:ascii="Arial" w:eastAsia="Times New Roman" w:hAnsi="Arial" w:cs="Arial"/>
          <w:sz w:val="24"/>
          <w:szCs w:val="24"/>
        </w:rPr>
      </w:pPr>
    </w:p>
    <w:p w14:paraId="7247E2DE" w14:textId="36246176" w:rsidR="00C41AD9" w:rsidRDefault="00C41AD9" w:rsidP="00C41AD9">
      <w:pPr>
        <w:spacing w:after="0" w:line="240" w:lineRule="auto"/>
        <w:jc w:val="both"/>
        <w:rPr>
          <w:rFonts w:ascii="Arial" w:eastAsia="Times New Roman" w:hAnsi="Arial" w:cs="Arial"/>
          <w:sz w:val="24"/>
          <w:szCs w:val="24"/>
        </w:rPr>
      </w:pPr>
      <w:r w:rsidRPr="3D04F9B1">
        <w:rPr>
          <w:rFonts w:ascii="Arial" w:eastAsia="Times New Roman" w:hAnsi="Arial" w:cs="Arial"/>
          <w:sz w:val="24"/>
          <w:szCs w:val="24"/>
        </w:rPr>
        <w:t xml:space="preserve">The Deputy Minister then travelled to Bordeaux for a visit to </w:t>
      </w:r>
      <w:r w:rsidRPr="002E03BC">
        <w:rPr>
          <w:rFonts w:ascii="Arial" w:eastAsia="Times New Roman" w:hAnsi="Arial" w:cs="Arial"/>
          <w:i/>
          <w:iCs/>
          <w:sz w:val="24"/>
          <w:szCs w:val="24"/>
        </w:rPr>
        <w:t>Cité du Vin</w:t>
      </w:r>
      <w:r w:rsidRPr="3D04F9B1">
        <w:rPr>
          <w:rFonts w:ascii="Arial" w:eastAsia="Times New Roman" w:hAnsi="Arial" w:cs="Arial"/>
          <w:sz w:val="24"/>
          <w:szCs w:val="24"/>
        </w:rPr>
        <w:t>, alongside the President of Fiji and the Irish Deputy Ambassador, followed by a visit to Chateau d’Arsac for a meeting with the Deputy Mayors of Bordeaux for Tourism and International Relations and leaders from the Bordeaux wine industry</w:t>
      </w:r>
      <w:r w:rsidR="006F05F7">
        <w:rPr>
          <w:rFonts w:ascii="Arial" w:eastAsia="Times New Roman" w:hAnsi="Arial" w:cs="Arial"/>
          <w:sz w:val="24"/>
          <w:szCs w:val="24"/>
        </w:rPr>
        <w:t>.</w:t>
      </w:r>
      <w:r w:rsidRPr="3D04F9B1">
        <w:rPr>
          <w:rFonts w:ascii="Arial" w:eastAsia="Times New Roman" w:hAnsi="Arial" w:cs="Arial"/>
          <w:sz w:val="24"/>
          <w:szCs w:val="24"/>
        </w:rPr>
        <w:t xml:space="preserve"> </w:t>
      </w:r>
      <w:r w:rsidR="006F05F7">
        <w:rPr>
          <w:rFonts w:ascii="Arial" w:eastAsia="Times New Roman" w:hAnsi="Arial" w:cs="Arial"/>
          <w:sz w:val="24"/>
          <w:szCs w:val="24"/>
        </w:rPr>
        <w:t>The day finished</w:t>
      </w:r>
      <w:r w:rsidR="00C456D3">
        <w:rPr>
          <w:rFonts w:ascii="Arial" w:eastAsia="Times New Roman" w:hAnsi="Arial" w:cs="Arial"/>
          <w:sz w:val="24"/>
          <w:szCs w:val="24"/>
        </w:rPr>
        <w:t xml:space="preserve"> by</w:t>
      </w:r>
      <w:r w:rsidR="006F05F7">
        <w:rPr>
          <w:rFonts w:ascii="Arial" w:eastAsia="Times New Roman" w:hAnsi="Arial" w:cs="Arial"/>
          <w:sz w:val="24"/>
          <w:szCs w:val="24"/>
        </w:rPr>
        <w:t xml:space="preserve"> watching </w:t>
      </w:r>
      <w:r w:rsidRPr="3D04F9B1">
        <w:rPr>
          <w:rFonts w:ascii="Arial" w:eastAsia="Times New Roman" w:hAnsi="Arial" w:cs="Arial"/>
          <w:sz w:val="24"/>
          <w:szCs w:val="24"/>
        </w:rPr>
        <w:t xml:space="preserve">the Welsh victory over Fiji, with the match also presenting an early opportunity for engagement with the new Chair and CEO of the </w:t>
      </w:r>
      <w:r>
        <w:rPr>
          <w:rFonts w:ascii="Arial" w:eastAsia="Times New Roman" w:hAnsi="Arial" w:cs="Arial"/>
          <w:sz w:val="24"/>
          <w:szCs w:val="24"/>
        </w:rPr>
        <w:t>Welsh Rugby Union (WRU)</w:t>
      </w:r>
      <w:r w:rsidRPr="3D04F9B1">
        <w:rPr>
          <w:rFonts w:ascii="Arial" w:eastAsia="Times New Roman" w:hAnsi="Arial" w:cs="Arial"/>
          <w:sz w:val="24"/>
          <w:szCs w:val="24"/>
        </w:rPr>
        <w:t>.</w:t>
      </w:r>
    </w:p>
    <w:p w14:paraId="4064E54A" w14:textId="77777777" w:rsidR="00C41AD9" w:rsidRDefault="00C41AD9" w:rsidP="00C41AD9">
      <w:pPr>
        <w:spacing w:after="0" w:line="240" w:lineRule="auto"/>
        <w:jc w:val="both"/>
        <w:rPr>
          <w:rFonts w:ascii="Arial" w:hAnsi="Arial" w:cs="Arial"/>
          <w:sz w:val="24"/>
          <w:szCs w:val="24"/>
        </w:rPr>
      </w:pPr>
      <w:r w:rsidRPr="3D04F9B1">
        <w:rPr>
          <w:rFonts w:ascii="Arial" w:eastAsia="Times New Roman" w:hAnsi="Arial" w:cs="Arial"/>
          <w:sz w:val="24"/>
          <w:szCs w:val="24"/>
        </w:rPr>
        <w:lastRenderedPageBreak/>
        <w:t xml:space="preserve">On 24-26 September, the Minister for Finance and Local Government </w:t>
      </w:r>
      <w:r w:rsidRPr="3D04F9B1">
        <w:rPr>
          <w:rFonts w:ascii="Arial" w:hAnsi="Arial" w:cs="Arial"/>
          <w:sz w:val="24"/>
          <w:szCs w:val="24"/>
        </w:rPr>
        <w:t xml:space="preserve">visited Lyon to undertake a programme of events to promote Welsh culture and showcase Welsh food and drink ahead of Wales’ match against Australia. </w:t>
      </w:r>
    </w:p>
    <w:p w14:paraId="79BD1AC0" w14:textId="77777777" w:rsidR="00C41AD9" w:rsidRDefault="00C41AD9" w:rsidP="00C41AD9">
      <w:pPr>
        <w:spacing w:after="0" w:line="240" w:lineRule="auto"/>
        <w:jc w:val="both"/>
        <w:rPr>
          <w:rFonts w:ascii="Arial" w:hAnsi="Arial" w:cs="Arial"/>
          <w:sz w:val="24"/>
        </w:rPr>
      </w:pPr>
    </w:p>
    <w:p w14:paraId="66B833E7" w14:textId="2F8D8E4A" w:rsidR="00C41AD9" w:rsidRPr="007E07C7" w:rsidRDefault="00C41AD9" w:rsidP="00C41AD9">
      <w:pPr>
        <w:spacing w:after="0" w:line="240" w:lineRule="auto"/>
        <w:jc w:val="both"/>
        <w:rPr>
          <w:rFonts w:ascii="Arial" w:hAnsi="Arial" w:cs="Arial"/>
          <w:sz w:val="24"/>
          <w:szCs w:val="24"/>
        </w:rPr>
      </w:pPr>
      <w:r w:rsidRPr="3D04F9B1">
        <w:rPr>
          <w:rFonts w:ascii="Arial" w:hAnsi="Arial" w:cs="Arial"/>
          <w:sz w:val="24"/>
          <w:szCs w:val="24"/>
        </w:rPr>
        <w:t xml:space="preserve">Cultural links are a focus of Wales in France </w:t>
      </w:r>
      <w:r w:rsidR="00C456D3">
        <w:rPr>
          <w:rFonts w:ascii="Arial" w:hAnsi="Arial" w:cs="Arial"/>
          <w:sz w:val="24"/>
          <w:szCs w:val="24"/>
        </w:rPr>
        <w:t>2023</w:t>
      </w:r>
      <w:r w:rsidRPr="3D04F9B1">
        <w:rPr>
          <w:rFonts w:ascii="Arial" w:hAnsi="Arial" w:cs="Arial"/>
          <w:sz w:val="24"/>
          <w:szCs w:val="24"/>
        </w:rPr>
        <w:t>, and the Minister was able to participate in some of this activity as she visited Lyon’s Rugby Village and attended a Wales Arts International showcase of the diverse range of cultural talent that we have in Wales</w:t>
      </w:r>
      <w:r w:rsidR="006F05F7">
        <w:rPr>
          <w:rFonts w:ascii="Arial" w:hAnsi="Arial" w:cs="Arial"/>
          <w:sz w:val="24"/>
          <w:szCs w:val="24"/>
        </w:rPr>
        <w:t>.</w:t>
      </w:r>
      <w:r w:rsidRPr="3D04F9B1">
        <w:rPr>
          <w:rFonts w:ascii="Arial" w:hAnsi="Arial" w:cs="Arial"/>
          <w:sz w:val="24"/>
          <w:szCs w:val="24"/>
        </w:rPr>
        <w:t xml:space="preserve"> </w:t>
      </w:r>
    </w:p>
    <w:p w14:paraId="43AC245F" w14:textId="77777777" w:rsidR="00C41AD9" w:rsidRDefault="00C41AD9" w:rsidP="00C41AD9">
      <w:pPr>
        <w:spacing w:after="0" w:line="240" w:lineRule="auto"/>
        <w:jc w:val="both"/>
        <w:rPr>
          <w:rFonts w:ascii="Arial" w:hAnsi="Arial" w:cs="Arial"/>
          <w:sz w:val="24"/>
        </w:rPr>
      </w:pPr>
    </w:p>
    <w:p w14:paraId="111C0B2E" w14:textId="626704FC" w:rsidR="00C41AD9" w:rsidRDefault="00C41AD9" w:rsidP="00C41AD9">
      <w:pPr>
        <w:spacing w:after="0" w:line="240" w:lineRule="auto"/>
        <w:jc w:val="both"/>
        <w:rPr>
          <w:rFonts w:ascii="Arial" w:hAnsi="Arial" w:cs="Arial"/>
          <w:sz w:val="24"/>
          <w:szCs w:val="24"/>
        </w:rPr>
      </w:pPr>
      <w:r w:rsidRPr="3D04F9B1">
        <w:rPr>
          <w:rFonts w:ascii="Arial" w:hAnsi="Arial" w:cs="Arial"/>
          <w:sz w:val="24"/>
          <w:szCs w:val="24"/>
        </w:rPr>
        <w:t xml:space="preserve">The Minister attended the match against Australia alongside the </w:t>
      </w:r>
      <w:r>
        <w:rPr>
          <w:rFonts w:ascii="Arial" w:hAnsi="Arial" w:cs="Arial"/>
          <w:sz w:val="24"/>
          <w:szCs w:val="24"/>
        </w:rPr>
        <w:t>p</w:t>
      </w:r>
      <w:r w:rsidRPr="3D04F9B1">
        <w:rPr>
          <w:rFonts w:ascii="Arial" w:hAnsi="Arial" w:cs="Arial"/>
          <w:sz w:val="24"/>
          <w:szCs w:val="24"/>
        </w:rPr>
        <w:t>resident</w:t>
      </w:r>
      <w:r w:rsidR="00C456D3">
        <w:rPr>
          <w:rFonts w:ascii="Arial" w:hAnsi="Arial" w:cs="Arial"/>
          <w:sz w:val="24"/>
          <w:szCs w:val="24"/>
        </w:rPr>
        <w:t>s</w:t>
      </w:r>
      <w:r w:rsidRPr="3D04F9B1">
        <w:rPr>
          <w:rFonts w:ascii="Arial" w:hAnsi="Arial" w:cs="Arial"/>
          <w:sz w:val="24"/>
          <w:szCs w:val="24"/>
        </w:rPr>
        <w:t xml:space="preserve"> of World Rugby and France </w:t>
      </w:r>
      <w:r>
        <w:rPr>
          <w:rFonts w:ascii="Arial" w:hAnsi="Arial" w:cs="Arial"/>
          <w:sz w:val="24"/>
          <w:szCs w:val="24"/>
        </w:rPr>
        <w:t xml:space="preserve">RWC </w:t>
      </w:r>
      <w:r w:rsidRPr="3D04F9B1">
        <w:rPr>
          <w:rFonts w:ascii="Arial" w:hAnsi="Arial" w:cs="Arial"/>
          <w:sz w:val="24"/>
          <w:szCs w:val="24"/>
        </w:rPr>
        <w:t>2023</w:t>
      </w:r>
      <w:r w:rsidR="00C71B91">
        <w:rPr>
          <w:rFonts w:ascii="Arial" w:hAnsi="Arial" w:cs="Arial"/>
          <w:sz w:val="24"/>
          <w:szCs w:val="24"/>
        </w:rPr>
        <w:t>.</w:t>
      </w:r>
      <w:r w:rsidR="00B904B0">
        <w:rPr>
          <w:rFonts w:ascii="Arial" w:hAnsi="Arial" w:cs="Arial"/>
          <w:sz w:val="24"/>
          <w:szCs w:val="24"/>
        </w:rPr>
        <w:t xml:space="preserve"> </w:t>
      </w:r>
      <w:r w:rsidR="00C71B91">
        <w:rPr>
          <w:rFonts w:ascii="Arial" w:hAnsi="Arial" w:cs="Arial"/>
          <w:sz w:val="24"/>
          <w:szCs w:val="24"/>
        </w:rPr>
        <w:t>The Minister also</w:t>
      </w:r>
      <w:r w:rsidRPr="3D04F9B1">
        <w:rPr>
          <w:rFonts w:ascii="Arial" w:hAnsi="Arial" w:cs="Arial"/>
          <w:sz w:val="24"/>
          <w:szCs w:val="24"/>
        </w:rPr>
        <w:t xml:space="preserve"> met with the Australian Sports Minister, Anika Wells</w:t>
      </w:r>
      <w:r w:rsidR="00B904B0">
        <w:rPr>
          <w:rFonts w:ascii="Arial" w:hAnsi="Arial" w:cs="Arial"/>
          <w:sz w:val="24"/>
          <w:szCs w:val="24"/>
        </w:rPr>
        <w:t>,</w:t>
      </w:r>
      <w:r w:rsidR="00DF6ECF">
        <w:rPr>
          <w:rFonts w:ascii="Arial" w:hAnsi="Arial" w:cs="Arial"/>
          <w:sz w:val="24"/>
          <w:szCs w:val="24"/>
        </w:rPr>
        <w:t xml:space="preserve"> </w:t>
      </w:r>
      <w:r w:rsidRPr="3D04F9B1">
        <w:rPr>
          <w:rFonts w:ascii="Arial" w:hAnsi="Arial" w:cs="Arial"/>
          <w:sz w:val="24"/>
          <w:szCs w:val="24"/>
        </w:rPr>
        <w:t>to highlight Wales’ approach to using sport as a lever for developing meaningful international relationships.</w:t>
      </w:r>
      <w:r w:rsidRPr="002E03BC">
        <w:rPr>
          <w:rFonts w:ascii="Arial" w:hAnsi="Arial" w:cs="Arial"/>
          <w:sz w:val="24"/>
          <w:szCs w:val="24"/>
        </w:rPr>
        <w:t xml:space="preserve"> On the economic relationship with France, the Minister met with the CEO of Boccard</w:t>
      </w:r>
      <w:r w:rsidRPr="3D04F9B1">
        <w:rPr>
          <w:rFonts w:ascii="Arial" w:hAnsi="Arial" w:cs="Arial"/>
          <w:sz w:val="24"/>
          <w:szCs w:val="24"/>
        </w:rPr>
        <w:t xml:space="preserve">, which recently opened its first UK operation in Broughton. This was an opportunity to reaffirm </w:t>
      </w:r>
      <w:r w:rsidR="00C71B91">
        <w:rPr>
          <w:rFonts w:ascii="Arial" w:hAnsi="Arial" w:cs="Arial"/>
          <w:sz w:val="24"/>
          <w:szCs w:val="24"/>
        </w:rPr>
        <w:t xml:space="preserve">our </w:t>
      </w:r>
      <w:r w:rsidRPr="3D04F9B1">
        <w:rPr>
          <w:rFonts w:ascii="Arial" w:hAnsi="Arial" w:cs="Arial"/>
          <w:sz w:val="24"/>
          <w:szCs w:val="24"/>
        </w:rPr>
        <w:t>welcome and reiterate the support that Welsh Government can provide to companies who are looking for opportunities to invest in Wales.</w:t>
      </w:r>
    </w:p>
    <w:p w14:paraId="7BE5AC50" w14:textId="77777777" w:rsidR="00C41AD9" w:rsidRDefault="00C41AD9" w:rsidP="00C41AD9">
      <w:pPr>
        <w:spacing w:after="0" w:line="240" w:lineRule="auto"/>
        <w:jc w:val="both"/>
        <w:rPr>
          <w:rFonts w:ascii="Arial" w:hAnsi="Arial" w:cs="Arial"/>
          <w:sz w:val="24"/>
        </w:rPr>
      </w:pPr>
    </w:p>
    <w:p w14:paraId="351079A4" w14:textId="332C8BBC" w:rsidR="00C41AD9" w:rsidRPr="0074103F" w:rsidRDefault="00C41AD9" w:rsidP="00C41AD9">
      <w:pPr>
        <w:tabs>
          <w:tab w:val="num" w:pos="720"/>
        </w:tabs>
        <w:spacing w:after="0" w:line="240" w:lineRule="auto"/>
        <w:jc w:val="both"/>
        <w:rPr>
          <w:rFonts w:ascii="Arial" w:hAnsi="Arial" w:cs="Arial"/>
          <w:sz w:val="24"/>
        </w:rPr>
      </w:pPr>
      <w:r>
        <w:rPr>
          <w:rFonts w:ascii="Arial" w:hAnsi="Arial" w:cs="Arial"/>
          <w:sz w:val="24"/>
        </w:rPr>
        <w:t xml:space="preserve">One of the highlights of the visit was </w:t>
      </w:r>
      <w:r w:rsidRPr="008E4F78">
        <w:rPr>
          <w:rFonts w:ascii="Arial" w:hAnsi="Arial" w:cs="Arial"/>
          <w:sz w:val="24"/>
        </w:rPr>
        <w:t xml:space="preserve">a food and drink showcase </w:t>
      </w:r>
      <w:r>
        <w:rPr>
          <w:rFonts w:ascii="Arial" w:hAnsi="Arial" w:cs="Arial"/>
          <w:sz w:val="24"/>
        </w:rPr>
        <w:t xml:space="preserve">hosted by the Minister in partnership with </w:t>
      </w:r>
      <w:r w:rsidRPr="00F76E90">
        <w:rPr>
          <w:rFonts w:ascii="Arial" w:hAnsi="Arial" w:cs="Arial"/>
          <w:sz w:val="24"/>
        </w:rPr>
        <w:t>Hybu Cig Cymru, Food Innovation Wales and Welsh food and drink companies</w:t>
      </w:r>
      <w:r w:rsidRPr="008E4F78">
        <w:rPr>
          <w:rFonts w:ascii="Arial" w:hAnsi="Arial" w:cs="Arial"/>
          <w:sz w:val="24"/>
        </w:rPr>
        <w:t>.</w:t>
      </w:r>
      <w:r>
        <w:rPr>
          <w:rFonts w:ascii="Arial" w:hAnsi="Arial" w:cs="Arial"/>
          <w:sz w:val="24"/>
        </w:rPr>
        <w:t xml:space="preserve"> France was recently named as Wales’ number one export destination for food and drink, so this was an opportunity to </w:t>
      </w:r>
      <w:r w:rsidRPr="00F76E90">
        <w:rPr>
          <w:rFonts w:ascii="Arial" w:hAnsi="Arial" w:cs="Arial"/>
          <w:sz w:val="24"/>
        </w:rPr>
        <w:t>br</w:t>
      </w:r>
      <w:r>
        <w:rPr>
          <w:rFonts w:ascii="Arial" w:hAnsi="Arial" w:cs="Arial"/>
          <w:sz w:val="24"/>
        </w:rPr>
        <w:t>ing</w:t>
      </w:r>
      <w:r w:rsidRPr="00F76E90">
        <w:rPr>
          <w:rFonts w:ascii="Arial" w:hAnsi="Arial" w:cs="Arial"/>
          <w:sz w:val="24"/>
        </w:rPr>
        <w:t xml:space="preserve"> together the best of Welsh cuisine</w:t>
      </w:r>
      <w:r>
        <w:rPr>
          <w:rFonts w:ascii="Arial" w:hAnsi="Arial" w:cs="Arial"/>
          <w:sz w:val="24"/>
        </w:rPr>
        <w:t>,</w:t>
      </w:r>
      <w:r w:rsidRPr="00F76E90">
        <w:rPr>
          <w:rFonts w:ascii="Arial" w:hAnsi="Arial" w:cs="Arial"/>
          <w:sz w:val="24"/>
        </w:rPr>
        <w:t xml:space="preserve"> culinary and cultural talent </w:t>
      </w:r>
      <w:r>
        <w:rPr>
          <w:rFonts w:ascii="Arial" w:hAnsi="Arial" w:cs="Arial"/>
          <w:sz w:val="24"/>
        </w:rPr>
        <w:t xml:space="preserve">at the home of French gastronomy - the </w:t>
      </w:r>
      <w:r w:rsidRPr="00F76E90">
        <w:rPr>
          <w:rFonts w:ascii="Arial" w:hAnsi="Arial" w:cs="Arial"/>
          <w:i/>
          <w:iCs/>
          <w:sz w:val="24"/>
        </w:rPr>
        <w:t>Cit</w:t>
      </w:r>
      <w:r w:rsidRPr="000B4DA9">
        <w:rPr>
          <w:rFonts w:ascii="Arial" w:hAnsi="Arial" w:cs="Arial"/>
          <w:i/>
          <w:iCs/>
          <w:sz w:val="24"/>
        </w:rPr>
        <w:t>é</w:t>
      </w:r>
      <w:r w:rsidRPr="00F76E90">
        <w:rPr>
          <w:rFonts w:ascii="Arial" w:hAnsi="Arial" w:cs="Arial"/>
          <w:i/>
          <w:iCs/>
          <w:sz w:val="24"/>
        </w:rPr>
        <w:t xml:space="preserve"> Internationale de la Gastronomie</w:t>
      </w:r>
      <w:r w:rsidRPr="00F76E90">
        <w:rPr>
          <w:rFonts w:ascii="Arial" w:hAnsi="Arial" w:cs="Arial"/>
          <w:sz w:val="24"/>
        </w:rPr>
        <w:t xml:space="preserve"> in Lyon</w:t>
      </w:r>
      <w:r>
        <w:rPr>
          <w:rFonts w:ascii="Arial" w:hAnsi="Arial" w:cs="Arial"/>
          <w:sz w:val="24"/>
        </w:rPr>
        <w:t xml:space="preserve">. </w:t>
      </w:r>
    </w:p>
    <w:p w14:paraId="541756BA" w14:textId="77777777" w:rsidR="00C41AD9" w:rsidRDefault="00C41AD9" w:rsidP="00C41AD9">
      <w:pPr>
        <w:spacing w:after="0" w:line="240" w:lineRule="auto"/>
        <w:jc w:val="both"/>
        <w:rPr>
          <w:rFonts w:ascii="Arial" w:hAnsi="Arial" w:cs="Arial"/>
          <w:sz w:val="24"/>
          <w:szCs w:val="24"/>
        </w:rPr>
      </w:pPr>
    </w:p>
    <w:p w14:paraId="1E6708B8" w14:textId="14EE60D2" w:rsidR="00C41AD9" w:rsidRDefault="00C41AD9" w:rsidP="00C41AD9">
      <w:pPr>
        <w:spacing w:after="0" w:line="240" w:lineRule="auto"/>
        <w:jc w:val="both"/>
        <w:rPr>
          <w:rFonts w:ascii="Arial" w:hAnsi="Arial" w:cs="Arial"/>
          <w:sz w:val="24"/>
          <w:szCs w:val="24"/>
          <w:lang w:val="en-US"/>
        </w:rPr>
      </w:pPr>
      <w:r>
        <w:rPr>
          <w:rFonts w:ascii="Arial" w:hAnsi="Arial" w:cs="Arial"/>
          <w:sz w:val="24"/>
          <w:szCs w:val="24"/>
        </w:rPr>
        <w:t xml:space="preserve">The final visit on the Minister’s programme was </w:t>
      </w:r>
      <w:r w:rsidR="00883E93">
        <w:rPr>
          <w:rFonts w:ascii="Arial" w:hAnsi="Arial" w:cs="Arial"/>
          <w:sz w:val="24"/>
          <w:szCs w:val="24"/>
        </w:rPr>
        <w:t xml:space="preserve">accompanying Urdd Gobaith Cymru </w:t>
      </w:r>
      <w:r>
        <w:rPr>
          <w:rFonts w:ascii="Arial" w:hAnsi="Arial" w:cs="Arial"/>
          <w:sz w:val="24"/>
          <w:szCs w:val="24"/>
        </w:rPr>
        <w:t>to</w:t>
      </w:r>
      <w:r w:rsidRPr="000A3C90">
        <w:rPr>
          <w:rFonts w:ascii="Arial" w:hAnsi="Arial" w:cs="Arial"/>
          <w:i/>
          <w:iCs/>
          <w:sz w:val="24"/>
          <w:szCs w:val="24"/>
        </w:rPr>
        <w:t xml:space="preserve"> </w:t>
      </w:r>
      <w:r w:rsidRPr="00D13413">
        <w:rPr>
          <w:rFonts w:ascii="Arial" w:hAnsi="Arial" w:cs="Arial"/>
          <w:i/>
          <w:iCs/>
          <w:sz w:val="24"/>
          <w:szCs w:val="24"/>
        </w:rPr>
        <w:t>L’école de la Deuxi</w:t>
      </w:r>
      <w:r>
        <w:rPr>
          <w:rFonts w:ascii="Arial" w:hAnsi="Arial" w:cs="Arial"/>
          <w:i/>
          <w:iCs/>
          <w:sz w:val="24"/>
          <w:szCs w:val="24"/>
        </w:rPr>
        <w:t>è</w:t>
      </w:r>
      <w:r w:rsidRPr="00D13413">
        <w:rPr>
          <w:rFonts w:ascii="Arial" w:hAnsi="Arial" w:cs="Arial"/>
          <w:i/>
          <w:iCs/>
          <w:sz w:val="24"/>
          <w:szCs w:val="24"/>
        </w:rPr>
        <w:t>me Chance</w:t>
      </w:r>
      <w:r>
        <w:rPr>
          <w:rFonts w:ascii="Arial" w:hAnsi="Arial" w:cs="Arial"/>
          <w:sz w:val="24"/>
          <w:szCs w:val="24"/>
        </w:rPr>
        <w:t xml:space="preserve">, a school that provides a </w:t>
      </w:r>
      <w:r w:rsidRPr="00277FFB">
        <w:rPr>
          <w:rFonts w:ascii="Arial" w:hAnsi="Arial" w:cs="Arial"/>
          <w:sz w:val="24"/>
          <w:szCs w:val="24"/>
        </w:rPr>
        <w:t xml:space="preserve">second chance </w:t>
      </w:r>
      <w:r>
        <w:rPr>
          <w:rFonts w:ascii="Arial" w:hAnsi="Arial" w:cs="Arial"/>
          <w:sz w:val="24"/>
          <w:szCs w:val="24"/>
        </w:rPr>
        <w:t xml:space="preserve">for young people who have </w:t>
      </w:r>
      <w:r w:rsidRPr="00277FFB">
        <w:rPr>
          <w:rFonts w:ascii="Arial" w:hAnsi="Arial" w:cs="Arial"/>
          <w:sz w:val="24"/>
          <w:szCs w:val="24"/>
        </w:rPr>
        <w:t xml:space="preserve">dropped out of education </w:t>
      </w:r>
      <w:r>
        <w:rPr>
          <w:rFonts w:ascii="Arial" w:hAnsi="Arial" w:cs="Arial"/>
          <w:sz w:val="24"/>
          <w:szCs w:val="24"/>
        </w:rPr>
        <w:t xml:space="preserve">by supporting them into employment. </w:t>
      </w:r>
      <w:r w:rsidR="00883E93">
        <w:rPr>
          <w:rFonts w:ascii="Arial" w:hAnsi="Arial" w:cs="Arial"/>
          <w:sz w:val="24"/>
          <w:szCs w:val="24"/>
          <w:lang w:val="en-US"/>
        </w:rPr>
        <w:t>I</w:t>
      </w:r>
      <w:r>
        <w:rPr>
          <w:rFonts w:ascii="Arial" w:hAnsi="Arial" w:cs="Arial"/>
          <w:sz w:val="24"/>
          <w:szCs w:val="24"/>
          <w:lang w:val="en-US"/>
        </w:rPr>
        <w:t xml:space="preserve">t was a great opportunity to promote our work on the Welsh language as well as discuss the employability and training opportunities that we provide in Wales through the Young Person’s Guarantee. </w:t>
      </w:r>
    </w:p>
    <w:p w14:paraId="71C64AF0" w14:textId="77777777" w:rsidR="00C41AD9" w:rsidRDefault="00C41AD9" w:rsidP="00C41AD9">
      <w:pPr>
        <w:spacing w:after="0" w:line="240" w:lineRule="auto"/>
        <w:jc w:val="both"/>
        <w:rPr>
          <w:rFonts w:ascii="Arial" w:hAnsi="Arial" w:cs="Arial"/>
          <w:sz w:val="24"/>
          <w:szCs w:val="24"/>
          <w:lang w:val="en-US"/>
        </w:rPr>
      </w:pPr>
    </w:p>
    <w:p w14:paraId="5F35E00F" w14:textId="48A2DBB6" w:rsidR="00C41AD9" w:rsidRDefault="00C41AD9" w:rsidP="00C41AD9">
      <w:pPr>
        <w:spacing w:after="0" w:line="240" w:lineRule="auto"/>
        <w:jc w:val="both"/>
        <w:rPr>
          <w:rFonts w:ascii="Arial" w:eastAsia="Times New Roman" w:hAnsi="Arial" w:cs="Arial"/>
          <w:sz w:val="24"/>
          <w:szCs w:val="24"/>
        </w:rPr>
      </w:pPr>
      <w:r w:rsidRPr="5E9E8031">
        <w:rPr>
          <w:rFonts w:ascii="Arial" w:eastAsia="Times New Roman" w:hAnsi="Arial" w:cs="Arial"/>
          <w:sz w:val="24"/>
          <w:szCs w:val="24"/>
        </w:rPr>
        <w:t xml:space="preserve">On 05 October, I travelled to Paris and Nantes for a two-day programme culminating with Wales’ final group game against Georgia. On my arrival in Paris, I attended a </w:t>
      </w:r>
      <w:r w:rsidRPr="5E9E8031">
        <w:rPr>
          <w:rFonts w:ascii="Arial" w:hAnsi="Arial" w:cs="Arial"/>
          <w:sz w:val="24"/>
          <w:szCs w:val="24"/>
          <w:lang w:val="en-US"/>
        </w:rPr>
        <w:t xml:space="preserve">  </w:t>
      </w:r>
      <w:r w:rsidRPr="5E9E8031">
        <w:rPr>
          <w:rFonts w:ascii="Arial" w:eastAsia="Times New Roman" w:hAnsi="Arial" w:cs="Arial"/>
          <w:sz w:val="24"/>
          <w:szCs w:val="24"/>
        </w:rPr>
        <w:t>reception at the British Embassy</w:t>
      </w:r>
      <w:r>
        <w:rPr>
          <w:rFonts w:ascii="Arial" w:eastAsia="Times New Roman" w:hAnsi="Arial" w:cs="Arial"/>
          <w:sz w:val="24"/>
          <w:szCs w:val="24"/>
        </w:rPr>
        <w:t>,</w:t>
      </w:r>
      <w:r w:rsidRPr="5E9E8031">
        <w:rPr>
          <w:rFonts w:ascii="Arial" w:eastAsia="Times New Roman" w:hAnsi="Arial" w:cs="Arial"/>
          <w:sz w:val="24"/>
          <w:szCs w:val="24"/>
        </w:rPr>
        <w:t xml:space="preserve"> hosted by the British Ambassador</w:t>
      </w:r>
      <w:r>
        <w:rPr>
          <w:rFonts w:ascii="Arial" w:eastAsia="Times New Roman" w:hAnsi="Arial" w:cs="Arial"/>
          <w:sz w:val="24"/>
          <w:szCs w:val="24"/>
        </w:rPr>
        <w:t>,</w:t>
      </w:r>
      <w:r w:rsidRPr="5E9E8031">
        <w:rPr>
          <w:rFonts w:ascii="Arial" w:eastAsia="Times New Roman" w:hAnsi="Arial" w:cs="Arial"/>
          <w:sz w:val="24"/>
          <w:szCs w:val="24"/>
        </w:rPr>
        <w:t xml:space="preserve"> to mark the Rugby World Cup </w:t>
      </w:r>
      <w:r>
        <w:rPr>
          <w:rFonts w:ascii="Arial" w:eastAsia="Times New Roman" w:hAnsi="Arial" w:cs="Arial"/>
          <w:sz w:val="24"/>
          <w:szCs w:val="24"/>
        </w:rPr>
        <w:t xml:space="preserve">and </w:t>
      </w:r>
      <w:r w:rsidRPr="5E9E8031">
        <w:rPr>
          <w:rFonts w:ascii="Arial" w:eastAsia="Times New Roman" w:hAnsi="Arial" w:cs="Arial"/>
          <w:sz w:val="24"/>
          <w:szCs w:val="24"/>
        </w:rPr>
        <w:t xml:space="preserve">attended by the </w:t>
      </w:r>
      <w:r>
        <w:rPr>
          <w:rFonts w:ascii="Arial" w:eastAsia="Times New Roman" w:hAnsi="Arial" w:cs="Arial"/>
          <w:sz w:val="24"/>
          <w:szCs w:val="24"/>
        </w:rPr>
        <w:t>p</w:t>
      </w:r>
      <w:r w:rsidRPr="5E9E8031">
        <w:rPr>
          <w:rFonts w:ascii="Arial" w:eastAsia="Times New Roman" w:hAnsi="Arial" w:cs="Arial"/>
          <w:sz w:val="24"/>
          <w:szCs w:val="24"/>
        </w:rPr>
        <w:t>residents of World Rugby and the WRU</w:t>
      </w:r>
      <w:r w:rsidR="00DF0D6C">
        <w:rPr>
          <w:rFonts w:ascii="Arial" w:eastAsia="Times New Roman" w:hAnsi="Arial" w:cs="Arial"/>
          <w:sz w:val="24"/>
          <w:szCs w:val="24"/>
        </w:rPr>
        <w:t>.</w:t>
      </w:r>
    </w:p>
    <w:p w14:paraId="7F56FB77" w14:textId="77777777" w:rsidR="00883E93" w:rsidRDefault="00883E93" w:rsidP="00C41AD9">
      <w:pPr>
        <w:spacing w:after="0" w:line="240" w:lineRule="auto"/>
        <w:jc w:val="both"/>
        <w:rPr>
          <w:rFonts w:ascii="Arial" w:eastAsia="Times New Roman" w:hAnsi="Arial" w:cs="Arial"/>
          <w:sz w:val="24"/>
          <w:szCs w:val="24"/>
        </w:rPr>
      </w:pPr>
    </w:p>
    <w:p w14:paraId="54B1E0A8" w14:textId="1EAC2677" w:rsidR="00C41AD9" w:rsidRPr="00AF5C33" w:rsidRDefault="00C41AD9" w:rsidP="00C41AD9">
      <w:pPr>
        <w:spacing w:after="0" w:line="240" w:lineRule="auto"/>
        <w:jc w:val="both"/>
      </w:pPr>
      <w:r w:rsidRPr="3D04F9B1">
        <w:rPr>
          <w:rFonts w:ascii="Arial" w:eastAsia="Times New Roman" w:hAnsi="Arial" w:cs="Arial"/>
          <w:sz w:val="24"/>
          <w:szCs w:val="24"/>
        </w:rPr>
        <w:t xml:space="preserve">The following day, I travelled to Nantes and was greeted by the Vice President of Nantes Metropole at </w:t>
      </w:r>
      <w:r w:rsidRPr="3D04F9B1">
        <w:rPr>
          <w:rFonts w:ascii="Arial" w:hAnsi="Arial" w:cs="Arial"/>
          <w:sz w:val="24"/>
          <w:szCs w:val="24"/>
        </w:rPr>
        <w:t xml:space="preserve">Louise Michel Elementary School to accompany </w:t>
      </w:r>
      <w:r>
        <w:rPr>
          <w:rFonts w:ascii="Arial" w:hAnsi="Arial" w:cs="Arial"/>
          <w:sz w:val="24"/>
          <w:szCs w:val="24"/>
        </w:rPr>
        <w:t xml:space="preserve">the </w:t>
      </w:r>
      <w:r w:rsidRPr="3D04F9B1">
        <w:rPr>
          <w:rFonts w:ascii="Arial" w:eastAsia="Arial" w:hAnsi="Arial" w:cs="Arial"/>
          <w:color w:val="000000" w:themeColor="text1"/>
          <w:sz w:val="24"/>
          <w:szCs w:val="24"/>
        </w:rPr>
        <w:t xml:space="preserve">Urdd as they led </w:t>
      </w:r>
      <w:r w:rsidRPr="3D04F9B1">
        <w:rPr>
          <w:rFonts w:ascii="Arial" w:hAnsi="Arial" w:cs="Arial"/>
          <w:sz w:val="24"/>
          <w:szCs w:val="24"/>
        </w:rPr>
        <w:t xml:space="preserve">‘Chwarae yn Gymraeg’; a programme that introduces the Welsh language and culture to children through play and activities. </w:t>
      </w:r>
      <w:r w:rsidRPr="3D04F9B1">
        <w:rPr>
          <w:rFonts w:ascii="Arial" w:hAnsi="Arial" w:cs="Arial"/>
          <w:color w:val="000000" w:themeColor="text1"/>
          <w:sz w:val="24"/>
          <w:szCs w:val="24"/>
          <w:lang w:val="en-US"/>
        </w:rPr>
        <w:t xml:space="preserve">Youth engagement and raising the profile of the Welsh language are two core objectives of Wales in France </w:t>
      </w:r>
      <w:r w:rsidR="00C456D3">
        <w:rPr>
          <w:rFonts w:ascii="Arial" w:hAnsi="Arial" w:cs="Arial"/>
          <w:color w:val="000000" w:themeColor="text1"/>
          <w:sz w:val="24"/>
          <w:szCs w:val="24"/>
          <w:lang w:val="en-US"/>
        </w:rPr>
        <w:t>2023</w:t>
      </w:r>
      <w:r w:rsidRPr="3D04F9B1">
        <w:rPr>
          <w:rFonts w:ascii="Arial" w:hAnsi="Arial" w:cs="Arial"/>
          <w:color w:val="000000" w:themeColor="text1"/>
          <w:sz w:val="24"/>
          <w:szCs w:val="24"/>
          <w:lang w:val="en-US"/>
        </w:rPr>
        <w:t xml:space="preserve"> and I have been </w:t>
      </w:r>
      <w:r w:rsidRPr="3D04F9B1">
        <w:rPr>
          <w:rFonts w:ascii="Arial" w:hAnsi="Arial" w:cs="Arial"/>
          <w:sz w:val="24"/>
          <w:szCs w:val="24"/>
          <w:lang w:val="en-US"/>
        </w:rPr>
        <w:t xml:space="preserve">pleased to see </w:t>
      </w:r>
      <w:r>
        <w:rPr>
          <w:rFonts w:ascii="Arial" w:hAnsi="Arial" w:cs="Arial"/>
          <w:sz w:val="24"/>
          <w:szCs w:val="24"/>
          <w:lang w:val="en-US"/>
        </w:rPr>
        <w:t>the Welsh</w:t>
      </w:r>
      <w:r w:rsidRPr="3D04F9B1">
        <w:rPr>
          <w:rFonts w:ascii="Arial" w:hAnsi="Arial" w:cs="Arial"/>
          <w:sz w:val="24"/>
          <w:szCs w:val="24"/>
          <w:lang w:val="en-US"/>
        </w:rPr>
        <w:t xml:space="preserve"> language used in France throughout the year, but especially during the Rugby World Cup. </w:t>
      </w:r>
    </w:p>
    <w:p w14:paraId="47047C99" w14:textId="77777777" w:rsidR="00C41AD9" w:rsidRDefault="00C41AD9" w:rsidP="00C41AD9">
      <w:pPr>
        <w:spacing w:after="0" w:line="240" w:lineRule="auto"/>
        <w:jc w:val="both"/>
        <w:rPr>
          <w:rFonts w:ascii="Arial" w:hAnsi="Arial" w:cs="Arial"/>
          <w:sz w:val="24"/>
          <w:szCs w:val="24"/>
          <w:highlight w:val="yellow"/>
        </w:rPr>
      </w:pPr>
    </w:p>
    <w:p w14:paraId="122CE52F" w14:textId="08F13E07" w:rsidR="00C41AD9" w:rsidRDefault="00C41AD9" w:rsidP="00C41AD9">
      <w:pPr>
        <w:spacing w:after="0" w:line="240" w:lineRule="auto"/>
        <w:jc w:val="both"/>
        <w:textAlignment w:val="baseline"/>
        <w:rPr>
          <w:rFonts w:ascii="Arial" w:hAnsi="Arial" w:cs="Arial"/>
          <w:sz w:val="24"/>
          <w:szCs w:val="24"/>
        </w:rPr>
      </w:pPr>
      <w:r w:rsidRPr="3D04F9B1">
        <w:rPr>
          <w:rFonts w:ascii="Arial" w:hAnsi="Arial" w:cs="Arial"/>
          <w:sz w:val="24"/>
          <w:szCs w:val="24"/>
        </w:rPr>
        <w:t>In the afternoon, I met with Airbus</w:t>
      </w:r>
      <w:r w:rsidRPr="3D04F9B1">
        <w:rPr>
          <w:rFonts w:ascii="Arial" w:hAnsi="Arial" w:cs="Arial"/>
          <w:color w:val="000000" w:themeColor="text1"/>
          <w:sz w:val="24"/>
          <w:szCs w:val="24"/>
        </w:rPr>
        <w:t xml:space="preserve"> to discuss their operations in Wales and to understand more about their </w:t>
      </w:r>
      <w:r w:rsidRPr="3D04F9B1">
        <w:rPr>
          <w:rFonts w:ascii="Arial" w:eastAsia="Arial" w:hAnsi="Arial" w:cs="Arial"/>
          <w:sz w:val="24"/>
          <w:szCs w:val="24"/>
        </w:rPr>
        <w:t>future work on decarbonisation</w:t>
      </w:r>
      <w:r w:rsidRPr="3D04F9B1">
        <w:rPr>
          <w:rFonts w:ascii="Arial" w:hAnsi="Arial" w:cs="Arial"/>
          <w:color w:val="000000" w:themeColor="text1"/>
          <w:sz w:val="24"/>
          <w:szCs w:val="24"/>
        </w:rPr>
        <w:t xml:space="preserve"> and clean technology. Later in the afternoon</w:t>
      </w:r>
      <w:r w:rsidR="00C456D3">
        <w:rPr>
          <w:rFonts w:ascii="Arial" w:hAnsi="Arial" w:cs="Arial"/>
          <w:color w:val="000000" w:themeColor="text1"/>
          <w:sz w:val="24"/>
          <w:szCs w:val="24"/>
        </w:rPr>
        <w:t>,</w:t>
      </w:r>
      <w:r w:rsidRPr="3D04F9B1">
        <w:rPr>
          <w:rFonts w:ascii="Arial" w:hAnsi="Arial" w:cs="Arial"/>
          <w:color w:val="000000" w:themeColor="text1"/>
          <w:sz w:val="24"/>
          <w:szCs w:val="24"/>
        </w:rPr>
        <w:t xml:space="preserve"> I hosted a reception </w:t>
      </w:r>
      <w:r w:rsidRPr="3D04F9B1">
        <w:rPr>
          <w:rFonts w:ascii="Arial" w:hAnsi="Arial" w:cs="Arial"/>
          <w:sz w:val="24"/>
          <w:szCs w:val="24"/>
        </w:rPr>
        <w:t xml:space="preserve">for </w:t>
      </w:r>
      <w:r>
        <w:rPr>
          <w:rFonts w:ascii="Arial" w:hAnsi="Arial" w:cs="Arial"/>
          <w:sz w:val="24"/>
          <w:szCs w:val="24"/>
        </w:rPr>
        <w:t>around</w:t>
      </w:r>
      <w:r w:rsidRPr="3D04F9B1">
        <w:rPr>
          <w:rFonts w:ascii="Arial" w:hAnsi="Arial" w:cs="Arial"/>
          <w:sz w:val="24"/>
          <w:szCs w:val="24"/>
        </w:rPr>
        <w:t xml:space="preserve"> 150 stakeholders at </w:t>
      </w:r>
      <w:r w:rsidRPr="002E03BC">
        <w:rPr>
          <w:rFonts w:ascii="Arial" w:hAnsi="Arial" w:cs="Arial"/>
          <w:i/>
          <w:iCs/>
          <w:sz w:val="24"/>
          <w:szCs w:val="24"/>
        </w:rPr>
        <w:t>Maison de l’Europe</w:t>
      </w:r>
      <w:r w:rsidRPr="3D04F9B1">
        <w:rPr>
          <w:rFonts w:ascii="Arial" w:hAnsi="Arial" w:cs="Arial"/>
          <w:sz w:val="24"/>
          <w:szCs w:val="24"/>
        </w:rPr>
        <w:t xml:space="preserve"> - a home for Nantais-European collaboration which served as a Wales-hub, </w:t>
      </w:r>
      <w:r w:rsidRPr="3D04F9B1">
        <w:rPr>
          <w:rFonts w:ascii="Arial" w:hAnsi="Arial" w:cs="Arial"/>
          <w:sz w:val="24"/>
          <w:szCs w:val="24"/>
        </w:rPr>
        <w:lastRenderedPageBreak/>
        <w:t>hosting Welsh language lessons and a ‘Wales exhibition’ of Visit Wales branding materials.  </w:t>
      </w:r>
    </w:p>
    <w:p w14:paraId="5F60E941" w14:textId="77777777" w:rsidR="00C41AD9" w:rsidRPr="00AF5C33" w:rsidRDefault="00C41AD9" w:rsidP="00C41AD9">
      <w:pPr>
        <w:spacing w:after="0" w:line="240" w:lineRule="auto"/>
        <w:jc w:val="both"/>
        <w:textAlignment w:val="baseline"/>
        <w:rPr>
          <w:rFonts w:ascii="Arial" w:hAnsi="Arial" w:cs="Arial"/>
          <w:sz w:val="24"/>
          <w:szCs w:val="24"/>
        </w:rPr>
      </w:pPr>
    </w:p>
    <w:p w14:paraId="23E150C3" w14:textId="5B770297" w:rsidR="00C41AD9" w:rsidRDefault="00C41AD9" w:rsidP="00C41AD9">
      <w:pPr>
        <w:spacing w:after="0" w:line="240" w:lineRule="auto"/>
        <w:jc w:val="both"/>
        <w:textAlignment w:val="baseline"/>
        <w:rPr>
          <w:rFonts w:ascii="Arial" w:hAnsi="Arial" w:cs="Arial"/>
          <w:sz w:val="24"/>
          <w:szCs w:val="24"/>
        </w:rPr>
      </w:pPr>
      <w:r w:rsidRPr="3D04F9B1">
        <w:rPr>
          <w:rFonts w:ascii="Arial" w:hAnsi="Arial" w:cs="Arial"/>
          <w:sz w:val="24"/>
          <w:szCs w:val="24"/>
        </w:rPr>
        <w:t xml:space="preserve">Later in the evening I attended </w:t>
      </w:r>
      <w:r w:rsidRPr="3D04F9B1">
        <w:rPr>
          <w:rFonts w:ascii="Arial" w:eastAsia="Arial" w:hAnsi="Arial" w:cs="Arial"/>
          <w:color w:val="000000" w:themeColor="text1"/>
          <w:sz w:val="24"/>
          <w:szCs w:val="24"/>
        </w:rPr>
        <w:t xml:space="preserve">a performance by Côr y Gleision collaborating with </w:t>
      </w:r>
      <w:r w:rsidRPr="002E03BC">
        <w:rPr>
          <w:rFonts w:ascii="Arial" w:eastAsia="Arial" w:hAnsi="Arial" w:cs="Arial"/>
          <w:i/>
          <w:iCs/>
          <w:color w:val="000000" w:themeColor="text1"/>
          <w:sz w:val="24"/>
          <w:szCs w:val="24"/>
        </w:rPr>
        <w:t>Schola Cantorum de Nantes</w:t>
      </w:r>
      <w:r w:rsidRPr="3D04F9B1">
        <w:rPr>
          <w:rFonts w:ascii="Arial" w:eastAsia="Arial" w:hAnsi="Arial" w:cs="Arial"/>
          <w:color w:val="000000" w:themeColor="text1"/>
          <w:sz w:val="24"/>
          <w:szCs w:val="24"/>
        </w:rPr>
        <w:t xml:space="preserve">, a choir from Nantes, at </w:t>
      </w:r>
      <w:bookmarkStart w:id="0" w:name="_Hlk148690429"/>
      <w:r w:rsidRPr="3D04F9B1">
        <w:rPr>
          <w:rFonts w:ascii="Arial" w:eastAsia="Arial" w:hAnsi="Arial" w:cs="Arial"/>
          <w:color w:val="000000" w:themeColor="text1"/>
          <w:sz w:val="24"/>
          <w:szCs w:val="24"/>
        </w:rPr>
        <w:t>Notre-Dame de Bon Port</w:t>
      </w:r>
      <w:bookmarkEnd w:id="0"/>
      <w:r w:rsidRPr="3D04F9B1">
        <w:rPr>
          <w:rFonts w:ascii="Arial" w:hAnsi="Arial" w:cs="Arial"/>
          <w:sz w:val="24"/>
          <w:szCs w:val="24"/>
        </w:rPr>
        <w:t xml:space="preserve">. </w:t>
      </w:r>
    </w:p>
    <w:p w14:paraId="231CB4ED" w14:textId="77777777" w:rsidR="00C456D3" w:rsidRDefault="00C456D3" w:rsidP="00C41AD9">
      <w:pPr>
        <w:spacing w:after="0" w:line="240" w:lineRule="auto"/>
        <w:jc w:val="both"/>
        <w:textAlignment w:val="baseline"/>
        <w:rPr>
          <w:rFonts w:ascii="Arial" w:hAnsi="Arial" w:cs="Arial"/>
          <w:color w:val="000000" w:themeColor="text1"/>
          <w:sz w:val="24"/>
          <w:szCs w:val="24"/>
        </w:rPr>
      </w:pPr>
    </w:p>
    <w:p w14:paraId="15E3FCC5" w14:textId="7FAB4A6C" w:rsidR="00C41AD9" w:rsidRDefault="00C41AD9" w:rsidP="00C41AD9">
      <w:pPr>
        <w:spacing w:after="0" w:line="240" w:lineRule="auto"/>
        <w:jc w:val="both"/>
        <w:textAlignment w:val="baseline"/>
        <w:rPr>
          <w:rFonts w:ascii="Arial" w:hAnsi="Arial" w:cs="Arial"/>
          <w:color w:val="000000"/>
          <w:sz w:val="24"/>
          <w:szCs w:val="24"/>
        </w:rPr>
      </w:pPr>
      <w:r w:rsidRPr="3D04F9B1">
        <w:rPr>
          <w:rFonts w:ascii="Arial" w:hAnsi="Arial" w:cs="Arial"/>
          <w:color w:val="000000" w:themeColor="text1"/>
          <w:sz w:val="24"/>
          <w:szCs w:val="24"/>
        </w:rPr>
        <w:t>My evening finished with a short stop at the Fanzone in the Rugby Village for a viewing of the France vs Italy game alongside other visiting delegations from Japan and Georgia.</w:t>
      </w:r>
    </w:p>
    <w:p w14:paraId="6664C052" w14:textId="77777777" w:rsidR="00C41AD9" w:rsidRPr="00C156A6" w:rsidRDefault="00C41AD9" w:rsidP="00C41AD9">
      <w:pPr>
        <w:spacing w:after="0" w:line="240" w:lineRule="auto"/>
        <w:jc w:val="both"/>
        <w:textAlignment w:val="baseline"/>
        <w:rPr>
          <w:rFonts w:ascii="Arial" w:hAnsi="Arial" w:cs="Arial"/>
          <w:sz w:val="24"/>
          <w:szCs w:val="24"/>
        </w:rPr>
      </w:pPr>
    </w:p>
    <w:p w14:paraId="4232F0D1" w14:textId="03C2760F" w:rsidR="00C41AD9" w:rsidRDefault="00C41AD9" w:rsidP="00C41AD9">
      <w:pPr>
        <w:spacing w:after="0" w:line="240" w:lineRule="auto"/>
        <w:jc w:val="both"/>
        <w:textAlignment w:val="baseline"/>
        <w:rPr>
          <w:rFonts w:ascii="Arial" w:hAnsi="Arial" w:cs="Arial"/>
          <w:sz w:val="24"/>
          <w:szCs w:val="24"/>
        </w:rPr>
      </w:pPr>
      <w:r w:rsidRPr="3D04F9B1">
        <w:rPr>
          <w:rFonts w:ascii="Arial" w:hAnsi="Arial" w:cs="Arial"/>
          <w:sz w:val="24"/>
          <w:szCs w:val="24"/>
        </w:rPr>
        <w:t>On my final day, I visited Centrale Nantes Engineering School to accompany a del</w:t>
      </w:r>
      <w:r>
        <w:rPr>
          <w:rFonts w:ascii="Arial" w:hAnsi="Arial" w:cs="Arial"/>
          <w:sz w:val="24"/>
          <w:szCs w:val="24"/>
        </w:rPr>
        <w:t>e</w:t>
      </w:r>
      <w:r w:rsidRPr="3D04F9B1">
        <w:rPr>
          <w:rFonts w:ascii="Arial" w:hAnsi="Arial" w:cs="Arial"/>
          <w:sz w:val="24"/>
          <w:szCs w:val="24"/>
        </w:rPr>
        <w:t>gation from Port of Milford Haven, RenewablesUK Cymru and</w:t>
      </w:r>
      <w:r>
        <w:rPr>
          <w:rFonts w:ascii="Arial" w:hAnsi="Arial" w:cs="Arial"/>
          <w:sz w:val="24"/>
          <w:szCs w:val="24"/>
        </w:rPr>
        <w:t xml:space="preserve"> the</w:t>
      </w:r>
      <w:r w:rsidRPr="3D04F9B1">
        <w:rPr>
          <w:rFonts w:ascii="Arial" w:hAnsi="Arial" w:cs="Arial"/>
          <w:sz w:val="24"/>
          <w:szCs w:val="24"/>
        </w:rPr>
        <w:t xml:space="preserve"> Department for Business and Trade, on a learning and development visit with French counterparts to discuss opportunities for collaboration within the offshore renewables sector, in particular the huge economic opportunity around floating offshore wind generation. The visit has generated valuable dialogue on collaboration on the Marine Renewable Energy supply chain, with French attendance now expected at </w:t>
      </w:r>
      <w:r w:rsidR="004F09F4">
        <w:rPr>
          <w:rFonts w:ascii="Arial" w:hAnsi="Arial" w:cs="Arial"/>
          <w:sz w:val="24"/>
          <w:szCs w:val="24"/>
        </w:rPr>
        <w:t xml:space="preserve">Welsh events such as </w:t>
      </w:r>
      <w:r w:rsidRPr="3D04F9B1">
        <w:rPr>
          <w:rFonts w:ascii="Arial" w:hAnsi="Arial" w:cs="Arial"/>
          <w:sz w:val="24"/>
          <w:szCs w:val="24"/>
        </w:rPr>
        <w:t xml:space="preserve">Future Energy Wales and Marine Energy Wales, and a possible Welsh delegation to attend Seanergy in Nantes in June. </w:t>
      </w:r>
    </w:p>
    <w:p w14:paraId="374D5266" w14:textId="77777777" w:rsidR="00C41AD9" w:rsidRDefault="00C41AD9" w:rsidP="00C41AD9">
      <w:pPr>
        <w:spacing w:after="0" w:line="240" w:lineRule="auto"/>
        <w:jc w:val="both"/>
        <w:textAlignment w:val="baseline"/>
        <w:rPr>
          <w:rFonts w:ascii="Arial" w:hAnsi="Arial" w:cs="Arial"/>
          <w:sz w:val="24"/>
          <w:szCs w:val="24"/>
        </w:rPr>
      </w:pPr>
    </w:p>
    <w:p w14:paraId="2C5EF00B" w14:textId="7263C646" w:rsidR="00C41AD9" w:rsidRDefault="00C41AD9" w:rsidP="00C41AD9">
      <w:pPr>
        <w:jc w:val="both"/>
        <w:rPr>
          <w:rFonts w:ascii="Arial" w:hAnsi="Arial" w:cs="Arial"/>
          <w:sz w:val="24"/>
          <w:szCs w:val="24"/>
        </w:rPr>
      </w:pPr>
      <w:r w:rsidRPr="3D04F9B1">
        <w:rPr>
          <w:rFonts w:ascii="Arial" w:hAnsi="Arial" w:cs="Arial"/>
          <w:sz w:val="24"/>
          <w:szCs w:val="24"/>
        </w:rPr>
        <w:t xml:space="preserve">My final visit was to attend Wales’ final group game against Georgia at the </w:t>
      </w:r>
      <w:r w:rsidRPr="002E03BC">
        <w:rPr>
          <w:rFonts w:ascii="Arial" w:hAnsi="Arial" w:cs="Arial"/>
          <w:i/>
          <w:iCs/>
          <w:sz w:val="24"/>
          <w:szCs w:val="24"/>
          <w:lang w:val="es-ES"/>
        </w:rPr>
        <w:t>Stade de la Beaujoire</w:t>
      </w:r>
      <w:r w:rsidRPr="3D04F9B1">
        <w:rPr>
          <w:rFonts w:ascii="Arial" w:hAnsi="Arial" w:cs="Arial"/>
          <w:sz w:val="24"/>
          <w:szCs w:val="24"/>
        </w:rPr>
        <w:t xml:space="preserve"> alongside the </w:t>
      </w:r>
      <w:r w:rsidRPr="3D04F9B1">
        <w:rPr>
          <w:rFonts w:ascii="Arial" w:eastAsia="Arial" w:hAnsi="Arial" w:cs="Arial"/>
          <w:sz w:val="24"/>
          <w:szCs w:val="24"/>
        </w:rPr>
        <w:t xml:space="preserve">President of the Regional Council of Pays de la Loire, Vice President of the Regional Council of Brittany, the Mayor </w:t>
      </w:r>
      <w:r w:rsidRPr="3D04F9B1">
        <w:rPr>
          <w:rFonts w:ascii="Arial" w:hAnsi="Arial" w:cs="Arial"/>
          <w:sz w:val="24"/>
          <w:szCs w:val="24"/>
        </w:rPr>
        <w:t xml:space="preserve">of Nantes, representatives from </w:t>
      </w:r>
      <w:r w:rsidRPr="3D04F9B1">
        <w:rPr>
          <w:rFonts w:ascii="Arial" w:eastAsia="Arial" w:hAnsi="Arial" w:cs="Arial"/>
          <w:sz w:val="24"/>
          <w:szCs w:val="24"/>
        </w:rPr>
        <w:t xml:space="preserve">France Rugby World Cup, World Rugby and the </w:t>
      </w:r>
      <w:r>
        <w:rPr>
          <w:rFonts w:ascii="Arial" w:eastAsia="Arial" w:hAnsi="Arial" w:cs="Arial"/>
          <w:sz w:val="24"/>
          <w:szCs w:val="24"/>
        </w:rPr>
        <w:t>p</w:t>
      </w:r>
      <w:r w:rsidRPr="002E03BC">
        <w:rPr>
          <w:rFonts w:ascii="Arial" w:eastAsia="Arial" w:hAnsi="Arial" w:cs="Arial"/>
          <w:sz w:val="24"/>
          <w:szCs w:val="24"/>
        </w:rPr>
        <w:t>resident of</w:t>
      </w:r>
      <w:r w:rsidRPr="3D04F9B1">
        <w:rPr>
          <w:rFonts w:ascii="Arial" w:eastAsia="Arial" w:hAnsi="Arial" w:cs="Arial"/>
          <w:sz w:val="24"/>
          <w:szCs w:val="24"/>
        </w:rPr>
        <w:t xml:space="preserve"> </w:t>
      </w:r>
      <w:r>
        <w:rPr>
          <w:rFonts w:ascii="Arial" w:eastAsia="Arial" w:hAnsi="Arial" w:cs="Arial"/>
          <w:sz w:val="24"/>
          <w:szCs w:val="24"/>
        </w:rPr>
        <w:t xml:space="preserve">the </w:t>
      </w:r>
      <w:r w:rsidRPr="3D04F9B1">
        <w:rPr>
          <w:rFonts w:ascii="Arial" w:eastAsia="Arial" w:hAnsi="Arial" w:cs="Arial"/>
          <w:sz w:val="24"/>
          <w:szCs w:val="24"/>
        </w:rPr>
        <w:t>WRU.</w:t>
      </w:r>
    </w:p>
    <w:p w14:paraId="512B996E" w14:textId="77777777" w:rsidR="00C41AD9" w:rsidRDefault="00C41AD9" w:rsidP="00C41AD9">
      <w:pPr>
        <w:spacing w:after="0" w:line="240" w:lineRule="auto"/>
        <w:jc w:val="both"/>
        <w:rPr>
          <w:rFonts w:ascii="Arial" w:hAnsi="Arial" w:cs="Arial"/>
          <w:sz w:val="24"/>
          <w:szCs w:val="24"/>
        </w:rPr>
      </w:pPr>
      <w:r w:rsidRPr="00B6021D">
        <w:rPr>
          <w:rFonts w:ascii="Arial" w:hAnsi="Arial" w:cs="Arial"/>
          <w:sz w:val="24"/>
          <w:szCs w:val="24"/>
        </w:rPr>
        <w:t xml:space="preserve">All three ministerial programmes, when brought together, provided Wales with an incredible platform to highlight Welsh food, culture and language as well as reinforce important relationships with our </w:t>
      </w:r>
      <w:r>
        <w:rPr>
          <w:rFonts w:ascii="Arial" w:hAnsi="Arial" w:cs="Arial"/>
          <w:sz w:val="24"/>
          <w:szCs w:val="24"/>
        </w:rPr>
        <w:t>economic</w:t>
      </w:r>
      <w:r w:rsidRPr="00B6021D">
        <w:rPr>
          <w:rFonts w:ascii="Arial" w:hAnsi="Arial" w:cs="Arial"/>
          <w:sz w:val="24"/>
          <w:szCs w:val="24"/>
        </w:rPr>
        <w:t xml:space="preserve"> and political partners. </w:t>
      </w:r>
    </w:p>
    <w:p w14:paraId="1E7137DB" w14:textId="77777777" w:rsidR="00CC03AD" w:rsidRPr="00C41AD9" w:rsidRDefault="00CC03AD" w:rsidP="00C41AD9"/>
    <w:sectPr w:rsidR="00CC03AD" w:rsidRPr="00C41AD9" w:rsidSect="008121CE">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68C6" w14:textId="77777777" w:rsidR="00F8341D" w:rsidRDefault="00F8341D" w:rsidP="00611BE8">
      <w:pPr>
        <w:spacing w:after="0" w:line="240" w:lineRule="auto"/>
      </w:pPr>
      <w:r>
        <w:separator/>
      </w:r>
    </w:p>
  </w:endnote>
  <w:endnote w:type="continuationSeparator" w:id="0">
    <w:p w14:paraId="4ACF10D8" w14:textId="77777777" w:rsidR="00F8341D" w:rsidRDefault="00F8341D" w:rsidP="0061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7AA5" w14:textId="77777777" w:rsidR="00F8341D" w:rsidRDefault="00F8341D" w:rsidP="00611BE8">
      <w:pPr>
        <w:spacing w:after="0" w:line="240" w:lineRule="auto"/>
      </w:pPr>
      <w:r>
        <w:separator/>
      </w:r>
    </w:p>
  </w:footnote>
  <w:footnote w:type="continuationSeparator" w:id="0">
    <w:p w14:paraId="3CF5D64A" w14:textId="77777777" w:rsidR="00F8341D" w:rsidRDefault="00F8341D" w:rsidP="0061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27BE" w14:textId="7D214C8F" w:rsidR="00611BE8" w:rsidRDefault="00611BE8" w:rsidP="00611BE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E98" w14:textId="7D1024C4" w:rsidR="008121CE" w:rsidRDefault="008121CE" w:rsidP="008121CE">
    <w:pPr>
      <w:pStyle w:val="Header"/>
      <w:jc w:val="right"/>
    </w:pPr>
    <w:r>
      <w:rPr>
        <w:noProof/>
        <w:lang w:eastAsia="en-GB"/>
      </w:rPr>
      <w:drawing>
        <wp:inline distT="0" distB="0" distL="0" distR="0" wp14:anchorId="6F5F5D56" wp14:editId="257EB801">
          <wp:extent cx="1135181" cy="1076591"/>
          <wp:effectExtent l="0" t="0" r="8255" b="0"/>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251" cy="1084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C8835"/>
    <w:multiLevelType w:val="hybridMultilevel"/>
    <w:tmpl w:val="FFFFFFFF"/>
    <w:lvl w:ilvl="0" w:tplc="798422BC">
      <w:start w:val="1"/>
      <w:numFmt w:val="bullet"/>
      <w:lvlText w:val=""/>
      <w:lvlJc w:val="left"/>
      <w:pPr>
        <w:ind w:left="360" w:hanging="360"/>
      </w:pPr>
      <w:rPr>
        <w:rFonts w:ascii="Symbol" w:hAnsi="Symbol" w:hint="default"/>
      </w:rPr>
    </w:lvl>
    <w:lvl w:ilvl="1" w:tplc="DF986F4C">
      <w:start w:val="1"/>
      <w:numFmt w:val="bullet"/>
      <w:lvlText w:val="o"/>
      <w:lvlJc w:val="left"/>
      <w:pPr>
        <w:ind w:left="1080" w:hanging="360"/>
      </w:pPr>
      <w:rPr>
        <w:rFonts w:ascii="Courier New" w:hAnsi="Courier New" w:hint="default"/>
      </w:rPr>
    </w:lvl>
    <w:lvl w:ilvl="2" w:tplc="3A005A3A">
      <w:start w:val="1"/>
      <w:numFmt w:val="bullet"/>
      <w:lvlText w:val=""/>
      <w:lvlJc w:val="left"/>
      <w:pPr>
        <w:ind w:left="1800" w:hanging="360"/>
      </w:pPr>
      <w:rPr>
        <w:rFonts w:ascii="Wingdings" w:hAnsi="Wingdings" w:hint="default"/>
      </w:rPr>
    </w:lvl>
    <w:lvl w:ilvl="3" w:tplc="E0C6A722">
      <w:start w:val="1"/>
      <w:numFmt w:val="bullet"/>
      <w:lvlText w:val=""/>
      <w:lvlJc w:val="left"/>
      <w:pPr>
        <w:ind w:left="2520" w:hanging="360"/>
      </w:pPr>
      <w:rPr>
        <w:rFonts w:ascii="Symbol" w:hAnsi="Symbol" w:hint="default"/>
      </w:rPr>
    </w:lvl>
    <w:lvl w:ilvl="4" w:tplc="605C0B10">
      <w:start w:val="1"/>
      <w:numFmt w:val="bullet"/>
      <w:lvlText w:val="o"/>
      <w:lvlJc w:val="left"/>
      <w:pPr>
        <w:ind w:left="3240" w:hanging="360"/>
      </w:pPr>
      <w:rPr>
        <w:rFonts w:ascii="Courier New" w:hAnsi="Courier New" w:hint="default"/>
      </w:rPr>
    </w:lvl>
    <w:lvl w:ilvl="5" w:tplc="B3B24678">
      <w:start w:val="1"/>
      <w:numFmt w:val="bullet"/>
      <w:lvlText w:val=""/>
      <w:lvlJc w:val="left"/>
      <w:pPr>
        <w:ind w:left="3960" w:hanging="360"/>
      </w:pPr>
      <w:rPr>
        <w:rFonts w:ascii="Wingdings" w:hAnsi="Wingdings" w:hint="default"/>
      </w:rPr>
    </w:lvl>
    <w:lvl w:ilvl="6" w:tplc="E64A3A10">
      <w:start w:val="1"/>
      <w:numFmt w:val="bullet"/>
      <w:lvlText w:val=""/>
      <w:lvlJc w:val="left"/>
      <w:pPr>
        <w:ind w:left="4680" w:hanging="360"/>
      </w:pPr>
      <w:rPr>
        <w:rFonts w:ascii="Symbol" w:hAnsi="Symbol" w:hint="default"/>
      </w:rPr>
    </w:lvl>
    <w:lvl w:ilvl="7" w:tplc="CB169E9E">
      <w:start w:val="1"/>
      <w:numFmt w:val="bullet"/>
      <w:lvlText w:val="o"/>
      <w:lvlJc w:val="left"/>
      <w:pPr>
        <w:ind w:left="5400" w:hanging="360"/>
      </w:pPr>
      <w:rPr>
        <w:rFonts w:ascii="Courier New" w:hAnsi="Courier New" w:hint="default"/>
      </w:rPr>
    </w:lvl>
    <w:lvl w:ilvl="8" w:tplc="A1245B68">
      <w:start w:val="1"/>
      <w:numFmt w:val="bullet"/>
      <w:lvlText w:val=""/>
      <w:lvlJc w:val="left"/>
      <w:pPr>
        <w:ind w:left="6120" w:hanging="360"/>
      </w:pPr>
      <w:rPr>
        <w:rFonts w:ascii="Wingdings" w:hAnsi="Wingdings" w:hint="default"/>
      </w:rPr>
    </w:lvl>
  </w:abstractNum>
  <w:abstractNum w:abstractNumId="1" w15:restartNumberingAfterBreak="0">
    <w:nsid w:val="77BA6A96"/>
    <w:multiLevelType w:val="hybridMultilevel"/>
    <w:tmpl w:val="9B50BE34"/>
    <w:lvl w:ilvl="0" w:tplc="F200954A">
      <w:start w:val="1"/>
      <w:numFmt w:val="bullet"/>
      <w:lvlText w:val=""/>
      <w:lvlJc w:val="left"/>
      <w:pPr>
        <w:ind w:left="360" w:hanging="360"/>
      </w:pPr>
      <w:rPr>
        <w:rFonts w:ascii="Symbol" w:hAnsi="Symbol" w:hint="default"/>
        <w:color w:val="auto"/>
      </w:rPr>
    </w:lvl>
    <w:lvl w:ilvl="1" w:tplc="E6166502" w:tentative="1">
      <w:start w:val="1"/>
      <w:numFmt w:val="bullet"/>
      <w:lvlText w:val="o"/>
      <w:lvlJc w:val="left"/>
      <w:pPr>
        <w:ind w:left="1080" w:hanging="360"/>
      </w:pPr>
      <w:rPr>
        <w:rFonts w:ascii="Courier New" w:hAnsi="Courier New" w:hint="default"/>
      </w:rPr>
    </w:lvl>
    <w:lvl w:ilvl="2" w:tplc="7EC0F84E" w:tentative="1">
      <w:start w:val="1"/>
      <w:numFmt w:val="bullet"/>
      <w:lvlText w:val=""/>
      <w:lvlJc w:val="left"/>
      <w:pPr>
        <w:ind w:left="1800" w:hanging="360"/>
      </w:pPr>
      <w:rPr>
        <w:rFonts w:ascii="Wingdings" w:hAnsi="Wingdings" w:hint="default"/>
      </w:rPr>
    </w:lvl>
    <w:lvl w:ilvl="3" w:tplc="78A005BC" w:tentative="1">
      <w:start w:val="1"/>
      <w:numFmt w:val="bullet"/>
      <w:lvlText w:val=""/>
      <w:lvlJc w:val="left"/>
      <w:pPr>
        <w:ind w:left="2520" w:hanging="360"/>
      </w:pPr>
      <w:rPr>
        <w:rFonts w:ascii="Symbol" w:hAnsi="Symbol" w:hint="default"/>
      </w:rPr>
    </w:lvl>
    <w:lvl w:ilvl="4" w:tplc="796A5C5E" w:tentative="1">
      <w:start w:val="1"/>
      <w:numFmt w:val="bullet"/>
      <w:lvlText w:val="o"/>
      <w:lvlJc w:val="left"/>
      <w:pPr>
        <w:ind w:left="3240" w:hanging="360"/>
      </w:pPr>
      <w:rPr>
        <w:rFonts w:ascii="Courier New" w:hAnsi="Courier New" w:hint="default"/>
      </w:rPr>
    </w:lvl>
    <w:lvl w:ilvl="5" w:tplc="F928F51A" w:tentative="1">
      <w:start w:val="1"/>
      <w:numFmt w:val="bullet"/>
      <w:lvlText w:val=""/>
      <w:lvlJc w:val="left"/>
      <w:pPr>
        <w:ind w:left="3960" w:hanging="360"/>
      </w:pPr>
      <w:rPr>
        <w:rFonts w:ascii="Wingdings" w:hAnsi="Wingdings" w:hint="default"/>
      </w:rPr>
    </w:lvl>
    <w:lvl w:ilvl="6" w:tplc="70A02B8A" w:tentative="1">
      <w:start w:val="1"/>
      <w:numFmt w:val="bullet"/>
      <w:lvlText w:val=""/>
      <w:lvlJc w:val="left"/>
      <w:pPr>
        <w:ind w:left="4680" w:hanging="360"/>
      </w:pPr>
      <w:rPr>
        <w:rFonts w:ascii="Symbol" w:hAnsi="Symbol" w:hint="default"/>
      </w:rPr>
    </w:lvl>
    <w:lvl w:ilvl="7" w:tplc="96F856F2" w:tentative="1">
      <w:start w:val="1"/>
      <w:numFmt w:val="bullet"/>
      <w:lvlText w:val="o"/>
      <w:lvlJc w:val="left"/>
      <w:pPr>
        <w:ind w:left="5400" w:hanging="360"/>
      </w:pPr>
      <w:rPr>
        <w:rFonts w:ascii="Courier New" w:hAnsi="Courier New" w:hint="default"/>
      </w:rPr>
    </w:lvl>
    <w:lvl w:ilvl="8" w:tplc="EA70604A" w:tentative="1">
      <w:start w:val="1"/>
      <w:numFmt w:val="bullet"/>
      <w:lvlText w:val=""/>
      <w:lvlJc w:val="left"/>
      <w:pPr>
        <w:ind w:left="6120" w:hanging="360"/>
      </w:pPr>
      <w:rPr>
        <w:rFonts w:ascii="Wingdings" w:hAnsi="Wingdings" w:hint="default"/>
      </w:rPr>
    </w:lvl>
  </w:abstractNum>
  <w:num w:numId="1" w16cid:durableId="1078554329">
    <w:abstractNumId w:val="0"/>
  </w:num>
  <w:num w:numId="2" w16cid:durableId="439565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A5"/>
    <w:rsid w:val="000118D9"/>
    <w:rsid w:val="00027D71"/>
    <w:rsid w:val="0004269A"/>
    <w:rsid w:val="00050726"/>
    <w:rsid w:val="00063D6E"/>
    <w:rsid w:val="000650F8"/>
    <w:rsid w:val="00071E11"/>
    <w:rsid w:val="00075FCE"/>
    <w:rsid w:val="00082147"/>
    <w:rsid w:val="000A0B00"/>
    <w:rsid w:val="000A3C90"/>
    <w:rsid w:val="000B63C0"/>
    <w:rsid w:val="000B712F"/>
    <w:rsid w:val="000D139B"/>
    <w:rsid w:val="000D43D3"/>
    <w:rsid w:val="000D4FF3"/>
    <w:rsid w:val="000D56F5"/>
    <w:rsid w:val="000F19BC"/>
    <w:rsid w:val="00107E88"/>
    <w:rsid w:val="00110B12"/>
    <w:rsid w:val="001366AE"/>
    <w:rsid w:val="00154B9A"/>
    <w:rsid w:val="00156B5B"/>
    <w:rsid w:val="00172566"/>
    <w:rsid w:val="00177A04"/>
    <w:rsid w:val="001B19A3"/>
    <w:rsid w:val="001C1620"/>
    <w:rsid w:val="001E0726"/>
    <w:rsid w:val="002027F9"/>
    <w:rsid w:val="0020326C"/>
    <w:rsid w:val="00207ADF"/>
    <w:rsid w:val="00214F9F"/>
    <w:rsid w:val="00244437"/>
    <w:rsid w:val="002526F6"/>
    <w:rsid w:val="00264D87"/>
    <w:rsid w:val="002821D8"/>
    <w:rsid w:val="002825F3"/>
    <w:rsid w:val="002D145F"/>
    <w:rsid w:val="002F41DF"/>
    <w:rsid w:val="00301721"/>
    <w:rsid w:val="0030342F"/>
    <w:rsid w:val="00325FC5"/>
    <w:rsid w:val="00370E1E"/>
    <w:rsid w:val="003912F1"/>
    <w:rsid w:val="003A1B61"/>
    <w:rsid w:val="003F0E32"/>
    <w:rsid w:val="003F7F8A"/>
    <w:rsid w:val="00400284"/>
    <w:rsid w:val="00404A94"/>
    <w:rsid w:val="00422F47"/>
    <w:rsid w:val="004309CC"/>
    <w:rsid w:val="004362E2"/>
    <w:rsid w:val="00472CB3"/>
    <w:rsid w:val="0048018F"/>
    <w:rsid w:val="00484731"/>
    <w:rsid w:val="004B5907"/>
    <w:rsid w:val="004B5A9E"/>
    <w:rsid w:val="004C4212"/>
    <w:rsid w:val="004E0250"/>
    <w:rsid w:val="004F0139"/>
    <w:rsid w:val="004F09F4"/>
    <w:rsid w:val="004F459C"/>
    <w:rsid w:val="004F71FF"/>
    <w:rsid w:val="005042E6"/>
    <w:rsid w:val="0051488D"/>
    <w:rsid w:val="00515977"/>
    <w:rsid w:val="00520AD7"/>
    <w:rsid w:val="005243C4"/>
    <w:rsid w:val="00537384"/>
    <w:rsid w:val="005962D1"/>
    <w:rsid w:val="005C0BC0"/>
    <w:rsid w:val="005C4530"/>
    <w:rsid w:val="005D4F8A"/>
    <w:rsid w:val="00611BE8"/>
    <w:rsid w:val="00613B85"/>
    <w:rsid w:val="0061405A"/>
    <w:rsid w:val="00615779"/>
    <w:rsid w:val="00643104"/>
    <w:rsid w:val="0064552B"/>
    <w:rsid w:val="00645914"/>
    <w:rsid w:val="00680BD5"/>
    <w:rsid w:val="00692BB7"/>
    <w:rsid w:val="00693999"/>
    <w:rsid w:val="006939E7"/>
    <w:rsid w:val="0069476C"/>
    <w:rsid w:val="006A57A3"/>
    <w:rsid w:val="006B52A4"/>
    <w:rsid w:val="006B7312"/>
    <w:rsid w:val="006C0AEC"/>
    <w:rsid w:val="006C255A"/>
    <w:rsid w:val="006D0C56"/>
    <w:rsid w:val="006D43B6"/>
    <w:rsid w:val="006D7B62"/>
    <w:rsid w:val="006E262C"/>
    <w:rsid w:val="006E3985"/>
    <w:rsid w:val="006F029D"/>
    <w:rsid w:val="006F05F7"/>
    <w:rsid w:val="006F1B94"/>
    <w:rsid w:val="006F3766"/>
    <w:rsid w:val="006F5D97"/>
    <w:rsid w:val="007342BF"/>
    <w:rsid w:val="00763E80"/>
    <w:rsid w:val="0078588B"/>
    <w:rsid w:val="00794B44"/>
    <w:rsid w:val="00797FDB"/>
    <w:rsid w:val="007C0E8A"/>
    <w:rsid w:val="007C3877"/>
    <w:rsid w:val="007C7877"/>
    <w:rsid w:val="007D10B5"/>
    <w:rsid w:val="007F0D4C"/>
    <w:rsid w:val="008022CE"/>
    <w:rsid w:val="00802698"/>
    <w:rsid w:val="00811CAD"/>
    <w:rsid w:val="008121CE"/>
    <w:rsid w:val="008205E5"/>
    <w:rsid w:val="008363A9"/>
    <w:rsid w:val="00854FBB"/>
    <w:rsid w:val="0085767E"/>
    <w:rsid w:val="00861502"/>
    <w:rsid w:val="0087355B"/>
    <w:rsid w:val="00874775"/>
    <w:rsid w:val="00875FAC"/>
    <w:rsid w:val="0088134B"/>
    <w:rsid w:val="00883E93"/>
    <w:rsid w:val="00885E67"/>
    <w:rsid w:val="00886183"/>
    <w:rsid w:val="008B4DCE"/>
    <w:rsid w:val="008C3FF5"/>
    <w:rsid w:val="008E4153"/>
    <w:rsid w:val="009019C5"/>
    <w:rsid w:val="0090295F"/>
    <w:rsid w:val="009048D0"/>
    <w:rsid w:val="00924FAB"/>
    <w:rsid w:val="009306D3"/>
    <w:rsid w:val="00947256"/>
    <w:rsid w:val="009572C7"/>
    <w:rsid w:val="009578A5"/>
    <w:rsid w:val="00967DC9"/>
    <w:rsid w:val="00982BC3"/>
    <w:rsid w:val="0098480F"/>
    <w:rsid w:val="00987317"/>
    <w:rsid w:val="00997411"/>
    <w:rsid w:val="009A1C0C"/>
    <w:rsid w:val="009D0B5C"/>
    <w:rsid w:val="009D3BB9"/>
    <w:rsid w:val="009D3F1B"/>
    <w:rsid w:val="009D5AD9"/>
    <w:rsid w:val="009F2C68"/>
    <w:rsid w:val="00A12637"/>
    <w:rsid w:val="00A34684"/>
    <w:rsid w:val="00A63537"/>
    <w:rsid w:val="00A742E2"/>
    <w:rsid w:val="00A75AB9"/>
    <w:rsid w:val="00A874B0"/>
    <w:rsid w:val="00A87A39"/>
    <w:rsid w:val="00A9788F"/>
    <w:rsid w:val="00AA0DA7"/>
    <w:rsid w:val="00AA7EA5"/>
    <w:rsid w:val="00AB4366"/>
    <w:rsid w:val="00AD2F7C"/>
    <w:rsid w:val="00B02A2D"/>
    <w:rsid w:val="00B109DE"/>
    <w:rsid w:val="00B128D3"/>
    <w:rsid w:val="00B2119F"/>
    <w:rsid w:val="00B2467C"/>
    <w:rsid w:val="00B30CE3"/>
    <w:rsid w:val="00B3346F"/>
    <w:rsid w:val="00B42DCB"/>
    <w:rsid w:val="00B4343A"/>
    <w:rsid w:val="00B46D09"/>
    <w:rsid w:val="00B52ED6"/>
    <w:rsid w:val="00B52F00"/>
    <w:rsid w:val="00B6021D"/>
    <w:rsid w:val="00B706EC"/>
    <w:rsid w:val="00B75271"/>
    <w:rsid w:val="00B904B0"/>
    <w:rsid w:val="00B95DE0"/>
    <w:rsid w:val="00BA05D3"/>
    <w:rsid w:val="00BA4153"/>
    <w:rsid w:val="00BB0DD8"/>
    <w:rsid w:val="00BC6D3D"/>
    <w:rsid w:val="00BD20B6"/>
    <w:rsid w:val="00BE7B9A"/>
    <w:rsid w:val="00BF3A70"/>
    <w:rsid w:val="00C156A6"/>
    <w:rsid w:val="00C16847"/>
    <w:rsid w:val="00C31B46"/>
    <w:rsid w:val="00C31C02"/>
    <w:rsid w:val="00C41AD9"/>
    <w:rsid w:val="00C456D3"/>
    <w:rsid w:val="00C5233E"/>
    <w:rsid w:val="00C63293"/>
    <w:rsid w:val="00C71B91"/>
    <w:rsid w:val="00C84801"/>
    <w:rsid w:val="00C8664E"/>
    <w:rsid w:val="00CA63E0"/>
    <w:rsid w:val="00CB4E45"/>
    <w:rsid w:val="00CC03AD"/>
    <w:rsid w:val="00CC0993"/>
    <w:rsid w:val="00CD2260"/>
    <w:rsid w:val="00D1119A"/>
    <w:rsid w:val="00D13F7A"/>
    <w:rsid w:val="00D20283"/>
    <w:rsid w:val="00D204F3"/>
    <w:rsid w:val="00D3672B"/>
    <w:rsid w:val="00D5798B"/>
    <w:rsid w:val="00D82A20"/>
    <w:rsid w:val="00DA5964"/>
    <w:rsid w:val="00DA7C35"/>
    <w:rsid w:val="00DB2AFF"/>
    <w:rsid w:val="00DB4D48"/>
    <w:rsid w:val="00DD4EB4"/>
    <w:rsid w:val="00DE23EB"/>
    <w:rsid w:val="00DE57E0"/>
    <w:rsid w:val="00DF0D6C"/>
    <w:rsid w:val="00DF6ECF"/>
    <w:rsid w:val="00DF72CE"/>
    <w:rsid w:val="00E47077"/>
    <w:rsid w:val="00E53459"/>
    <w:rsid w:val="00E722A4"/>
    <w:rsid w:val="00E9195C"/>
    <w:rsid w:val="00EC0EC9"/>
    <w:rsid w:val="00EC1706"/>
    <w:rsid w:val="00ED57BE"/>
    <w:rsid w:val="00ED705A"/>
    <w:rsid w:val="00EF23BC"/>
    <w:rsid w:val="00F02F8A"/>
    <w:rsid w:val="00F036A4"/>
    <w:rsid w:val="00F05356"/>
    <w:rsid w:val="00F06D3A"/>
    <w:rsid w:val="00F12F8D"/>
    <w:rsid w:val="00F26E9E"/>
    <w:rsid w:val="00F339E0"/>
    <w:rsid w:val="00F40193"/>
    <w:rsid w:val="00F4044D"/>
    <w:rsid w:val="00F5377F"/>
    <w:rsid w:val="00F55F05"/>
    <w:rsid w:val="00F81449"/>
    <w:rsid w:val="00F8341D"/>
    <w:rsid w:val="00F91A73"/>
    <w:rsid w:val="00F953B7"/>
    <w:rsid w:val="00FA0913"/>
    <w:rsid w:val="00FB038D"/>
    <w:rsid w:val="00FB794B"/>
    <w:rsid w:val="00FC744B"/>
    <w:rsid w:val="00FD4F81"/>
    <w:rsid w:val="00FE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13CDE"/>
  <w15:chartTrackingRefBased/>
  <w15:docId w15:val="{1ED75473-94FD-482D-964C-430A6D2B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D9"/>
  </w:style>
  <w:style w:type="paragraph" w:styleId="Heading1">
    <w:name w:val="heading 1"/>
    <w:basedOn w:val="Normal"/>
    <w:next w:val="Normal"/>
    <w:link w:val="Heading1Char"/>
    <w:qFormat/>
    <w:rsid w:val="00611BE8"/>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2BC3"/>
    <w:pPr>
      <w:spacing w:after="0" w:line="240" w:lineRule="auto"/>
    </w:pPr>
  </w:style>
  <w:style w:type="paragraph" w:styleId="NormalWeb">
    <w:name w:val="Normal (Web)"/>
    <w:basedOn w:val="Normal"/>
    <w:uiPriority w:val="99"/>
    <w:semiHidden/>
    <w:unhideWhenUsed/>
    <w:rsid w:val="006F1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11BE8"/>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61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E8"/>
  </w:style>
  <w:style w:type="paragraph" w:styleId="Footer">
    <w:name w:val="footer"/>
    <w:basedOn w:val="Normal"/>
    <w:link w:val="FooterChar"/>
    <w:uiPriority w:val="99"/>
    <w:unhideWhenUsed/>
    <w:rsid w:val="0061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E8"/>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B"/>
    <w:basedOn w:val="Normal"/>
    <w:link w:val="ListParagraphChar"/>
    <w:uiPriority w:val="34"/>
    <w:qFormat/>
    <w:rsid w:val="002821D8"/>
    <w:pPr>
      <w:ind w:left="720"/>
      <w:contextualSpacing/>
    </w:pPr>
    <w:rPr>
      <w:rFonts w:ascii="Times New Roman" w:eastAsia="Times New Roman" w:hAnsi="Times New Roman" w:cs="Times New Roman"/>
    </w:r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B Char"/>
    <w:basedOn w:val="DefaultParagraphFont"/>
    <w:link w:val="ListParagraph"/>
    <w:uiPriority w:val="34"/>
    <w:rsid w:val="002821D8"/>
    <w:rPr>
      <w:rFonts w:ascii="Times New Roman" w:eastAsia="Times New Roman" w:hAnsi="Times New Roman" w:cs="Times New Roman"/>
    </w:rPr>
  </w:style>
  <w:style w:type="character" w:customStyle="1" w:styleId="normaltextrun">
    <w:name w:val="normaltextrun"/>
    <w:basedOn w:val="DefaultParagraphFont"/>
    <w:rsid w:val="0088134B"/>
  </w:style>
  <w:style w:type="character" w:customStyle="1" w:styleId="eop">
    <w:name w:val="eop"/>
    <w:basedOn w:val="DefaultParagraphFont"/>
    <w:rsid w:val="0088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2499">
      <w:bodyDiv w:val="1"/>
      <w:marLeft w:val="0"/>
      <w:marRight w:val="0"/>
      <w:marTop w:val="0"/>
      <w:marBottom w:val="0"/>
      <w:divBdr>
        <w:top w:val="none" w:sz="0" w:space="0" w:color="auto"/>
        <w:left w:val="none" w:sz="0" w:space="0" w:color="auto"/>
        <w:bottom w:val="none" w:sz="0" w:space="0" w:color="auto"/>
        <w:right w:val="none" w:sz="0" w:space="0" w:color="auto"/>
      </w:divBdr>
    </w:div>
    <w:div w:id="1233737372">
      <w:bodyDiv w:val="1"/>
      <w:marLeft w:val="0"/>
      <w:marRight w:val="0"/>
      <w:marTop w:val="0"/>
      <w:marBottom w:val="0"/>
      <w:divBdr>
        <w:top w:val="none" w:sz="0" w:space="0" w:color="auto"/>
        <w:left w:val="none" w:sz="0" w:space="0" w:color="auto"/>
        <w:bottom w:val="none" w:sz="0" w:space="0" w:color="auto"/>
        <w:right w:val="none" w:sz="0" w:space="0" w:color="auto"/>
      </w:divBdr>
    </w:div>
    <w:div w:id="15252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A47596069</value>
    </field>
    <field name="Objective-Title">
      <value order="0">Draft Ministerial Written Statement - RWC 2023 - Final - ENG</value>
    </field>
    <field name="Objective-Description">
      <value order="0"/>
    </field>
    <field name="Objective-CreationStamp">
      <value order="0">2023-10-26T09:30:17Z</value>
    </field>
    <field name="Objective-IsApproved">
      <value order="0">false</value>
    </field>
    <field name="Objective-IsPublished">
      <value order="0">true</value>
    </field>
    <field name="Objective-DatePublished">
      <value order="0">2023-10-27T13:02:42Z</value>
    </field>
    <field name="Objective-ModificationStamp">
      <value order="0">2023-10-27T13:02:42Z</value>
    </field>
    <field name="Objective-Owner">
      <value order="0">Cummings, Michael (ETC - International Relations &amp; Trade)</value>
    </field>
    <field name="Objective-Path">
      <value order="0">Objective Global Folder:#Business File Plan:WG Organisational Groups:NEW - Post April 2022 - Economy, Treasury &amp; Constitution:Economy, Treasury &amp; Constitution (ETC) - International Relations &amp; Trade :1 - Save:International Relations:Government Business:Ministerial Statements - 2021-2025:Mark Drakeford MS - First Minister - Ministerial Statements - International Relations - 2021-2025:2023.10.18 - Written Statement - France 2023 Rugby World Cup 2023</value>
    </field>
    <field name="Objective-Parent">
      <value order="0">2023.10.18 - Written Statement - France 2023 Rugby World Cup 2023</value>
    </field>
    <field name="Objective-State">
      <value order="0">Published</value>
    </field>
    <field name="Objective-VersionId">
      <value order="0">vA89864640</value>
    </field>
    <field name="Objective-Version">
      <value order="0">1.0</value>
    </field>
    <field name="Objective-VersionNumber">
      <value order="0">2</value>
    </field>
    <field name="Objective-VersionComment">
      <value order="0"/>
    </field>
    <field name="Objective-FileNumber">
      <value order="0">qA1499469</value>
    </field>
    <field name="Objective-Classification">
      <value order="0">Official</value>
    </field>
    <field name="Objective-Caveats">
      <value order="0"/>
    </field>
  </systemFields>
  <catalogues>
    <catalogue name="Document Type Catalogue" type="type" ori="id:cA14">
      <field name="Objective-Date Acquired">
        <value order="0">2023-10-25T23:00:00Z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D6E12E5-C44F-43B0-B63B-29D9D06A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Paul (ETC - Culture, Sport &amp; Tourism - Sports Policy)</dc:creator>
  <cp:keywords/>
  <dc:description/>
  <cp:lastModifiedBy>Dowding, Thomas (OFM - Cabinet Division)</cp:lastModifiedBy>
  <cp:revision>3</cp:revision>
  <dcterms:created xsi:type="dcterms:W3CDTF">2023-10-27T14:11:00Z</dcterms:created>
  <dcterms:modified xsi:type="dcterms:W3CDTF">2023-10-27T14:24:00Z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A47596069</vt:lpwstr>
  </property>
  <property fmtid="{D5CDD505-2E9C-101B-9397-08002B2CF9AE}" pid="4" name="Objective-Title">
    <vt:lpwstr>Draft Ministerial Written Statement - RWC 2023 - Final - ENG</vt:lpwstr>
  </property>
  <property fmtid="{D5CDD505-2E9C-101B-9397-08002B2CF9AE}" pid="5" name="Objective-Description">
    <vt:lpwstr/>
  </property>
  <property fmtid="{D5CDD505-2E9C-101B-9397-08002B2CF9AE}" pid="6" name="Objective-CreationStamp">
    <vt:filetime>2023-10-26T10:35:33Z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2023-10-27T13:02:42Z</vt:filetime>
  </property>
  <property fmtid="{D5CDD505-2E9C-101B-9397-08002B2CF9AE}" pid="10" name="Objective-ModificationStamp">
    <vt:filetime>2023-10-27T13:02:42Z</vt:filetime>
  </property>
  <property fmtid="{D5CDD505-2E9C-101B-9397-08002B2CF9AE}" pid="11" name="Objective-Owner">
    <vt:lpwstr>Cummings, Michael (ETC - International Relations &amp; Trade)</vt:lpwstr>
  </property>
  <property fmtid="{D5CDD505-2E9C-101B-9397-08002B2CF9AE}" pid="12" name="Objective-Path">
    <vt:lpwstr>Objective Global Folder:#Business File Plan:WG Organisational Groups:NEW - Post April 2022 - Economy, Treasury &amp; Constitution:Economy, Treasury &amp; Constitution (ETC) - International Relations &amp; Trade :1 - Save:International Relations:Government Business:Ministerial Statements - 2021-2025:Mark Drakeford MS - First Minister - Ministerial Statements - International Relations - 2021-2025:2023.10.18 - Written Statement - France 2023 Rugby World Cup 2023:</vt:lpwstr>
  </property>
  <property fmtid="{D5CDD505-2E9C-101B-9397-08002B2CF9AE}" pid="13" name="Objective-Parent">
    <vt:lpwstr>2023.10.18 - Written Statement - France 2023 Rugby World Cup 2023</vt:lpwstr>
  </property>
  <property fmtid="{D5CDD505-2E9C-101B-9397-08002B2CF9AE}" pid="14" name="Objective-State">
    <vt:lpwstr>Published</vt:lpwstr>
  </property>
  <property fmtid="{D5CDD505-2E9C-101B-9397-08002B2CF9AE}" pid="15" name="Objective-VersionId">
    <vt:lpwstr>vA89864640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2023-10-25T23:00:00Z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