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EB501" w14:textId="77777777" w:rsidR="001A39E2" w:rsidRDefault="001A39E2" w:rsidP="001A39E2">
      <w:pPr>
        <w:jc w:val="right"/>
        <w:rPr>
          <w:b/>
        </w:rPr>
      </w:pPr>
    </w:p>
    <w:p w14:paraId="432EB502"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32EB51E" wp14:editId="432EB51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6235B6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432EB503"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432EB50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432EB50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32EB506"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432EB520" wp14:editId="432EB52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26D8C1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432EB50B" w14:textId="77777777" w:rsidTr="00B049B1">
        <w:tc>
          <w:tcPr>
            <w:tcW w:w="1383" w:type="dxa"/>
            <w:tcBorders>
              <w:top w:val="nil"/>
              <w:left w:val="nil"/>
              <w:bottom w:val="nil"/>
              <w:right w:val="nil"/>
            </w:tcBorders>
            <w:vAlign w:val="center"/>
          </w:tcPr>
          <w:p w14:paraId="432EB507" w14:textId="77777777" w:rsidR="00EA5290" w:rsidRDefault="00EA5290" w:rsidP="00B049B1">
            <w:pPr>
              <w:spacing w:before="120" w:after="120"/>
              <w:rPr>
                <w:rFonts w:ascii="Arial" w:hAnsi="Arial" w:cs="Arial"/>
                <w:b/>
                <w:bCs/>
                <w:sz w:val="24"/>
                <w:szCs w:val="24"/>
              </w:rPr>
            </w:pPr>
          </w:p>
          <w:p w14:paraId="432EB50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32EB509" w14:textId="77777777" w:rsidR="00EA5290" w:rsidRPr="00670227" w:rsidRDefault="00EA5290" w:rsidP="00B049B1">
            <w:pPr>
              <w:spacing w:before="120" w:after="120"/>
              <w:rPr>
                <w:rFonts w:ascii="Arial" w:hAnsi="Arial" w:cs="Arial"/>
                <w:b/>
                <w:bCs/>
                <w:sz w:val="24"/>
                <w:szCs w:val="24"/>
              </w:rPr>
            </w:pPr>
          </w:p>
          <w:p w14:paraId="432EB50A" w14:textId="116876AF" w:rsidR="00EA5290" w:rsidRPr="00670227" w:rsidRDefault="00B37CA0" w:rsidP="00B049B1">
            <w:pPr>
              <w:spacing w:before="120" w:after="120"/>
              <w:rPr>
                <w:rFonts w:ascii="Arial" w:hAnsi="Arial" w:cs="Arial"/>
                <w:b/>
                <w:bCs/>
                <w:sz w:val="24"/>
                <w:szCs w:val="24"/>
              </w:rPr>
            </w:pPr>
            <w:r>
              <w:rPr>
                <w:rFonts w:ascii="Arial" w:hAnsi="Arial" w:cs="Arial"/>
                <w:b/>
                <w:bCs/>
                <w:sz w:val="24"/>
                <w:szCs w:val="24"/>
              </w:rPr>
              <w:t>Team Wales’s success at the 2022 Commonwealth Games</w:t>
            </w:r>
            <w:r w:rsidR="005E0E96">
              <w:rPr>
                <w:rFonts w:ascii="Arial" w:hAnsi="Arial" w:cs="Arial"/>
                <w:b/>
                <w:bCs/>
                <w:sz w:val="24"/>
                <w:szCs w:val="24"/>
              </w:rPr>
              <w:t xml:space="preserve"> </w:t>
            </w:r>
          </w:p>
        </w:tc>
      </w:tr>
      <w:tr w:rsidR="00EA5290" w:rsidRPr="00A011A1" w14:paraId="432EB50E" w14:textId="77777777" w:rsidTr="00B049B1">
        <w:tc>
          <w:tcPr>
            <w:tcW w:w="1383" w:type="dxa"/>
            <w:tcBorders>
              <w:top w:val="nil"/>
              <w:left w:val="nil"/>
              <w:bottom w:val="nil"/>
              <w:right w:val="nil"/>
            </w:tcBorders>
            <w:vAlign w:val="center"/>
          </w:tcPr>
          <w:p w14:paraId="432EB50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32EB50D" w14:textId="130530F1" w:rsidR="00EA5290" w:rsidRPr="00670227" w:rsidRDefault="00045F3C" w:rsidP="00B049B1">
            <w:pPr>
              <w:spacing w:before="120" w:after="120"/>
              <w:rPr>
                <w:rFonts w:ascii="Arial" w:hAnsi="Arial" w:cs="Arial"/>
                <w:b/>
                <w:bCs/>
                <w:sz w:val="24"/>
                <w:szCs w:val="24"/>
              </w:rPr>
            </w:pPr>
            <w:r>
              <w:rPr>
                <w:rFonts w:ascii="Arial" w:hAnsi="Arial" w:cs="Arial"/>
                <w:b/>
                <w:bCs/>
                <w:sz w:val="24"/>
                <w:szCs w:val="24"/>
              </w:rPr>
              <w:t>0</w:t>
            </w:r>
            <w:r w:rsidR="001A46E4">
              <w:rPr>
                <w:rFonts w:ascii="Arial" w:hAnsi="Arial" w:cs="Arial"/>
                <w:b/>
                <w:bCs/>
                <w:sz w:val="24"/>
                <w:szCs w:val="24"/>
              </w:rPr>
              <w:t>9</w:t>
            </w:r>
            <w:r w:rsidR="00B37CA0">
              <w:rPr>
                <w:rFonts w:ascii="Arial" w:hAnsi="Arial" w:cs="Arial"/>
                <w:b/>
                <w:bCs/>
                <w:sz w:val="24"/>
                <w:szCs w:val="24"/>
              </w:rPr>
              <w:t xml:space="preserve"> August</w:t>
            </w:r>
            <w:r w:rsidR="005E0E96">
              <w:rPr>
                <w:rFonts w:ascii="Arial" w:hAnsi="Arial" w:cs="Arial"/>
                <w:b/>
                <w:bCs/>
                <w:sz w:val="24"/>
                <w:szCs w:val="24"/>
              </w:rPr>
              <w:t xml:space="preserve"> 2022</w:t>
            </w:r>
          </w:p>
        </w:tc>
      </w:tr>
      <w:tr w:rsidR="00EA5290" w:rsidRPr="00A011A1" w14:paraId="432EB511" w14:textId="77777777" w:rsidTr="00B049B1">
        <w:tc>
          <w:tcPr>
            <w:tcW w:w="1383" w:type="dxa"/>
            <w:tcBorders>
              <w:top w:val="nil"/>
              <w:left w:val="nil"/>
              <w:bottom w:val="nil"/>
              <w:right w:val="nil"/>
            </w:tcBorders>
            <w:vAlign w:val="center"/>
          </w:tcPr>
          <w:p w14:paraId="432EB50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32EB510" w14:textId="017970EB" w:rsidR="00EA5290" w:rsidRPr="00670227" w:rsidRDefault="00CA29ED" w:rsidP="001E53BF">
            <w:pPr>
              <w:spacing w:before="120" w:after="120"/>
              <w:rPr>
                <w:rFonts w:ascii="Arial" w:hAnsi="Arial" w:cs="Arial"/>
                <w:b/>
                <w:bCs/>
                <w:sz w:val="24"/>
                <w:szCs w:val="24"/>
              </w:rPr>
            </w:pPr>
            <w:r>
              <w:rPr>
                <w:rFonts w:ascii="Arial" w:hAnsi="Arial" w:cs="Arial"/>
                <w:b/>
                <w:bCs/>
                <w:sz w:val="24"/>
                <w:szCs w:val="24"/>
              </w:rPr>
              <w:t>Dawn Bowden MS, Deputy Minister for Arts and Sport</w:t>
            </w:r>
            <w:r w:rsidR="005E0E96">
              <w:rPr>
                <w:rFonts w:ascii="Arial" w:hAnsi="Arial" w:cs="Arial"/>
                <w:b/>
                <w:bCs/>
                <w:sz w:val="24"/>
                <w:szCs w:val="24"/>
              </w:rPr>
              <w:t>, and Chief Whip</w:t>
            </w:r>
            <w:r>
              <w:rPr>
                <w:rFonts w:ascii="Arial" w:hAnsi="Arial" w:cs="Arial"/>
                <w:b/>
                <w:bCs/>
                <w:sz w:val="24"/>
                <w:szCs w:val="24"/>
              </w:rPr>
              <w:t xml:space="preserve"> </w:t>
            </w:r>
          </w:p>
        </w:tc>
      </w:tr>
    </w:tbl>
    <w:p w14:paraId="432EB512" w14:textId="77777777" w:rsidR="00EA5290" w:rsidRPr="00A011A1" w:rsidRDefault="00EA5290" w:rsidP="00EA5290"/>
    <w:p w14:paraId="432EB51D" w14:textId="0CAC2841" w:rsidR="00A845A9" w:rsidRDefault="00B37CA0" w:rsidP="00A845A9">
      <w:pPr>
        <w:rPr>
          <w:rFonts w:ascii="Arial" w:hAnsi="Arial" w:cs="Arial"/>
          <w:sz w:val="24"/>
          <w:szCs w:val="24"/>
        </w:rPr>
      </w:pPr>
      <w:r>
        <w:rPr>
          <w:rFonts w:ascii="Arial" w:hAnsi="Arial" w:cs="Arial"/>
          <w:sz w:val="24"/>
          <w:szCs w:val="24"/>
        </w:rPr>
        <w:t xml:space="preserve">I would like to congratulate </w:t>
      </w:r>
      <w:r w:rsidR="00F66AB0">
        <w:rPr>
          <w:rFonts w:ascii="Arial" w:hAnsi="Arial" w:cs="Arial"/>
          <w:sz w:val="24"/>
          <w:szCs w:val="24"/>
        </w:rPr>
        <w:t xml:space="preserve">all the athletes, coaches and staff of </w:t>
      </w:r>
      <w:r>
        <w:rPr>
          <w:rFonts w:ascii="Arial" w:hAnsi="Arial" w:cs="Arial"/>
          <w:sz w:val="24"/>
          <w:szCs w:val="24"/>
        </w:rPr>
        <w:t xml:space="preserve">Team Wales on their outstanding </w:t>
      </w:r>
      <w:r w:rsidR="0099649B">
        <w:rPr>
          <w:rFonts w:ascii="Arial" w:hAnsi="Arial" w:cs="Arial"/>
          <w:sz w:val="24"/>
          <w:szCs w:val="24"/>
        </w:rPr>
        <w:t>performance</w:t>
      </w:r>
      <w:r>
        <w:rPr>
          <w:rFonts w:ascii="Arial" w:hAnsi="Arial" w:cs="Arial"/>
          <w:sz w:val="24"/>
          <w:szCs w:val="24"/>
        </w:rPr>
        <w:t xml:space="preserve"> at this year’s Commonwealth Games in Birmingham.</w:t>
      </w:r>
      <w:r w:rsidR="000A2F2B" w:rsidRPr="000A2F2B">
        <w:rPr>
          <w:rFonts w:ascii="Arial" w:hAnsi="Arial" w:cs="Arial"/>
          <w:sz w:val="24"/>
          <w:szCs w:val="24"/>
        </w:rPr>
        <w:t xml:space="preserve"> </w:t>
      </w:r>
    </w:p>
    <w:p w14:paraId="13A6A4EC" w14:textId="7B11A26F" w:rsidR="00B37CA0" w:rsidRDefault="00B37CA0" w:rsidP="00A845A9">
      <w:pPr>
        <w:rPr>
          <w:rFonts w:ascii="Arial" w:hAnsi="Arial" w:cs="Arial"/>
          <w:sz w:val="24"/>
          <w:szCs w:val="24"/>
        </w:rPr>
      </w:pPr>
    </w:p>
    <w:p w14:paraId="55076744" w14:textId="7EF88B64" w:rsidR="00F66AB0" w:rsidRDefault="00B37CA0" w:rsidP="00A845A9">
      <w:pPr>
        <w:rPr>
          <w:rFonts w:ascii="Arial" w:hAnsi="Arial" w:cs="Arial"/>
          <w:sz w:val="24"/>
          <w:szCs w:val="24"/>
        </w:rPr>
      </w:pPr>
      <w:r>
        <w:rPr>
          <w:rFonts w:ascii="Arial" w:hAnsi="Arial" w:cs="Arial"/>
          <w:sz w:val="24"/>
          <w:szCs w:val="24"/>
        </w:rPr>
        <w:t xml:space="preserve">Before the Games had even begun there was much to be proud of with this team, one of the most diverse and gender balanced our country has ever produced. </w:t>
      </w:r>
      <w:r w:rsidR="00275565">
        <w:rPr>
          <w:rFonts w:ascii="Arial" w:hAnsi="Arial" w:cs="Arial"/>
          <w:sz w:val="24"/>
          <w:szCs w:val="24"/>
        </w:rPr>
        <w:t>Our amazing athletes have won many fans around the globe for their sportsmanship and the positive spirit in which they have competed. They have shown themselves to be the very best of who we are as a nation</w:t>
      </w:r>
      <w:r w:rsidR="00321C7D">
        <w:rPr>
          <w:rFonts w:ascii="Arial" w:hAnsi="Arial" w:cs="Arial"/>
          <w:sz w:val="24"/>
          <w:szCs w:val="24"/>
        </w:rPr>
        <w:t xml:space="preserve"> and it was an absolute honour for me personally to enjoy some of these performances for myself over the past fortnight</w:t>
      </w:r>
      <w:r w:rsidR="00275565">
        <w:rPr>
          <w:rFonts w:ascii="Arial" w:hAnsi="Arial" w:cs="Arial"/>
          <w:sz w:val="24"/>
          <w:szCs w:val="24"/>
        </w:rPr>
        <w:t>.</w:t>
      </w:r>
      <w:r w:rsidR="00321C7D">
        <w:rPr>
          <w:rFonts w:ascii="Arial" w:hAnsi="Arial" w:cs="Arial"/>
          <w:sz w:val="24"/>
          <w:szCs w:val="24"/>
        </w:rPr>
        <w:t xml:space="preserve"> I would </w:t>
      </w:r>
      <w:r w:rsidR="002B6D02">
        <w:rPr>
          <w:rFonts w:ascii="Arial" w:hAnsi="Arial" w:cs="Arial"/>
          <w:sz w:val="24"/>
          <w:szCs w:val="24"/>
        </w:rPr>
        <w:t>also l</w:t>
      </w:r>
      <w:r w:rsidR="00321C7D">
        <w:rPr>
          <w:rFonts w:ascii="Arial" w:hAnsi="Arial" w:cs="Arial"/>
          <w:sz w:val="24"/>
          <w:szCs w:val="24"/>
        </w:rPr>
        <w:t xml:space="preserve">ike to congratulate Birmingham on being a fantastic </w:t>
      </w:r>
      <w:r w:rsidR="002B6D02">
        <w:rPr>
          <w:rFonts w:ascii="Arial" w:hAnsi="Arial" w:cs="Arial"/>
          <w:sz w:val="24"/>
          <w:szCs w:val="24"/>
        </w:rPr>
        <w:t xml:space="preserve">and welcoming </w:t>
      </w:r>
      <w:r w:rsidR="00321C7D">
        <w:rPr>
          <w:rFonts w:ascii="Arial" w:hAnsi="Arial" w:cs="Arial"/>
          <w:sz w:val="24"/>
          <w:szCs w:val="24"/>
        </w:rPr>
        <w:t xml:space="preserve">host city for the Games. </w:t>
      </w:r>
      <w:r w:rsidR="00275565">
        <w:rPr>
          <w:rFonts w:ascii="Arial" w:hAnsi="Arial" w:cs="Arial"/>
          <w:sz w:val="24"/>
          <w:szCs w:val="24"/>
        </w:rPr>
        <w:t xml:space="preserve"> </w:t>
      </w:r>
    </w:p>
    <w:p w14:paraId="4B58C8F3" w14:textId="77777777" w:rsidR="0099649B" w:rsidRDefault="0099649B" w:rsidP="00A845A9">
      <w:pPr>
        <w:rPr>
          <w:rFonts w:ascii="Arial" w:hAnsi="Arial" w:cs="Arial"/>
          <w:sz w:val="24"/>
          <w:szCs w:val="24"/>
        </w:rPr>
      </w:pPr>
    </w:p>
    <w:p w14:paraId="6FF41162" w14:textId="04A3F0D2" w:rsidR="00F66AB0" w:rsidRDefault="0099649B" w:rsidP="00A845A9">
      <w:pPr>
        <w:rPr>
          <w:rFonts w:ascii="Arial" w:hAnsi="Arial" w:cs="Arial"/>
          <w:sz w:val="24"/>
          <w:szCs w:val="24"/>
        </w:rPr>
      </w:pPr>
      <w:r>
        <w:rPr>
          <w:rFonts w:ascii="Arial" w:hAnsi="Arial" w:cs="Arial"/>
          <w:sz w:val="24"/>
          <w:szCs w:val="24"/>
        </w:rPr>
        <w:t xml:space="preserve">I would like to pay </w:t>
      </w:r>
      <w:proofErr w:type="gramStart"/>
      <w:r>
        <w:rPr>
          <w:rFonts w:ascii="Arial" w:hAnsi="Arial" w:cs="Arial"/>
          <w:sz w:val="24"/>
          <w:szCs w:val="24"/>
        </w:rPr>
        <w:t>particular tribute</w:t>
      </w:r>
      <w:proofErr w:type="gramEnd"/>
      <w:r>
        <w:rPr>
          <w:rFonts w:ascii="Arial" w:hAnsi="Arial" w:cs="Arial"/>
          <w:sz w:val="24"/>
          <w:szCs w:val="24"/>
        </w:rPr>
        <w:t xml:space="preserve"> to the team </w:t>
      </w:r>
      <w:r w:rsidR="00321C7D">
        <w:rPr>
          <w:rFonts w:ascii="Arial" w:hAnsi="Arial" w:cs="Arial"/>
          <w:sz w:val="24"/>
          <w:szCs w:val="24"/>
        </w:rPr>
        <w:t>c</w:t>
      </w:r>
      <w:r>
        <w:rPr>
          <w:rFonts w:ascii="Arial" w:hAnsi="Arial" w:cs="Arial"/>
          <w:sz w:val="24"/>
          <w:szCs w:val="24"/>
        </w:rPr>
        <w:t xml:space="preserve">aptain, </w:t>
      </w:r>
      <w:proofErr w:type="spellStart"/>
      <w:r>
        <w:rPr>
          <w:rFonts w:ascii="Arial" w:hAnsi="Arial" w:cs="Arial"/>
          <w:sz w:val="24"/>
          <w:szCs w:val="24"/>
        </w:rPr>
        <w:t>Anwen</w:t>
      </w:r>
      <w:proofErr w:type="spellEnd"/>
      <w:r>
        <w:rPr>
          <w:rFonts w:ascii="Arial" w:hAnsi="Arial" w:cs="Arial"/>
          <w:sz w:val="24"/>
          <w:szCs w:val="24"/>
        </w:rPr>
        <w:t xml:space="preserve"> Butten, who has announced her retirement from competing for Wales at major championships following these Games. She has inspired the team to perform to the best of their ability and has led by example. Her contribution to her sport, and to Team Wales over six successive Commonwealth Games, is immeasurable.</w:t>
      </w:r>
    </w:p>
    <w:p w14:paraId="3A40977E" w14:textId="77777777" w:rsidR="0099649B" w:rsidRDefault="0099649B" w:rsidP="00A845A9">
      <w:pPr>
        <w:rPr>
          <w:rFonts w:ascii="Arial" w:hAnsi="Arial" w:cs="Arial"/>
          <w:sz w:val="24"/>
          <w:szCs w:val="24"/>
        </w:rPr>
      </w:pPr>
    </w:p>
    <w:p w14:paraId="4BDD6750" w14:textId="7CCEDBBB" w:rsidR="00321C7D" w:rsidRDefault="00F66AB0" w:rsidP="00A845A9">
      <w:pPr>
        <w:rPr>
          <w:rFonts w:ascii="Arial" w:hAnsi="Arial" w:cs="Arial"/>
          <w:sz w:val="24"/>
          <w:szCs w:val="24"/>
        </w:rPr>
      </w:pPr>
      <w:r>
        <w:rPr>
          <w:rFonts w:ascii="Arial" w:hAnsi="Arial" w:cs="Arial"/>
          <w:sz w:val="24"/>
          <w:szCs w:val="24"/>
        </w:rPr>
        <w:t>The Team’s strong performances have seen us finish eighth overall on the medal table</w:t>
      </w:r>
      <w:r w:rsidR="00321C7D">
        <w:rPr>
          <w:rFonts w:ascii="Arial" w:hAnsi="Arial" w:cs="Arial"/>
          <w:sz w:val="24"/>
          <w:szCs w:val="24"/>
        </w:rPr>
        <w:t xml:space="preserve"> with a total of </w:t>
      </w:r>
      <w:r w:rsidR="00714F78">
        <w:rPr>
          <w:rFonts w:ascii="Arial" w:hAnsi="Arial" w:cs="Arial"/>
          <w:sz w:val="24"/>
          <w:szCs w:val="24"/>
        </w:rPr>
        <w:t>28</w:t>
      </w:r>
      <w:r w:rsidR="00321C7D">
        <w:rPr>
          <w:rFonts w:ascii="Arial" w:hAnsi="Arial" w:cs="Arial"/>
          <w:sz w:val="24"/>
          <w:szCs w:val="24"/>
        </w:rPr>
        <w:t xml:space="preserve"> medals</w:t>
      </w:r>
      <w:r>
        <w:rPr>
          <w:rFonts w:ascii="Arial" w:hAnsi="Arial" w:cs="Arial"/>
          <w:sz w:val="24"/>
          <w:szCs w:val="24"/>
        </w:rPr>
        <w:t xml:space="preserve">. This fantastic achievement reinforces our credentials as a small nation that punches well above its weight on the global sporting stage. </w:t>
      </w:r>
    </w:p>
    <w:p w14:paraId="74CA6BCC" w14:textId="77777777" w:rsidR="00321C7D" w:rsidRDefault="00321C7D" w:rsidP="00A845A9">
      <w:pPr>
        <w:rPr>
          <w:rFonts w:ascii="Arial" w:hAnsi="Arial" w:cs="Arial"/>
          <w:sz w:val="24"/>
          <w:szCs w:val="24"/>
        </w:rPr>
      </w:pPr>
    </w:p>
    <w:p w14:paraId="6E917F12" w14:textId="27BA95B1" w:rsidR="00B37CA0" w:rsidRDefault="000A2F2B" w:rsidP="00A845A9">
      <w:pPr>
        <w:rPr>
          <w:rFonts w:ascii="Arial" w:hAnsi="Arial" w:cs="Arial"/>
          <w:sz w:val="24"/>
          <w:szCs w:val="24"/>
        </w:rPr>
      </w:pPr>
      <w:r>
        <w:rPr>
          <w:rFonts w:ascii="Arial" w:hAnsi="Arial" w:cs="Arial"/>
          <w:sz w:val="24"/>
          <w:szCs w:val="24"/>
        </w:rPr>
        <w:t xml:space="preserve">I look forward </w:t>
      </w:r>
      <w:r w:rsidR="0099649B">
        <w:rPr>
          <w:rFonts w:ascii="Arial" w:hAnsi="Arial" w:cs="Arial"/>
          <w:sz w:val="24"/>
          <w:szCs w:val="24"/>
        </w:rPr>
        <w:t xml:space="preserve">very much </w:t>
      </w:r>
      <w:r>
        <w:rPr>
          <w:rFonts w:ascii="Arial" w:hAnsi="Arial" w:cs="Arial"/>
          <w:sz w:val="24"/>
          <w:szCs w:val="24"/>
        </w:rPr>
        <w:t xml:space="preserve">to </w:t>
      </w:r>
      <w:r w:rsidR="0099649B">
        <w:rPr>
          <w:rFonts w:ascii="Arial" w:hAnsi="Arial" w:cs="Arial"/>
          <w:sz w:val="24"/>
          <w:szCs w:val="24"/>
        </w:rPr>
        <w:t xml:space="preserve">the Homecoming Event on </w:t>
      </w:r>
      <w:r w:rsidR="00321C7D">
        <w:rPr>
          <w:rFonts w:ascii="Arial" w:hAnsi="Arial" w:cs="Arial"/>
          <w:sz w:val="24"/>
          <w:szCs w:val="24"/>
        </w:rPr>
        <w:t xml:space="preserve">Friday </w:t>
      </w:r>
      <w:r w:rsidR="0099649B">
        <w:rPr>
          <w:rFonts w:ascii="Arial" w:hAnsi="Arial" w:cs="Arial"/>
          <w:sz w:val="24"/>
          <w:szCs w:val="24"/>
        </w:rPr>
        <w:t>12 August at the Senedd to celebrate their wonderful performances, which I am sure</w:t>
      </w:r>
      <w:r w:rsidR="0099649B" w:rsidRPr="0099649B">
        <w:rPr>
          <w:rFonts w:ascii="Arial" w:hAnsi="Arial" w:cs="Arial"/>
          <w:sz w:val="24"/>
          <w:szCs w:val="24"/>
        </w:rPr>
        <w:t xml:space="preserve"> </w:t>
      </w:r>
      <w:r w:rsidR="0099649B">
        <w:rPr>
          <w:rFonts w:ascii="Arial" w:hAnsi="Arial" w:cs="Arial"/>
          <w:sz w:val="24"/>
          <w:szCs w:val="24"/>
        </w:rPr>
        <w:t>will continue to inspire athletes of all ages and abilities.</w:t>
      </w:r>
    </w:p>
    <w:p w14:paraId="3C0D735B" w14:textId="5628188B" w:rsidR="00C253F4" w:rsidRDefault="00C253F4" w:rsidP="00A845A9">
      <w:pPr>
        <w:rPr>
          <w:rFonts w:ascii="Arial" w:hAnsi="Arial" w:cs="Arial"/>
          <w:sz w:val="24"/>
          <w:szCs w:val="24"/>
        </w:rPr>
      </w:pPr>
    </w:p>
    <w:p w14:paraId="54A19B8B" w14:textId="77777777" w:rsidR="00C253F4" w:rsidRPr="00C253F4" w:rsidRDefault="00C253F4" w:rsidP="00C253F4">
      <w:pPr>
        <w:rPr>
          <w:rFonts w:ascii="Arial" w:eastAsia="Calibri" w:hAnsi="Arial" w:cs="Arial"/>
          <w:sz w:val="24"/>
          <w:szCs w:val="24"/>
        </w:rPr>
      </w:pPr>
      <w:r w:rsidRPr="001A46E4">
        <w:rPr>
          <w:rFonts w:ascii="Arial" w:eastAsia="Calibri" w:hAnsi="Arial" w:cs="Arial"/>
          <w:color w:val="1F1F1F"/>
          <w:sz w:val="24"/>
          <w:szCs w:val="24"/>
          <w:shd w:val="clear" w:color="auto" w:fill="FFFFFF"/>
        </w:rPr>
        <w:t>This statement is being issued during recess in order to keep members informed. Should members wish me to make a further statement or to answer questions on this when the Senedd returns I would be happy to do so.</w:t>
      </w:r>
    </w:p>
    <w:p w14:paraId="5B426EE0" w14:textId="77777777" w:rsidR="00C253F4" w:rsidRDefault="00C253F4" w:rsidP="00A845A9"/>
    <w:sectPr w:rsidR="00C253F4"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5E166" w14:textId="77777777" w:rsidR="000112C8" w:rsidRDefault="000112C8">
      <w:r>
        <w:separator/>
      </w:r>
    </w:p>
  </w:endnote>
  <w:endnote w:type="continuationSeparator" w:id="0">
    <w:p w14:paraId="61E364F9" w14:textId="77777777" w:rsidR="000112C8" w:rsidRDefault="0001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EB526"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EB527"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EB528" w14:textId="1AE09B1D"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53F4">
      <w:rPr>
        <w:rStyle w:val="PageNumber"/>
        <w:noProof/>
      </w:rPr>
      <w:t>2</w:t>
    </w:r>
    <w:r>
      <w:rPr>
        <w:rStyle w:val="PageNumber"/>
      </w:rPr>
      <w:fldChar w:fldCharType="end"/>
    </w:r>
  </w:p>
  <w:p w14:paraId="432EB529"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EB52D"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432EB52E"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63D65" w14:textId="77777777" w:rsidR="000112C8" w:rsidRDefault="000112C8">
      <w:r>
        <w:separator/>
      </w:r>
    </w:p>
  </w:footnote>
  <w:footnote w:type="continuationSeparator" w:id="0">
    <w:p w14:paraId="14C25D9D" w14:textId="77777777" w:rsidR="000112C8" w:rsidRDefault="00011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EB52A" w14:textId="77777777" w:rsidR="00AE064D" w:rsidRDefault="000C5E9B">
    <w:r>
      <w:rPr>
        <w:noProof/>
        <w:lang w:eastAsia="en-GB"/>
      </w:rPr>
      <w:drawing>
        <wp:anchor distT="0" distB="0" distL="114300" distR="114300" simplePos="0" relativeHeight="251657728" behindDoc="1" locked="0" layoutInCell="1" allowOverlap="1" wp14:anchorId="432EB52F" wp14:editId="432EB530">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32EB52B" w14:textId="77777777" w:rsidR="00DD4B82" w:rsidRDefault="00DD4B82">
    <w:pPr>
      <w:pStyle w:val="Header"/>
    </w:pPr>
  </w:p>
  <w:p w14:paraId="432EB52C"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12C8"/>
    <w:rsid w:val="00023B69"/>
    <w:rsid w:val="00027781"/>
    <w:rsid w:val="00045F3C"/>
    <w:rsid w:val="000516D9"/>
    <w:rsid w:val="0006774B"/>
    <w:rsid w:val="00082B81"/>
    <w:rsid w:val="00090C3D"/>
    <w:rsid w:val="00097118"/>
    <w:rsid w:val="000A2F2B"/>
    <w:rsid w:val="000C3A52"/>
    <w:rsid w:val="000C53DB"/>
    <w:rsid w:val="000C5E9B"/>
    <w:rsid w:val="000D70EE"/>
    <w:rsid w:val="000E26AA"/>
    <w:rsid w:val="000F0242"/>
    <w:rsid w:val="00130A7C"/>
    <w:rsid w:val="0013296D"/>
    <w:rsid w:val="00134918"/>
    <w:rsid w:val="00143F4F"/>
    <w:rsid w:val="001460B1"/>
    <w:rsid w:val="0017102C"/>
    <w:rsid w:val="001A39E2"/>
    <w:rsid w:val="001A46E4"/>
    <w:rsid w:val="001A6AF1"/>
    <w:rsid w:val="001B027C"/>
    <w:rsid w:val="001B288D"/>
    <w:rsid w:val="001C2E42"/>
    <w:rsid w:val="001C532F"/>
    <w:rsid w:val="001E53BF"/>
    <w:rsid w:val="002065A7"/>
    <w:rsid w:val="00214B25"/>
    <w:rsid w:val="00223E62"/>
    <w:rsid w:val="00274F08"/>
    <w:rsid w:val="00275565"/>
    <w:rsid w:val="002A5310"/>
    <w:rsid w:val="002B3957"/>
    <w:rsid w:val="002B6D02"/>
    <w:rsid w:val="002C57B6"/>
    <w:rsid w:val="002F0EB9"/>
    <w:rsid w:val="002F53A9"/>
    <w:rsid w:val="00314E36"/>
    <w:rsid w:val="00321C7D"/>
    <w:rsid w:val="003220C1"/>
    <w:rsid w:val="00356D7B"/>
    <w:rsid w:val="00357893"/>
    <w:rsid w:val="003670C1"/>
    <w:rsid w:val="00370471"/>
    <w:rsid w:val="003B1503"/>
    <w:rsid w:val="003B3D64"/>
    <w:rsid w:val="003B753C"/>
    <w:rsid w:val="003C5133"/>
    <w:rsid w:val="00412673"/>
    <w:rsid w:val="0043031D"/>
    <w:rsid w:val="00434C3C"/>
    <w:rsid w:val="0046757C"/>
    <w:rsid w:val="00560F1F"/>
    <w:rsid w:val="00574BB3"/>
    <w:rsid w:val="005A22E2"/>
    <w:rsid w:val="005B030B"/>
    <w:rsid w:val="005D2A41"/>
    <w:rsid w:val="005D7663"/>
    <w:rsid w:val="005E0E96"/>
    <w:rsid w:val="005F1659"/>
    <w:rsid w:val="00603548"/>
    <w:rsid w:val="00605E07"/>
    <w:rsid w:val="00654C0A"/>
    <w:rsid w:val="006633C7"/>
    <w:rsid w:val="00663F04"/>
    <w:rsid w:val="00670227"/>
    <w:rsid w:val="006814BD"/>
    <w:rsid w:val="0069133F"/>
    <w:rsid w:val="006B340E"/>
    <w:rsid w:val="006B461D"/>
    <w:rsid w:val="006E0A2C"/>
    <w:rsid w:val="00703993"/>
    <w:rsid w:val="00714F78"/>
    <w:rsid w:val="0073380E"/>
    <w:rsid w:val="00743B79"/>
    <w:rsid w:val="007523BC"/>
    <w:rsid w:val="00752C48"/>
    <w:rsid w:val="007A05FB"/>
    <w:rsid w:val="007A45C3"/>
    <w:rsid w:val="007A794B"/>
    <w:rsid w:val="007B5260"/>
    <w:rsid w:val="007C24E7"/>
    <w:rsid w:val="007D1402"/>
    <w:rsid w:val="007F5E64"/>
    <w:rsid w:val="00800FA0"/>
    <w:rsid w:val="00812370"/>
    <w:rsid w:val="0082411A"/>
    <w:rsid w:val="00841628"/>
    <w:rsid w:val="00844CE3"/>
    <w:rsid w:val="00846160"/>
    <w:rsid w:val="00865088"/>
    <w:rsid w:val="00877BD2"/>
    <w:rsid w:val="008B7927"/>
    <w:rsid w:val="008D1E0B"/>
    <w:rsid w:val="008F0CC6"/>
    <w:rsid w:val="008F789E"/>
    <w:rsid w:val="00905771"/>
    <w:rsid w:val="00953A46"/>
    <w:rsid w:val="00967473"/>
    <w:rsid w:val="00973090"/>
    <w:rsid w:val="00995EEC"/>
    <w:rsid w:val="0099649B"/>
    <w:rsid w:val="009D26D8"/>
    <w:rsid w:val="009E4974"/>
    <w:rsid w:val="009F06C3"/>
    <w:rsid w:val="009F4738"/>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03F3"/>
    <w:rsid w:val="00B239BA"/>
    <w:rsid w:val="00B37CA0"/>
    <w:rsid w:val="00B468BB"/>
    <w:rsid w:val="00B6584B"/>
    <w:rsid w:val="00B81F17"/>
    <w:rsid w:val="00C01B5A"/>
    <w:rsid w:val="00C253F4"/>
    <w:rsid w:val="00C43B4A"/>
    <w:rsid w:val="00C64FA5"/>
    <w:rsid w:val="00C84A12"/>
    <w:rsid w:val="00CA29ED"/>
    <w:rsid w:val="00CF3A9F"/>
    <w:rsid w:val="00CF3DC5"/>
    <w:rsid w:val="00D017E2"/>
    <w:rsid w:val="00D16D97"/>
    <w:rsid w:val="00D27F42"/>
    <w:rsid w:val="00D467EB"/>
    <w:rsid w:val="00D84713"/>
    <w:rsid w:val="00DA74A2"/>
    <w:rsid w:val="00DD4B82"/>
    <w:rsid w:val="00E1556F"/>
    <w:rsid w:val="00E3419E"/>
    <w:rsid w:val="00E47B1A"/>
    <w:rsid w:val="00E631B1"/>
    <w:rsid w:val="00E81DA5"/>
    <w:rsid w:val="00EA5290"/>
    <w:rsid w:val="00EB248F"/>
    <w:rsid w:val="00EB5F93"/>
    <w:rsid w:val="00EC0568"/>
    <w:rsid w:val="00EC3040"/>
    <w:rsid w:val="00EE5E29"/>
    <w:rsid w:val="00EE721A"/>
    <w:rsid w:val="00F0272E"/>
    <w:rsid w:val="00F2438B"/>
    <w:rsid w:val="00F66AB0"/>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EB501"/>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13296D"/>
    <w:rPr>
      <w:sz w:val="16"/>
      <w:szCs w:val="16"/>
    </w:rPr>
  </w:style>
  <w:style w:type="paragraph" w:styleId="CommentText">
    <w:name w:val="annotation text"/>
    <w:basedOn w:val="Normal"/>
    <w:link w:val="CommentTextChar"/>
    <w:semiHidden/>
    <w:unhideWhenUsed/>
    <w:rsid w:val="0013296D"/>
    <w:rPr>
      <w:sz w:val="20"/>
    </w:rPr>
  </w:style>
  <w:style w:type="character" w:customStyle="1" w:styleId="CommentTextChar">
    <w:name w:val="Comment Text Char"/>
    <w:basedOn w:val="DefaultParagraphFont"/>
    <w:link w:val="CommentText"/>
    <w:semiHidden/>
    <w:rsid w:val="0013296D"/>
    <w:rPr>
      <w:rFonts w:ascii="TradeGothic" w:hAnsi="TradeGothic"/>
      <w:lang w:eastAsia="en-US"/>
    </w:rPr>
  </w:style>
  <w:style w:type="paragraph" w:styleId="CommentSubject">
    <w:name w:val="annotation subject"/>
    <w:basedOn w:val="CommentText"/>
    <w:next w:val="CommentText"/>
    <w:link w:val="CommentSubjectChar"/>
    <w:semiHidden/>
    <w:unhideWhenUsed/>
    <w:rsid w:val="0013296D"/>
    <w:rPr>
      <w:b/>
      <w:bCs/>
    </w:rPr>
  </w:style>
  <w:style w:type="character" w:customStyle="1" w:styleId="CommentSubjectChar">
    <w:name w:val="Comment Subject Char"/>
    <w:basedOn w:val="CommentTextChar"/>
    <w:link w:val="CommentSubject"/>
    <w:semiHidden/>
    <w:rsid w:val="0013296D"/>
    <w:rPr>
      <w:rFonts w:ascii="TradeGothic" w:hAnsi="TradeGothic"/>
      <w:b/>
      <w:bCs/>
      <w:lang w:eastAsia="en-US"/>
    </w:rPr>
  </w:style>
  <w:style w:type="paragraph" w:styleId="Revision">
    <w:name w:val="Revision"/>
    <w:hidden/>
    <w:uiPriority w:val="99"/>
    <w:semiHidden/>
    <w:rsid w:val="00321C7D"/>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25296">
      <w:bodyDiv w:val="1"/>
      <w:marLeft w:val="0"/>
      <w:marRight w:val="0"/>
      <w:marTop w:val="0"/>
      <w:marBottom w:val="0"/>
      <w:divBdr>
        <w:top w:val="none" w:sz="0" w:space="0" w:color="auto"/>
        <w:left w:val="none" w:sz="0" w:space="0" w:color="auto"/>
        <w:bottom w:val="none" w:sz="0" w:space="0" w:color="auto"/>
        <w:right w:val="none" w:sz="0" w:space="0" w:color="auto"/>
      </w:divBdr>
    </w:div>
    <w:div w:id="805397796">
      <w:bodyDiv w:val="1"/>
      <w:marLeft w:val="0"/>
      <w:marRight w:val="0"/>
      <w:marTop w:val="0"/>
      <w:marBottom w:val="0"/>
      <w:divBdr>
        <w:top w:val="none" w:sz="0" w:space="0" w:color="auto"/>
        <w:left w:val="none" w:sz="0" w:space="0" w:color="auto"/>
        <w:bottom w:val="none" w:sz="0" w:space="0" w:color="auto"/>
        <w:right w:val="none" w:sz="0" w:space="0" w:color="auto"/>
      </w:divBdr>
    </w:div>
    <w:div w:id="103574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A41722341</value>
    </field>
    <field name="Objective-Title">
      <value order="0">20220808 Written Statement  -  Team Wales's success at the 2022 Commonwealth Games - English Version</value>
    </field>
    <field name="Objective-Description">
      <value order="0"/>
    </field>
    <field name="Objective-CreationStamp">
      <value order="0">2022-08-09T07:55:51Z</value>
    </field>
    <field name="Objective-IsApproved">
      <value order="0">false</value>
    </field>
    <field name="Objective-IsPublished">
      <value order="0">false</value>
    </field>
    <field name="Objective-DatePublished">
      <value order="0"/>
    </field>
    <field name="Objective-ModificationStamp">
      <value order="0">2022-08-09T07:55:57Z</value>
    </field>
    <field name="Objective-Owner">
      <value order="0">Hanley, Julie (ETC - Culture, Sport &amp; Tourism - Business Marketing)</value>
    </field>
    <field name="Objective-Path">
      <value order="0">Objective Global Folder:Business File Plan:WG Organisational Groups:NEW - Post April 2022 - Economy, Treasury &amp; Constitution:Economy, Treasury &amp; Constitution (ETC) - Culture, Sport &amp; Tourism - Culture &amp; Sports:1 - Save:*Sport Policy:Sport Policy Division:Government Business:Government business 2021 - 2025 :Sport - Non Coronavirus - Government Business:Vaughan Gething, Minister for Economy - Sport Policy - Government Business - 2021 - 2023:Vaughan Gething, Minister for Economy - Ministerial Correspondence  - Sport Policy - 2021 - 2023:WS - commonwealth games</value>
    </field>
    <field name="Objective-Parent">
      <value order="0">WS - commonwealth games</value>
    </field>
    <field name="Objective-State">
      <value order="0">Being Drafted</value>
    </field>
    <field name="Objective-VersionId">
      <value order="0">vA79874547</value>
    </field>
    <field name="Objective-Version">
      <value order="0">0.1</value>
    </field>
    <field name="Objective-VersionNumber">
      <value order="0">1</value>
    </field>
    <field name="Objective-VersionComment">
      <value order="0">First version</value>
    </field>
    <field name="Objective-FileNumber">
      <value order="0">qA1504249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1661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2022-08-09T12:16:00Z</dcterms:created>
  <dcterms:modified xsi:type="dcterms:W3CDTF">2022-08-09T12:16:00Z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A41722341</vt:lpwstr>
  </property>
  <property fmtid="{D5CDD505-2E9C-101B-9397-08002B2CF9AE}" pid="4" name="Objective-Title">
    <vt:lpwstr>20220808 Written Statement  -  Team Wales's success at the 2022 Commonwealth Games - English Version</vt:lpwstr>
  </property>
  <property fmtid="{D5CDD505-2E9C-101B-9397-08002B2CF9AE}" pid="5" name="Objective-Comment">
    <vt:lpwstr/>
  </property>
  <property fmtid="{D5CDD505-2E9C-101B-9397-08002B2CF9AE}" pid="6" name="Objective-CreationStamp">
    <vt:filetime>2022-08-09T07:55:55Z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2022-08-09T07:55:57Z</vt:filetime>
  </property>
  <property fmtid="{D5CDD505-2E9C-101B-9397-08002B2CF9AE}" pid="11" name="Objective-Owner">
    <vt:lpwstr>Hanley, Julie (ETC - Culture, Sport &amp; Tourism - Business Marketing)</vt:lpwstr>
  </property>
  <property fmtid="{D5CDD505-2E9C-101B-9397-08002B2CF9AE}" pid="12" name="Objective-Path">
    <vt:lpwstr>Objective Global Folder:Business File Plan:WG Organisational Groups:NEW - Post April 2022 - Economy, Treasury &amp; Constitution:Economy, Treasury &amp; Constitution (ETC) - Culture, Sport &amp; Tourism - Culture &amp; Sports:1 - Save:*Sport Policy:Sport Policy Division:Government Business:Government business 2021 - 2025 :Sport - Non Coronavirus - Government Business:Vaughan Gething, Minister for Economy - Sport Policy - Government Business - 2021 - 2023:Vaughan Gething, Minister for Economy - Ministerial Correspondence  - Sport Policy - 2021 - 2023:WS - commonwealth games:</vt:lpwstr>
  </property>
  <property fmtid="{D5CDD505-2E9C-101B-9397-08002B2CF9AE}" pid="13" name="Objective-Parent">
    <vt:lpwstr>WS - commonwealth games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vA79874547</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