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4570E" w14:textId="77777777" w:rsidR="001A39E2" w:rsidRDefault="001A39E2" w:rsidP="001A39E2">
      <w:pPr>
        <w:jc w:val="right"/>
        <w:rPr>
          <w:b/>
        </w:rPr>
      </w:pPr>
    </w:p>
    <w:p w14:paraId="174C961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C539B43" wp14:editId="4E78252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D1BB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026E0A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E860B0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7624F7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18FFB26"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236B590" wp14:editId="37E0587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9C23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D72E988" w14:textId="77777777" w:rsidTr="00B049B1">
        <w:tc>
          <w:tcPr>
            <w:tcW w:w="1383" w:type="dxa"/>
            <w:tcBorders>
              <w:top w:val="nil"/>
              <w:left w:val="nil"/>
              <w:bottom w:val="nil"/>
              <w:right w:val="nil"/>
            </w:tcBorders>
            <w:vAlign w:val="center"/>
          </w:tcPr>
          <w:p w14:paraId="7BA2B5FF" w14:textId="77777777" w:rsidR="00A125B6" w:rsidRDefault="00A125B6" w:rsidP="00B049B1">
            <w:pPr>
              <w:spacing w:before="120" w:after="120"/>
              <w:rPr>
                <w:rFonts w:ascii="Arial" w:hAnsi="Arial" w:cs="Arial"/>
                <w:b/>
                <w:bCs/>
                <w:sz w:val="24"/>
                <w:szCs w:val="24"/>
              </w:rPr>
            </w:pPr>
          </w:p>
          <w:p w14:paraId="2C2CE5A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1724434" w14:textId="77777777" w:rsidR="00A125B6" w:rsidRDefault="00A125B6" w:rsidP="0057543A">
            <w:pPr>
              <w:spacing w:before="120" w:after="120"/>
              <w:rPr>
                <w:rFonts w:ascii="Arial" w:hAnsi="Arial" w:cs="Arial"/>
                <w:b/>
                <w:sz w:val="24"/>
                <w:szCs w:val="24"/>
              </w:rPr>
            </w:pPr>
          </w:p>
          <w:p w14:paraId="27AF5C41" w14:textId="77777777" w:rsidR="00EA5290" w:rsidRPr="00670227" w:rsidRDefault="00A125B6" w:rsidP="0057543A">
            <w:pPr>
              <w:spacing w:before="120" w:after="120"/>
              <w:rPr>
                <w:rFonts w:ascii="Arial" w:hAnsi="Arial" w:cs="Arial"/>
                <w:b/>
                <w:bCs/>
                <w:sz w:val="24"/>
                <w:szCs w:val="24"/>
              </w:rPr>
            </w:pPr>
            <w:bookmarkStart w:id="0" w:name="_GoBack"/>
            <w:r w:rsidRPr="000E1E17">
              <w:rPr>
                <w:rFonts w:ascii="Arial" w:hAnsi="Arial" w:cs="Arial"/>
                <w:b/>
                <w:sz w:val="24"/>
                <w:szCs w:val="24"/>
              </w:rPr>
              <w:t>The Quality and Safety of Organs Intended for Transplantation (Amendment) (EU Exit) Regulations 2020</w:t>
            </w:r>
            <w:bookmarkEnd w:id="0"/>
          </w:p>
        </w:tc>
      </w:tr>
      <w:tr w:rsidR="00EA5290" w:rsidRPr="00A011A1" w14:paraId="479686B5" w14:textId="77777777" w:rsidTr="00B049B1">
        <w:tc>
          <w:tcPr>
            <w:tcW w:w="1383" w:type="dxa"/>
            <w:tcBorders>
              <w:top w:val="nil"/>
              <w:left w:val="nil"/>
              <w:bottom w:val="nil"/>
              <w:right w:val="nil"/>
            </w:tcBorders>
            <w:vAlign w:val="center"/>
          </w:tcPr>
          <w:p w14:paraId="0C75B79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B0FC8C9" w14:textId="77777777" w:rsidR="00EA5290" w:rsidRPr="00670227" w:rsidRDefault="00A125B6" w:rsidP="00062672">
            <w:pPr>
              <w:spacing w:before="120" w:after="120"/>
              <w:rPr>
                <w:rFonts w:ascii="Arial" w:hAnsi="Arial" w:cs="Arial"/>
                <w:b/>
                <w:bCs/>
                <w:sz w:val="24"/>
                <w:szCs w:val="24"/>
              </w:rPr>
            </w:pPr>
            <w:r>
              <w:rPr>
                <w:rFonts w:ascii="Arial" w:hAnsi="Arial" w:cs="Arial"/>
                <w:b/>
                <w:bCs/>
                <w:sz w:val="24"/>
                <w:szCs w:val="24"/>
              </w:rPr>
              <w:t>15</w:t>
            </w:r>
            <w:r w:rsidR="00FB769F">
              <w:rPr>
                <w:rFonts w:ascii="Arial" w:hAnsi="Arial" w:cs="Arial"/>
                <w:b/>
                <w:bCs/>
                <w:sz w:val="24"/>
                <w:szCs w:val="24"/>
              </w:rPr>
              <w:t xml:space="preserve"> October</w:t>
            </w:r>
            <w:r w:rsidR="00062672">
              <w:rPr>
                <w:rFonts w:ascii="Arial" w:hAnsi="Arial" w:cs="Arial"/>
                <w:b/>
                <w:bCs/>
                <w:sz w:val="24"/>
                <w:szCs w:val="24"/>
              </w:rPr>
              <w:t xml:space="preserve"> 2020</w:t>
            </w:r>
          </w:p>
        </w:tc>
      </w:tr>
      <w:tr w:rsidR="00EA5290" w:rsidRPr="00A011A1" w14:paraId="5014E922" w14:textId="77777777" w:rsidTr="00B049B1">
        <w:tc>
          <w:tcPr>
            <w:tcW w:w="1383" w:type="dxa"/>
            <w:tcBorders>
              <w:top w:val="nil"/>
              <w:left w:val="nil"/>
              <w:bottom w:val="nil"/>
              <w:right w:val="nil"/>
            </w:tcBorders>
            <w:vAlign w:val="center"/>
          </w:tcPr>
          <w:p w14:paraId="74BAB6B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A00E9C4" w14:textId="77777777" w:rsidR="00EA5290" w:rsidRPr="00670227" w:rsidRDefault="00871C89" w:rsidP="00B049B1">
            <w:pPr>
              <w:spacing w:before="120" w:after="120"/>
              <w:rPr>
                <w:rFonts w:ascii="Arial" w:hAnsi="Arial" w:cs="Arial"/>
                <w:b/>
                <w:bCs/>
                <w:sz w:val="24"/>
                <w:szCs w:val="24"/>
              </w:rPr>
            </w:pPr>
            <w:r>
              <w:rPr>
                <w:rFonts w:ascii="Arial" w:hAnsi="Arial" w:cs="Arial"/>
                <w:b/>
                <w:bCs/>
                <w:sz w:val="24"/>
                <w:szCs w:val="24"/>
              </w:rPr>
              <w:t>Rebecca Evans M</w:t>
            </w:r>
            <w:r w:rsidR="00815BD8">
              <w:rPr>
                <w:rFonts w:ascii="Arial" w:hAnsi="Arial" w:cs="Arial"/>
                <w:b/>
                <w:bCs/>
                <w:sz w:val="24"/>
                <w:szCs w:val="24"/>
              </w:rPr>
              <w:t>S</w:t>
            </w:r>
            <w:r w:rsidR="007C7885" w:rsidRPr="007C7885">
              <w:rPr>
                <w:rFonts w:ascii="Arial" w:hAnsi="Arial" w:cs="Arial"/>
                <w:b/>
                <w:bCs/>
                <w:sz w:val="24"/>
                <w:szCs w:val="24"/>
              </w:rPr>
              <w:t>, Minister for Finance and Trefnydd</w:t>
            </w:r>
          </w:p>
        </w:tc>
      </w:tr>
    </w:tbl>
    <w:p w14:paraId="4D408A87" w14:textId="77777777" w:rsidR="00EA5290" w:rsidRPr="00A011A1" w:rsidRDefault="00EA5290" w:rsidP="00EA5290"/>
    <w:p w14:paraId="400F3A54" w14:textId="77777777" w:rsidR="00A125B6" w:rsidRDefault="00A125B6" w:rsidP="00A125B6">
      <w:pPr>
        <w:jc w:val="both"/>
        <w:rPr>
          <w:rFonts w:ascii="Arial" w:hAnsi="Arial" w:cs="Arial"/>
          <w:b/>
          <w:sz w:val="24"/>
          <w:szCs w:val="24"/>
        </w:rPr>
      </w:pPr>
      <w:r w:rsidRPr="00A125B6">
        <w:rPr>
          <w:rFonts w:ascii="Arial" w:hAnsi="Arial" w:cs="Arial"/>
          <w:b/>
          <w:sz w:val="24"/>
          <w:szCs w:val="24"/>
        </w:rPr>
        <w:t>SO30C – SI laid in Parliament which amends legislation in a devolved area</w:t>
      </w:r>
    </w:p>
    <w:p w14:paraId="233D87D4" w14:textId="77777777" w:rsidR="00A125B6" w:rsidRPr="00A125B6" w:rsidRDefault="00A125B6" w:rsidP="00A125B6">
      <w:pPr>
        <w:jc w:val="both"/>
        <w:rPr>
          <w:rFonts w:ascii="Arial" w:hAnsi="Arial" w:cs="Arial"/>
          <w:b/>
          <w:sz w:val="24"/>
          <w:szCs w:val="24"/>
        </w:rPr>
      </w:pPr>
    </w:p>
    <w:p w14:paraId="0A90854B" w14:textId="77777777" w:rsidR="00A125B6" w:rsidRPr="00A125B6" w:rsidRDefault="00A125B6" w:rsidP="00A125B6">
      <w:pPr>
        <w:spacing w:before="120" w:after="120" w:line="259" w:lineRule="auto"/>
        <w:contextualSpacing/>
        <w:rPr>
          <w:rFonts w:ascii="Arial" w:hAnsi="Arial" w:cs="Arial"/>
          <w:b/>
          <w:sz w:val="24"/>
          <w:szCs w:val="24"/>
        </w:rPr>
      </w:pPr>
      <w:r w:rsidRPr="00A125B6">
        <w:rPr>
          <w:rFonts w:ascii="Arial" w:hAnsi="Arial" w:cs="Arial"/>
          <w:b/>
          <w:sz w:val="24"/>
          <w:szCs w:val="24"/>
        </w:rPr>
        <w:t>The Quality and Safety of Organs Intended for Transplantation (Amendment) (EU Exit) Regulations 2020 – affirmative</w:t>
      </w:r>
    </w:p>
    <w:p w14:paraId="65564757" w14:textId="77777777" w:rsidR="00A125B6" w:rsidRPr="00A125B6" w:rsidRDefault="00A125B6" w:rsidP="00A125B6">
      <w:pPr>
        <w:rPr>
          <w:rFonts w:ascii="Arial" w:hAnsi="Arial" w:cs="Arial"/>
          <w:b/>
          <w:sz w:val="24"/>
          <w:szCs w:val="24"/>
        </w:rPr>
      </w:pPr>
    </w:p>
    <w:p w14:paraId="39FBBE2E" w14:textId="77777777" w:rsidR="00A125B6" w:rsidRDefault="00A125B6" w:rsidP="00A125B6">
      <w:pPr>
        <w:rPr>
          <w:rFonts w:ascii="Arial" w:hAnsi="Arial" w:cs="Arial"/>
          <w:b/>
          <w:sz w:val="24"/>
          <w:szCs w:val="24"/>
        </w:rPr>
      </w:pPr>
      <w:r w:rsidRPr="00A125B6">
        <w:rPr>
          <w:rFonts w:ascii="Arial" w:hAnsi="Arial" w:cs="Arial"/>
          <w:b/>
          <w:sz w:val="24"/>
          <w:szCs w:val="24"/>
        </w:rPr>
        <w:t>Policy Overview of the SI</w:t>
      </w:r>
    </w:p>
    <w:p w14:paraId="09BBC1EE" w14:textId="77777777" w:rsidR="00A125B6" w:rsidRPr="00A125B6" w:rsidRDefault="00A125B6" w:rsidP="00A125B6">
      <w:pPr>
        <w:rPr>
          <w:rFonts w:ascii="Arial" w:hAnsi="Arial" w:cs="Arial"/>
          <w:b/>
          <w:sz w:val="24"/>
          <w:szCs w:val="24"/>
        </w:rPr>
      </w:pPr>
    </w:p>
    <w:p w14:paraId="030B8B6D" w14:textId="77777777" w:rsidR="00A125B6" w:rsidRPr="00A125B6" w:rsidRDefault="00A125B6" w:rsidP="00A125B6">
      <w:pPr>
        <w:rPr>
          <w:rFonts w:ascii="Arial" w:hAnsi="Arial" w:cs="Arial"/>
          <w:sz w:val="24"/>
          <w:szCs w:val="24"/>
        </w:rPr>
      </w:pPr>
      <w:r w:rsidRPr="00A125B6">
        <w:rPr>
          <w:rFonts w:ascii="Arial" w:hAnsi="Arial" w:cs="Arial"/>
          <w:sz w:val="24"/>
          <w:szCs w:val="24"/>
        </w:rPr>
        <w:t xml:space="preserve">This SI amends the Quality and Safety of Organs Intended for Transplantation (Amendment) (EU Exit) Regulations 2019 which were made last year with the consent of the Welsh Ministers as part of the corrections exercise for a no-deal EU Exit in 2019 to ensure the statute book continued to function correctly. The SI applies to the whole of the UK and is due to come into force </w:t>
      </w:r>
      <w:r w:rsidRPr="00A125B6">
        <w:rPr>
          <w:rFonts w:ascii="Arial" w:hAnsi="Arial" w:cs="Arial"/>
          <w:sz w:val="24"/>
          <w:szCs w:val="24"/>
        </w:rPr>
        <w:lastRenderedPageBreak/>
        <w:t>immediately before implementation completion date (11pm 31 December 2020).</w:t>
      </w:r>
    </w:p>
    <w:p w14:paraId="6CF07E68" w14:textId="77777777" w:rsidR="00A125B6" w:rsidRPr="00A125B6" w:rsidRDefault="00A125B6" w:rsidP="00A125B6">
      <w:pPr>
        <w:rPr>
          <w:rFonts w:ascii="Arial" w:hAnsi="Arial" w:cs="Arial"/>
          <w:sz w:val="24"/>
          <w:szCs w:val="24"/>
        </w:rPr>
      </w:pPr>
    </w:p>
    <w:p w14:paraId="612E4342" w14:textId="77777777" w:rsidR="00A125B6" w:rsidRPr="00A125B6" w:rsidRDefault="00A125B6" w:rsidP="00A125B6">
      <w:pPr>
        <w:rPr>
          <w:rFonts w:ascii="Arial" w:hAnsi="Arial" w:cs="Arial"/>
          <w:sz w:val="24"/>
          <w:szCs w:val="24"/>
        </w:rPr>
      </w:pPr>
      <w:r w:rsidRPr="00A125B6">
        <w:rPr>
          <w:rFonts w:ascii="Arial" w:hAnsi="Arial" w:cs="Arial"/>
          <w:sz w:val="24"/>
          <w:szCs w:val="24"/>
        </w:rPr>
        <w:t xml:space="preserve">The SI amends the 2019 Regulations so as to enable the provisions amended by those Regulations to continue to operate effectively in light of the Northern Ireland Protocol following the implementation period.    </w:t>
      </w:r>
    </w:p>
    <w:p w14:paraId="46D725E6" w14:textId="77777777" w:rsidR="00A125B6" w:rsidRPr="00A125B6" w:rsidRDefault="00A125B6" w:rsidP="00A125B6">
      <w:pPr>
        <w:rPr>
          <w:rFonts w:ascii="Arial" w:hAnsi="Arial" w:cs="Arial"/>
          <w:sz w:val="24"/>
          <w:szCs w:val="24"/>
        </w:rPr>
      </w:pPr>
    </w:p>
    <w:p w14:paraId="46D5CA1C" w14:textId="77777777" w:rsidR="00A125B6" w:rsidRDefault="00A125B6" w:rsidP="00A125B6">
      <w:pPr>
        <w:jc w:val="both"/>
        <w:rPr>
          <w:rFonts w:ascii="Arial" w:hAnsi="Arial" w:cs="Arial"/>
          <w:sz w:val="24"/>
          <w:szCs w:val="24"/>
        </w:rPr>
      </w:pPr>
      <w:r w:rsidRPr="00A125B6">
        <w:rPr>
          <w:rFonts w:ascii="Arial" w:hAnsi="Arial" w:cs="Arial"/>
          <w:sz w:val="24"/>
          <w:szCs w:val="24"/>
        </w:rPr>
        <w:t xml:space="preserve">There is no policy divergence between the Welsh Government and UK Government in relation to this SI. </w:t>
      </w:r>
    </w:p>
    <w:p w14:paraId="12B7810C" w14:textId="77777777" w:rsidR="00A125B6" w:rsidRPr="00A125B6" w:rsidRDefault="00A125B6" w:rsidP="00A125B6">
      <w:pPr>
        <w:jc w:val="both"/>
        <w:rPr>
          <w:rFonts w:ascii="Arial" w:hAnsi="Arial" w:cs="Arial"/>
          <w:sz w:val="24"/>
          <w:szCs w:val="24"/>
        </w:rPr>
      </w:pPr>
    </w:p>
    <w:p w14:paraId="24DE59EA" w14:textId="77777777" w:rsidR="00A125B6" w:rsidRDefault="00A125B6" w:rsidP="00A125B6">
      <w:pPr>
        <w:jc w:val="both"/>
        <w:rPr>
          <w:rFonts w:ascii="Arial" w:hAnsi="Arial" w:cs="Arial"/>
          <w:b/>
          <w:sz w:val="24"/>
          <w:szCs w:val="24"/>
        </w:rPr>
      </w:pPr>
      <w:r w:rsidRPr="00A125B6">
        <w:rPr>
          <w:rFonts w:ascii="Arial" w:hAnsi="Arial" w:cs="Arial"/>
          <w:b/>
          <w:sz w:val="24"/>
          <w:szCs w:val="24"/>
        </w:rPr>
        <w:t xml:space="preserve">The Law which is being amended </w:t>
      </w:r>
    </w:p>
    <w:p w14:paraId="012C3476" w14:textId="77777777" w:rsidR="00A125B6" w:rsidRPr="00A125B6" w:rsidRDefault="00A125B6" w:rsidP="00A125B6">
      <w:pPr>
        <w:jc w:val="both"/>
        <w:rPr>
          <w:rFonts w:ascii="Arial" w:hAnsi="Arial" w:cs="Arial"/>
          <w:b/>
          <w:sz w:val="24"/>
          <w:szCs w:val="24"/>
        </w:rPr>
      </w:pPr>
    </w:p>
    <w:p w14:paraId="17E54D2A" w14:textId="77777777" w:rsidR="00A125B6" w:rsidRPr="00A125B6" w:rsidRDefault="00A125B6" w:rsidP="00A125B6">
      <w:pPr>
        <w:pStyle w:val="ListParagraph"/>
        <w:numPr>
          <w:ilvl w:val="0"/>
          <w:numId w:val="6"/>
        </w:numPr>
        <w:jc w:val="both"/>
        <w:rPr>
          <w:rFonts w:ascii="Arial" w:hAnsi="Arial" w:cs="Arial"/>
          <w:sz w:val="24"/>
          <w:szCs w:val="24"/>
        </w:rPr>
      </w:pPr>
      <w:r w:rsidRPr="00A125B6">
        <w:rPr>
          <w:rFonts w:ascii="Arial" w:hAnsi="Arial" w:cs="Arial"/>
          <w:sz w:val="24"/>
          <w:szCs w:val="24"/>
        </w:rPr>
        <w:t xml:space="preserve">Quality and Safety of Organs Intended for Transplantation (Amendment) (EU Exit) Regulations 2019 </w:t>
      </w:r>
    </w:p>
    <w:p w14:paraId="52CE03DF" w14:textId="77777777" w:rsidR="00A125B6" w:rsidRPr="00A125B6" w:rsidRDefault="00A125B6" w:rsidP="00A125B6">
      <w:pPr>
        <w:jc w:val="both"/>
        <w:rPr>
          <w:rFonts w:ascii="Arial" w:hAnsi="Arial" w:cs="Arial"/>
          <w:b/>
          <w:sz w:val="24"/>
          <w:szCs w:val="24"/>
        </w:rPr>
      </w:pPr>
    </w:p>
    <w:p w14:paraId="44776F85" w14:textId="77777777" w:rsidR="00A125B6" w:rsidRDefault="00A125B6" w:rsidP="00A125B6">
      <w:pPr>
        <w:jc w:val="both"/>
        <w:rPr>
          <w:rFonts w:ascii="Arial" w:hAnsi="Arial" w:cs="Arial"/>
          <w:b/>
          <w:sz w:val="24"/>
          <w:szCs w:val="24"/>
        </w:rPr>
      </w:pPr>
      <w:r w:rsidRPr="00A125B6">
        <w:rPr>
          <w:rFonts w:ascii="Arial" w:hAnsi="Arial" w:cs="Arial"/>
          <w:b/>
          <w:sz w:val="24"/>
          <w:szCs w:val="24"/>
        </w:rPr>
        <w:t xml:space="preserve">The purpose of the amendments </w:t>
      </w:r>
    </w:p>
    <w:p w14:paraId="34FE19E2" w14:textId="77777777" w:rsidR="00A125B6" w:rsidRPr="00A125B6" w:rsidRDefault="00A125B6" w:rsidP="00A125B6">
      <w:pPr>
        <w:jc w:val="both"/>
        <w:rPr>
          <w:rFonts w:ascii="Arial" w:hAnsi="Arial" w:cs="Arial"/>
          <w:i/>
          <w:sz w:val="24"/>
          <w:szCs w:val="24"/>
        </w:rPr>
      </w:pPr>
    </w:p>
    <w:p w14:paraId="1333C168" w14:textId="77777777" w:rsidR="00A125B6" w:rsidRDefault="00A125B6" w:rsidP="00A125B6">
      <w:pPr>
        <w:jc w:val="both"/>
        <w:rPr>
          <w:rFonts w:ascii="Arial" w:hAnsi="Arial" w:cs="Arial"/>
          <w:color w:val="000000"/>
          <w:sz w:val="24"/>
          <w:szCs w:val="24"/>
        </w:rPr>
      </w:pPr>
      <w:r w:rsidRPr="00A125B6">
        <w:rPr>
          <w:rFonts w:ascii="Arial" w:hAnsi="Arial" w:cs="Arial"/>
          <w:sz w:val="24"/>
          <w:szCs w:val="24"/>
        </w:rPr>
        <w:t xml:space="preserve">The relevant provisions of the SI are to </w:t>
      </w:r>
      <w:r w:rsidRPr="00A125B6">
        <w:rPr>
          <w:rFonts w:ascii="Arial" w:hAnsi="Arial" w:cs="Arial"/>
          <w:color w:val="000000"/>
          <w:sz w:val="24"/>
          <w:szCs w:val="24"/>
        </w:rPr>
        <w:t>implement the Northern Ireland Protocol, under which Northern Ireland will be treated both as if it were a Member State (subject to the modifications to EU law made by the Northern Ireland</w:t>
      </w:r>
      <w:r w:rsidRPr="00A125B6">
        <w:rPr>
          <w:rFonts w:ascii="Arial" w:hAnsi="Arial" w:cs="Arial"/>
          <w:sz w:val="24"/>
          <w:szCs w:val="24"/>
        </w:rPr>
        <w:t xml:space="preserve"> </w:t>
      </w:r>
      <w:r w:rsidRPr="00A125B6">
        <w:rPr>
          <w:rFonts w:ascii="Arial" w:hAnsi="Arial" w:cs="Arial"/>
          <w:color w:val="000000"/>
          <w:sz w:val="24"/>
          <w:szCs w:val="24"/>
        </w:rPr>
        <w:t>P</w:t>
      </w:r>
      <w:r w:rsidRPr="00A125B6">
        <w:rPr>
          <w:rFonts w:ascii="Arial" w:hAnsi="Arial" w:cs="Arial"/>
          <w:sz w:val="24"/>
          <w:szCs w:val="24"/>
        </w:rPr>
        <w:t>rotocol</w:t>
      </w:r>
      <w:r w:rsidRPr="00A125B6">
        <w:rPr>
          <w:rFonts w:ascii="Arial" w:hAnsi="Arial" w:cs="Arial"/>
          <w:color w:val="000000"/>
          <w:sz w:val="24"/>
          <w:szCs w:val="24"/>
        </w:rPr>
        <w:t xml:space="preserve">), and as a constituent part of the UK. The provisions restrict the changes being made by the 2019 Regulations to Great Britain (GB), meaning that the current law remains in place for Northern Ireland. </w:t>
      </w:r>
    </w:p>
    <w:p w14:paraId="438F5F24" w14:textId="77777777" w:rsidR="00052DBD" w:rsidRPr="00A125B6" w:rsidRDefault="00052DBD" w:rsidP="00A125B6">
      <w:pPr>
        <w:jc w:val="both"/>
        <w:rPr>
          <w:rFonts w:ascii="Arial" w:hAnsi="Arial" w:cs="Arial"/>
          <w:color w:val="000000"/>
          <w:sz w:val="24"/>
          <w:szCs w:val="24"/>
        </w:rPr>
      </w:pPr>
    </w:p>
    <w:p w14:paraId="6E41AFEF" w14:textId="77777777" w:rsidR="00A125B6" w:rsidRDefault="00A125B6" w:rsidP="00A125B6">
      <w:pPr>
        <w:jc w:val="both"/>
        <w:rPr>
          <w:rFonts w:ascii="Arial" w:hAnsi="Arial" w:cs="Arial"/>
          <w:sz w:val="24"/>
          <w:szCs w:val="24"/>
        </w:rPr>
      </w:pPr>
      <w:r w:rsidRPr="00A125B6">
        <w:rPr>
          <w:rFonts w:ascii="Arial" w:hAnsi="Arial" w:cs="Arial"/>
          <w:sz w:val="24"/>
          <w:szCs w:val="24"/>
        </w:rPr>
        <w:t>The SI and accompanying Explanatory Memorandum, setting out the effect of each amendment is available here:</w:t>
      </w:r>
    </w:p>
    <w:p w14:paraId="69074514" w14:textId="77777777" w:rsidR="00052DBD" w:rsidRPr="00A125B6" w:rsidRDefault="00052DBD" w:rsidP="00A125B6">
      <w:pPr>
        <w:jc w:val="both"/>
        <w:rPr>
          <w:rFonts w:ascii="Arial" w:hAnsi="Arial" w:cs="Arial"/>
          <w:sz w:val="24"/>
          <w:szCs w:val="24"/>
        </w:rPr>
      </w:pPr>
    </w:p>
    <w:p w14:paraId="56F207C6" w14:textId="77777777" w:rsidR="00A125B6" w:rsidRDefault="00C847BB" w:rsidP="00A125B6">
      <w:pPr>
        <w:jc w:val="both"/>
        <w:rPr>
          <w:rStyle w:val="Hyperlink"/>
          <w:rFonts w:ascii="Arial" w:hAnsi="Arial" w:cs="Arial"/>
          <w:sz w:val="24"/>
          <w:szCs w:val="24"/>
        </w:rPr>
      </w:pPr>
      <w:hyperlink r:id="rId11" w:history="1">
        <w:r w:rsidR="00A125B6" w:rsidRPr="00A125B6">
          <w:rPr>
            <w:rStyle w:val="Hyperlink"/>
            <w:rFonts w:ascii="Arial" w:hAnsi="Arial" w:cs="Arial"/>
            <w:sz w:val="24"/>
            <w:szCs w:val="24"/>
          </w:rPr>
          <w:t>The Quality and Safety of Organs Intended for Transplantation (Amendment) (EU Exit) Regulations 2020</w:t>
        </w:r>
      </w:hyperlink>
    </w:p>
    <w:p w14:paraId="1E212C45" w14:textId="77777777" w:rsidR="00A125B6" w:rsidRPr="00A125B6" w:rsidRDefault="00A125B6" w:rsidP="00A125B6">
      <w:pPr>
        <w:jc w:val="both"/>
        <w:rPr>
          <w:rFonts w:ascii="Arial" w:hAnsi="Arial" w:cs="Arial"/>
          <w:sz w:val="24"/>
          <w:szCs w:val="24"/>
        </w:rPr>
      </w:pPr>
    </w:p>
    <w:p w14:paraId="79AC17C6" w14:textId="77777777" w:rsidR="00A125B6" w:rsidRDefault="00A125B6" w:rsidP="00A125B6">
      <w:pPr>
        <w:jc w:val="both"/>
        <w:rPr>
          <w:rFonts w:ascii="Arial" w:hAnsi="Arial" w:cs="Arial"/>
          <w:b/>
          <w:sz w:val="24"/>
          <w:szCs w:val="24"/>
        </w:rPr>
      </w:pPr>
      <w:r w:rsidRPr="00A125B6">
        <w:rPr>
          <w:rFonts w:ascii="Arial" w:hAnsi="Arial" w:cs="Arial"/>
          <w:b/>
          <w:sz w:val="24"/>
          <w:szCs w:val="24"/>
        </w:rPr>
        <w:t>Any impact the SI may have on the Senedd’s legislative competence and/or the Welsh Ministers’ executive competence</w:t>
      </w:r>
    </w:p>
    <w:p w14:paraId="5A18F66C" w14:textId="77777777" w:rsidR="00A125B6" w:rsidRPr="00A125B6" w:rsidRDefault="00A125B6" w:rsidP="00A125B6">
      <w:pPr>
        <w:jc w:val="both"/>
        <w:rPr>
          <w:rFonts w:ascii="Arial" w:hAnsi="Arial" w:cs="Arial"/>
          <w:b/>
          <w:sz w:val="24"/>
          <w:szCs w:val="24"/>
        </w:rPr>
      </w:pPr>
    </w:p>
    <w:p w14:paraId="0AB271DE" w14:textId="77777777" w:rsidR="00A125B6" w:rsidRPr="00A125B6" w:rsidRDefault="00A125B6" w:rsidP="00A125B6">
      <w:pPr>
        <w:rPr>
          <w:rFonts w:ascii="Arial" w:hAnsi="Arial" w:cs="Arial"/>
          <w:sz w:val="24"/>
          <w:szCs w:val="24"/>
        </w:rPr>
      </w:pPr>
      <w:r w:rsidRPr="00A125B6">
        <w:rPr>
          <w:rFonts w:ascii="Arial" w:hAnsi="Arial" w:cs="Arial"/>
          <w:sz w:val="24"/>
          <w:szCs w:val="24"/>
        </w:rPr>
        <w:t xml:space="preserve">The SI amends an EU Exit SI in relation to organ quality and safety. The SI has no impact on the Welsh Ministers’ executive competence or the Senedd’s legislative competence. The SI does not involve the transfer of any functions to or from the Welsh Ministers nor does it confer any new functions on the Welsh Ministers. </w:t>
      </w:r>
    </w:p>
    <w:p w14:paraId="7AC702F3" w14:textId="77777777" w:rsidR="00A125B6" w:rsidRPr="00A125B6" w:rsidRDefault="00A125B6" w:rsidP="00A125B6">
      <w:pPr>
        <w:rPr>
          <w:rFonts w:ascii="Arial" w:hAnsi="Arial" w:cs="Arial"/>
          <w:sz w:val="24"/>
          <w:szCs w:val="24"/>
        </w:rPr>
      </w:pPr>
    </w:p>
    <w:p w14:paraId="3FC9120C" w14:textId="77777777" w:rsidR="00A125B6" w:rsidRPr="00A125B6" w:rsidRDefault="00A125B6" w:rsidP="00A125B6">
      <w:pPr>
        <w:jc w:val="both"/>
        <w:rPr>
          <w:rFonts w:ascii="Arial" w:hAnsi="Arial" w:cs="Arial"/>
          <w:b/>
          <w:sz w:val="24"/>
          <w:szCs w:val="24"/>
        </w:rPr>
      </w:pPr>
      <w:r w:rsidRPr="00A125B6">
        <w:rPr>
          <w:rFonts w:ascii="Arial" w:hAnsi="Arial" w:cs="Arial"/>
          <w:b/>
          <w:sz w:val="24"/>
          <w:szCs w:val="24"/>
        </w:rPr>
        <w:t>Why consent was given</w:t>
      </w:r>
    </w:p>
    <w:p w14:paraId="1FC6343F" w14:textId="77777777" w:rsidR="00A125B6" w:rsidRPr="00A125B6" w:rsidRDefault="00A125B6" w:rsidP="00A125B6">
      <w:pPr>
        <w:jc w:val="both"/>
        <w:rPr>
          <w:rFonts w:ascii="Arial" w:hAnsi="Arial" w:cs="Arial"/>
          <w:b/>
          <w:sz w:val="24"/>
          <w:szCs w:val="24"/>
        </w:rPr>
      </w:pPr>
    </w:p>
    <w:p w14:paraId="11CF1F38" w14:textId="77777777" w:rsidR="00A125B6" w:rsidRPr="00A125B6" w:rsidRDefault="00A125B6" w:rsidP="00A125B6">
      <w:pPr>
        <w:pStyle w:val="ListParagraph"/>
        <w:ind w:left="0"/>
        <w:jc w:val="both"/>
        <w:rPr>
          <w:rFonts w:ascii="Arial" w:hAnsi="Arial" w:cs="Arial"/>
          <w:sz w:val="24"/>
          <w:szCs w:val="24"/>
        </w:rPr>
      </w:pPr>
      <w:r w:rsidRPr="00A125B6">
        <w:rPr>
          <w:rFonts w:ascii="Arial" w:hAnsi="Arial" w:cs="Arial"/>
          <w:noProof/>
          <w:sz w:val="24"/>
          <w:szCs w:val="24"/>
        </w:rPr>
        <w:t xml:space="preserve">There is no divergence between the Welsh Government and the UK Government (Department of Health and Social Care) on organ safety and quality policy. </w:t>
      </w:r>
      <w:r w:rsidRPr="00A125B6">
        <w:rPr>
          <w:rFonts w:ascii="Arial" w:hAnsi="Arial" w:cs="Arial"/>
          <w:sz w:val="24"/>
          <w:szCs w:val="24"/>
        </w:rPr>
        <w:t xml:space="preserve">The SI amends the 2019 Regulations that were made on an England and Wales basis, with the consent of the Welsh Ministers, as part of the corrections exercise for a no-deal EU Exit to ensure the statute book continued to function correctly. </w:t>
      </w:r>
      <w:r w:rsidRPr="00A125B6">
        <w:rPr>
          <w:rFonts w:ascii="Arial" w:hAnsi="Arial" w:cs="Arial"/>
          <w:noProof/>
          <w:sz w:val="24"/>
          <w:szCs w:val="24"/>
        </w:rPr>
        <w:t xml:space="preserve">Therefore, making separate SIs in Wales and England would lead to duplication, and unnecessary complication of the statute book. Consenting once again to a UK wide SI ensures that there is a single legislative framework across the UK which promotes clarity and accessibility for patients and providers. In these exceptional circumstances, the Welsh Government considers it appropriate that the UK Government legislates on our behalf in this instance. </w:t>
      </w:r>
    </w:p>
    <w:p w14:paraId="51ED6203" w14:textId="77777777" w:rsidR="00A125B6" w:rsidRPr="00A125B6" w:rsidRDefault="00A125B6" w:rsidP="00A125B6">
      <w:pPr>
        <w:rPr>
          <w:rFonts w:ascii="Arial" w:hAnsi="Arial" w:cs="Arial"/>
          <w:sz w:val="24"/>
          <w:szCs w:val="24"/>
        </w:rPr>
      </w:pPr>
    </w:p>
    <w:p w14:paraId="1AD5EF8C" w14:textId="77777777" w:rsidR="00A845A9" w:rsidRPr="00A125B6" w:rsidRDefault="00A845A9" w:rsidP="00FB769F">
      <w:pPr>
        <w:pStyle w:val="BodyText"/>
        <w:jc w:val="left"/>
        <w:rPr>
          <w:rFonts w:cs="Arial"/>
          <w:szCs w:val="24"/>
        </w:rPr>
      </w:pPr>
    </w:p>
    <w:sectPr w:rsidR="00A845A9" w:rsidRPr="00A125B6"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2E645" w14:textId="77777777" w:rsidR="00AD2E87" w:rsidRDefault="00AD2E87">
      <w:r>
        <w:separator/>
      </w:r>
    </w:p>
  </w:endnote>
  <w:endnote w:type="continuationSeparator" w:id="0">
    <w:p w14:paraId="51F676A6" w14:textId="77777777" w:rsidR="00AD2E87" w:rsidRDefault="00AD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F0E71"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BA004F"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E3D00" w14:textId="31995FB9"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47BB">
      <w:rPr>
        <w:rStyle w:val="PageNumber"/>
        <w:noProof/>
      </w:rPr>
      <w:t>2</w:t>
    </w:r>
    <w:r>
      <w:rPr>
        <w:rStyle w:val="PageNumber"/>
      </w:rPr>
      <w:fldChar w:fldCharType="end"/>
    </w:r>
  </w:p>
  <w:p w14:paraId="2E16DA61"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EABFD" w14:textId="45266882"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847BB">
      <w:rPr>
        <w:rStyle w:val="PageNumber"/>
        <w:rFonts w:ascii="Arial" w:hAnsi="Arial" w:cs="Arial"/>
        <w:noProof/>
        <w:sz w:val="24"/>
        <w:szCs w:val="24"/>
      </w:rPr>
      <w:t>1</w:t>
    </w:r>
    <w:r w:rsidRPr="005D2A41">
      <w:rPr>
        <w:rStyle w:val="PageNumber"/>
        <w:rFonts w:ascii="Arial" w:hAnsi="Arial" w:cs="Arial"/>
        <w:sz w:val="24"/>
        <w:szCs w:val="24"/>
      </w:rPr>
      <w:fldChar w:fldCharType="end"/>
    </w:r>
  </w:p>
  <w:p w14:paraId="4128BF4F"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606FF" w14:textId="77777777" w:rsidR="00AD2E87" w:rsidRDefault="00AD2E87">
      <w:r>
        <w:separator/>
      </w:r>
    </w:p>
  </w:footnote>
  <w:footnote w:type="continuationSeparator" w:id="0">
    <w:p w14:paraId="5C7BAB43" w14:textId="77777777" w:rsidR="00AD2E87" w:rsidRDefault="00AD2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025BA" w14:textId="77777777" w:rsidR="0057543A" w:rsidRDefault="0057543A">
    <w:r>
      <w:rPr>
        <w:noProof/>
        <w:lang w:eastAsia="en-GB"/>
      </w:rPr>
      <w:drawing>
        <wp:anchor distT="0" distB="0" distL="114300" distR="114300" simplePos="0" relativeHeight="251657728" behindDoc="1" locked="0" layoutInCell="1" allowOverlap="1" wp14:anchorId="595F7971" wp14:editId="3EC2BFE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D14144F" w14:textId="77777777" w:rsidR="0057543A" w:rsidRDefault="0057543A">
    <w:pPr>
      <w:pStyle w:val="Header"/>
    </w:pPr>
  </w:p>
  <w:p w14:paraId="765BD5F7"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E369E"/>
    <w:multiLevelType w:val="hybridMultilevel"/>
    <w:tmpl w:val="39FE2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9669C2"/>
    <w:multiLevelType w:val="hybridMultilevel"/>
    <w:tmpl w:val="1834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62304"/>
    <w:multiLevelType w:val="multilevel"/>
    <w:tmpl w:val="24EE351E"/>
    <w:lvl w:ilvl="0">
      <w:start w:val="1"/>
      <w:numFmt w:val="decimal"/>
      <w:lvlText w:val="%1."/>
      <w:lvlJc w:val="left"/>
      <w:pPr>
        <w:tabs>
          <w:tab w:val="num" w:pos="432"/>
        </w:tabs>
        <w:ind w:left="432" w:hanging="432"/>
      </w:p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3374438"/>
    <w:multiLevelType w:val="hybridMultilevel"/>
    <w:tmpl w:val="A8F67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F6F2AA8"/>
    <w:multiLevelType w:val="hybridMultilevel"/>
    <w:tmpl w:val="16AE5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52DBD"/>
    <w:rsid w:val="00062672"/>
    <w:rsid w:val="000755A9"/>
    <w:rsid w:val="00082B81"/>
    <w:rsid w:val="00090C3D"/>
    <w:rsid w:val="00097118"/>
    <w:rsid w:val="000C3A52"/>
    <w:rsid w:val="000C53DB"/>
    <w:rsid w:val="000C5E9B"/>
    <w:rsid w:val="00134918"/>
    <w:rsid w:val="00141B6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07902"/>
    <w:rsid w:val="00412673"/>
    <w:rsid w:val="0043031D"/>
    <w:rsid w:val="0046757C"/>
    <w:rsid w:val="0051431D"/>
    <w:rsid w:val="00542461"/>
    <w:rsid w:val="00560F1F"/>
    <w:rsid w:val="00574BB3"/>
    <w:rsid w:val="0057543A"/>
    <w:rsid w:val="00591AC0"/>
    <w:rsid w:val="005A22E2"/>
    <w:rsid w:val="005B030B"/>
    <w:rsid w:val="005D2A41"/>
    <w:rsid w:val="005D7663"/>
    <w:rsid w:val="0060090A"/>
    <w:rsid w:val="0062648B"/>
    <w:rsid w:val="00654C0A"/>
    <w:rsid w:val="006633C7"/>
    <w:rsid w:val="00663F04"/>
    <w:rsid w:val="00670227"/>
    <w:rsid w:val="006814BD"/>
    <w:rsid w:val="0069133F"/>
    <w:rsid w:val="006B340E"/>
    <w:rsid w:val="006B461D"/>
    <w:rsid w:val="006E0A2C"/>
    <w:rsid w:val="007038EE"/>
    <w:rsid w:val="00703993"/>
    <w:rsid w:val="007259F5"/>
    <w:rsid w:val="0073380E"/>
    <w:rsid w:val="00743B79"/>
    <w:rsid w:val="007523BC"/>
    <w:rsid w:val="00752C48"/>
    <w:rsid w:val="007A05FB"/>
    <w:rsid w:val="007B5260"/>
    <w:rsid w:val="007C24E7"/>
    <w:rsid w:val="007C7885"/>
    <w:rsid w:val="007C7DE8"/>
    <w:rsid w:val="007D1402"/>
    <w:rsid w:val="007F5E64"/>
    <w:rsid w:val="00800FA0"/>
    <w:rsid w:val="00812370"/>
    <w:rsid w:val="00815BD8"/>
    <w:rsid w:val="0082411A"/>
    <w:rsid w:val="00841628"/>
    <w:rsid w:val="00846160"/>
    <w:rsid w:val="00864314"/>
    <w:rsid w:val="00871C89"/>
    <w:rsid w:val="00877BD2"/>
    <w:rsid w:val="008B7927"/>
    <w:rsid w:val="008D1E0B"/>
    <w:rsid w:val="008F0CC6"/>
    <w:rsid w:val="008F789E"/>
    <w:rsid w:val="00905771"/>
    <w:rsid w:val="00953A46"/>
    <w:rsid w:val="00967473"/>
    <w:rsid w:val="00973090"/>
    <w:rsid w:val="00995EEC"/>
    <w:rsid w:val="009D26D8"/>
    <w:rsid w:val="009E4974"/>
    <w:rsid w:val="009F06C3"/>
    <w:rsid w:val="00A125B6"/>
    <w:rsid w:val="00A204C9"/>
    <w:rsid w:val="00A23742"/>
    <w:rsid w:val="00A3247B"/>
    <w:rsid w:val="00A614E7"/>
    <w:rsid w:val="00A72CF3"/>
    <w:rsid w:val="00A82A45"/>
    <w:rsid w:val="00A845A9"/>
    <w:rsid w:val="00A86958"/>
    <w:rsid w:val="00AA5651"/>
    <w:rsid w:val="00AA5848"/>
    <w:rsid w:val="00AA7750"/>
    <w:rsid w:val="00AD2E87"/>
    <w:rsid w:val="00AD65F1"/>
    <w:rsid w:val="00AE064D"/>
    <w:rsid w:val="00AF056B"/>
    <w:rsid w:val="00B049B1"/>
    <w:rsid w:val="00B239BA"/>
    <w:rsid w:val="00B468BB"/>
    <w:rsid w:val="00B709A7"/>
    <w:rsid w:val="00B81F17"/>
    <w:rsid w:val="00B96E83"/>
    <w:rsid w:val="00C178EA"/>
    <w:rsid w:val="00C43B4A"/>
    <w:rsid w:val="00C64FA5"/>
    <w:rsid w:val="00C847BB"/>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B769F"/>
    <w:rsid w:val="00FE7D7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7623F0"/>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semiHidden/>
    <w:unhideWhenUsed/>
    <w:qFormat/>
    <w:rsid w:val="00FB769F"/>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B769F"/>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FB769F"/>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semiHidden/>
    <w:unhideWhenUsed/>
    <w:qFormat/>
    <w:rsid w:val="00FB769F"/>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semiHidden/>
    <w:unhideWhenUsed/>
    <w:qFormat/>
    <w:rsid w:val="00FB769F"/>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semiHidden/>
    <w:unhideWhenUsed/>
    <w:qFormat/>
    <w:rsid w:val="00FB769F"/>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semiHidden/>
    <w:unhideWhenUsed/>
    <w:qFormat/>
    <w:rsid w:val="00FB769F"/>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semiHidden/>
    <w:rsid w:val="00FB769F"/>
    <w:rPr>
      <w:rFonts w:ascii="Arial" w:hAnsi="Arial" w:cs="Arial"/>
      <w:b/>
      <w:bCs/>
      <w:i/>
      <w:iCs/>
      <w:sz w:val="28"/>
      <w:szCs w:val="28"/>
      <w:lang w:eastAsia="en-US"/>
    </w:rPr>
  </w:style>
  <w:style w:type="character" w:customStyle="1" w:styleId="Heading4Char">
    <w:name w:val="Heading 4 Char"/>
    <w:basedOn w:val="DefaultParagraphFont"/>
    <w:link w:val="Heading4"/>
    <w:semiHidden/>
    <w:rsid w:val="00FB769F"/>
    <w:rPr>
      <w:b/>
      <w:bCs/>
      <w:sz w:val="28"/>
      <w:szCs w:val="28"/>
      <w:lang w:eastAsia="en-US"/>
    </w:rPr>
  </w:style>
  <w:style w:type="character" w:customStyle="1" w:styleId="Heading5Char">
    <w:name w:val="Heading 5 Char"/>
    <w:basedOn w:val="DefaultParagraphFont"/>
    <w:link w:val="Heading5"/>
    <w:semiHidden/>
    <w:rsid w:val="00FB769F"/>
    <w:rPr>
      <w:b/>
      <w:bCs/>
      <w:i/>
      <w:iCs/>
      <w:sz w:val="26"/>
      <w:szCs w:val="26"/>
      <w:lang w:eastAsia="en-US"/>
    </w:rPr>
  </w:style>
  <w:style w:type="character" w:customStyle="1" w:styleId="Heading6Char">
    <w:name w:val="Heading 6 Char"/>
    <w:basedOn w:val="DefaultParagraphFont"/>
    <w:link w:val="Heading6"/>
    <w:semiHidden/>
    <w:rsid w:val="00FB769F"/>
    <w:rPr>
      <w:b/>
      <w:bCs/>
      <w:sz w:val="22"/>
      <w:szCs w:val="22"/>
      <w:lang w:eastAsia="en-US"/>
    </w:rPr>
  </w:style>
  <w:style w:type="character" w:customStyle="1" w:styleId="Heading7Char">
    <w:name w:val="Heading 7 Char"/>
    <w:basedOn w:val="DefaultParagraphFont"/>
    <w:link w:val="Heading7"/>
    <w:semiHidden/>
    <w:rsid w:val="00FB769F"/>
    <w:rPr>
      <w:sz w:val="24"/>
      <w:szCs w:val="24"/>
      <w:lang w:eastAsia="en-US"/>
    </w:rPr>
  </w:style>
  <w:style w:type="character" w:customStyle="1" w:styleId="Heading8Char">
    <w:name w:val="Heading 8 Char"/>
    <w:basedOn w:val="DefaultParagraphFont"/>
    <w:link w:val="Heading8"/>
    <w:semiHidden/>
    <w:rsid w:val="00FB769F"/>
    <w:rPr>
      <w:i/>
      <w:iCs/>
      <w:sz w:val="24"/>
      <w:szCs w:val="24"/>
      <w:lang w:eastAsia="en-US"/>
    </w:rPr>
  </w:style>
  <w:style w:type="character" w:customStyle="1" w:styleId="Heading9Char">
    <w:name w:val="Heading 9 Char"/>
    <w:basedOn w:val="DefaultParagraphFont"/>
    <w:link w:val="Heading9"/>
    <w:semiHidden/>
    <w:rsid w:val="00FB769F"/>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FB769F"/>
    <w:rPr>
      <w:rFonts w:ascii="TradeGothic" w:hAnsi="TradeGothic"/>
      <w:sz w:val="22"/>
      <w:lang w:eastAsia="en-US"/>
    </w:rPr>
  </w:style>
  <w:style w:type="paragraph" w:customStyle="1" w:styleId="EMLevel1Paragraph">
    <w:name w:val="EM Level 1 Paragraph"/>
    <w:basedOn w:val="Heading2"/>
    <w:qFormat/>
    <w:rsid w:val="00FB769F"/>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EMSectionTitle">
    <w:name w:val="EM Section Title"/>
    <w:basedOn w:val="Heading1"/>
    <w:next w:val="EMLevel1Paragraph"/>
    <w:rsid w:val="00FB769F"/>
    <w:pPr>
      <w:tabs>
        <w:tab w:val="num" w:pos="360"/>
      </w:tabs>
      <w:spacing w:before="240"/>
      <w:ind w:left="720" w:hanging="360"/>
    </w:pPr>
    <w:rPr>
      <w:rFonts w:ascii="Times New Roman" w:hAnsi="Times New Roman" w:cs="Arial"/>
      <w:bCs/>
      <w:kern w:val="32"/>
      <w:szCs w:val="32"/>
      <w:lang w:eastAsia="en-US"/>
    </w:rPr>
  </w:style>
  <w:style w:type="paragraph" w:customStyle="1" w:styleId="EMLevel1Bullet">
    <w:name w:val="EM Level 1 Bullet"/>
    <w:basedOn w:val="Normal"/>
    <w:rsid w:val="00FB769F"/>
    <w:pPr>
      <w:spacing w:before="60" w:after="60"/>
    </w:pPr>
    <w:rPr>
      <w:rFonts w:ascii="Times New Roman" w:hAnsi="Times New Roman"/>
      <w:sz w:val="24"/>
      <w:szCs w:val="24"/>
    </w:rPr>
  </w:style>
  <w:style w:type="paragraph" w:customStyle="1" w:styleId="Default">
    <w:name w:val="Default"/>
    <w:rsid w:val="00FB769F"/>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www.legislation.gov.uk%2Fukdsi%2F2020%2F9780348213010&amp;data=02%7C01%7CPat.Vernon%40gov.wales%7Cac94ca00700b450e9f1408d86e832ce7%7Ca2cc36c592804ae78887d06dab89216b%7C0%7C0%7C637380856956157516&amp;sdata=QnZmmSIV%2FBlpB3WeIHcziSXHIIVbQ4Iuqb9Jcrsyebk%3D&amp;reserved=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A31837896</value>
    </field>
    <field name="Objective-Title">
      <value order="0">15 October 2020 - Written Statement - The Quality and Safety of Organs Intended for Transplantation (Amendment) (EU Exit) Regulations 2020</value>
    </field>
    <field name="Objective-Description">
      <value order="0"/>
    </field>
    <field name="Objective-CreationStamp">
      <value order="0">2018-10-25T16:04:54Z</value>
    </field>
    <field name="Objective-IsApproved">
      <value order="0">false</value>
    </field>
    <field name="Objective-IsPublished">
      <value order="0">true</value>
    </field>
    <field name="Objective-DatePublished">
      <value order="0">2020-10-15T11:25:45Z</value>
    </field>
    <field name="Objective-ModificationStamp">
      <value order="0">2020-10-15T11:25:45Z</value>
    </field>
    <field name="Objective-Owner">
      <value order="0">Girardet, Hallam (OFM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- 2017-2022:Written Statements and SICMs Laid - 1 February - 31 December 2020</value>
    </field>
    <field name="Objective-Parent">
      <value order="0">Written Statements and SICMs Laid - 1 February - 31 December 2020</value>
    </field>
    <field name="Objective-State">
      <value order="0">Published</value>
    </field>
    <field name="Objective-VersionId">
      <value order="0">vA63263535</value>
    </field>
    <field name="Objective-Version">
      <value order="0">3.0</value>
    </field>
    <field name="Objective-VersionNumber">
      <value order="0">3</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2020-10-14T23:00:00+00:00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0ADC30A-29EF-41A1-B61D-AAC2D4AE83CB}"/>
</file>

<file path=customXml/itemProps3.xml><?xml version="1.0" encoding="utf-8"?>
<ds:datastoreItem xmlns:ds="http://schemas.openxmlformats.org/officeDocument/2006/customXml" ds:itemID="{9A379324-8794-4085-8223-BE5FFDC1241B}">
  <ds:schemaRefs>
    <ds:schemaRef ds:uri="http://schemas.microsoft.com/sharepoint/v3/contenttype/forms"/>
  </ds:schemaRefs>
</ds:datastoreItem>
</file>

<file path=customXml/itemProps4.xml><?xml version="1.0" encoding="utf-8"?>
<ds:datastoreItem xmlns:ds="http://schemas.openxmlformats.org/officeDocument/2006/customXml" ds:itemID="{87AA1544-644B-4001-94EF-1BD12811028F}">
  <ds:schemaRefs>
    <ds:schemaRef ds:uri="http://purl.org/dc/dcmitype/"/>
    <ds:schemaRef ds:uri="http://schemas.microsoft.com/office/2006/documentManagement/type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Quality and Safety of Organs Intended for Transplantation (Amendment) (EU Exit) Regulations 2020</dc:title>
  <dc:creator>burnsc</dc:creator>
  <cp:lastModifiedBy>Oxenham, James (OFM - Cabinet Division)</cp:lastModifiedBy>
  <cp:revision>2</cp:revision>
  <cp:lastPrinted>2011-05-27T10:19:00Z</cp:lastPrinted>
  <dcterms:created xsi:type="dcterms:W3CDTF">2020-10-15T13:27:00Z</dcterms:created>
  <dcterms:modified xsi:type="dcterms:W3CDTF">2020-10-15T13:27:00Z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A31837896</vt:lpwstr>
  </property>
  <property fmtid="{D5CDD505-2E9C-101B-9397-08002B2CF9AE}" pid="4" name="Objective-Title">
    <vt:lpwstr>15 October 2020 - Written Statement - The Quality and Safety of Organs Intended for Transplantation (Amendment) (EU Exit) Regulations 2020</vt:lpwstr>
  </property>
  <property fmtid="{D5CDD505-2E9C-101B-9397-08002B2CF9AE}" pid="5" name="Objective-Comment">
    <vt:lpwstr/>
  </property>
  <property fmtid="{D5CDD505-2E9C-101B-9397-08002B2CF9AE}" pid="6" name="Objective-CreationStamp">
    <vt:filetime>2018-10-25T16:04:54Z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2020-10-15T11:25:45Z</vt:filetime>
  </property>
  <property fmtid="{D5CDD505-2E9C-101B-9397-08002B2CF9AE}" pid="10" name="Objective-ModificationStamp">
    <vt:filetime>2020-10-15T11:25:45Z</vt:filetime>
  </property>
  <property fmtid="{D5CDD505-2E9C-101B-9397-08002B2CF9AE}" pid="11" name="Objective-Owner">
    <vt:lpwstr>Girardet, Hallam (OFM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- 2017-2022:Written Stat</vt:lpwstr>
  </property>
  <property fmtid="{D5CDD505-2E9C-101B-9397-08002B2CF9AE}" pid="13" name="Objective-Parent">
    <vt:lpwstr>Written Statements and SICMs Laid - 1 February - 31 December 2020</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vA63263535</vt:lpwstr>
  </property>
  <property fmtid="{D5CDD505-2E9C-101B-9397-08002B2CF9AE}" pid="28" name="Objective-Language">
    <vt:lpwstr>English (eng)</vt:lpwstr>
  </property>
  <property fmtid="{D5CDD505-2E9C-101B-9397-08002B2CF9AE}" pid="29" name="Objective-Date Acquired">
    <vt:filetime>2018-10-25T22:59:59Z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