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9378" w14:textId="77777777" w:rsidR="001A39E2" w:rsidRDefault="001A39E2" w:rsidP="001A39E2">
      <w:pPr>
        <w:jc w:val="right"/>
        <w:rPr>
          <w:b/>
        </w:rPr>
      </w:pPr>
    </w:p>
    <w:p w14:paraId="715E937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15E9395" wp14:editId="715E93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118C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15E937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15E937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15E937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15E937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15E9397" wp14:editId="715E939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F72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87DB2" w:rsidRPr="00A011A1" w14:paraId="4B67D1C7" w14:textId="77777777" w:rsidTr="005209BE">
        <w:tc>
          <w:tcPr>
            <w:tcW w:w="1383" w:type="dxa"/>
            <w:tcBorders>
              <w:top w:val="nil"/>
              <w:left w:val="nil"/>
              <w:bottom w:val="nil"/>
              <w:right w:val="nil"/>
            </w:tcBorders>
            <w:vAlign w:val="center"/>
          </w:tcPr>
          <w:p w14:paraId="05D6022A" w14:textId="77777777" w:rsidR="00787DB2" w:rsidRDefault="00787DB2" w:rsidP="005209BE">
            <w:pPr>
              <w:spacing w:before="120" w:after="120"/>
              <w:rPr>
                <w:rFonts w:ascii="Arial" w:hAnsi="Arial" w:cs="Arial"/>
                <w:b/>
                <w:bCs/>
                <w:sz w:val="24"/>
                <w:szCs w:val="24"/>
              </w:rPr>
            </w:pPr>
          </w:p>
          <w:p w14:paraId="7E1DC29F" w14:textId="77777777" w:rsidR="00787DB2" w:rsidRPr="00BB62A8" w:rsidRDefault="00787DB2" w:rsidP="005209BE">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6C044E6" w14:textId="77777777" w:rsidR="00787DB2" w:rsidRPr="00670227" w:rsidRDefault="00787DB2" w:rsidP="005209BE">
            <w:pPr>
              <w:spacing w:before="120" w:after="120"/>
              <w:rPr>
                <w:rFonts w:ascii="Arial" w:hAnsi="Arial" w:cs="Arial"/>
                <w:b/>
                <w:bCs/>
                <w:sz w:val="24"/>
                <w:szCs w:val="24"/>
              </w:rPr>
            </w:pPr>
          </w:p>
          <w:p w14:paraId="291FFE34" w14:textId="77777777" w:rsidR="00787DB2" w:rsidRPr="00670227" w:rsidRDefault="00787DB2" w:rsidP="005209BE">
            <w:pPr>
              <w:spacing w:before="120" w:after="120"/>
              <w:rPr>
                <w:rFonts w:ascii="Arial" w:hAnsi="Arial" w:cs="Arial"/>
                <w:b/>
                <w:bCs/>
                <w:sz w:val="24"/>
                <w:szCs w:val="24"/>
              </w:rPr>
            </w:pPr>
            <w:r w:rsidRPr="0069655A">
              <w:rPr>
                <w:rFonts w:ascii="Arial" w:hAnsi="Arial" w:cs="Arial"/>
                <w:b/>
                <w:bCs/>
                <w:sz w:val="24"/>
                <w:szCs w:val="24"/>
              </w:rPr>
              <w:t>Ebbw Vale to Newport Rail Services</w:t>
            </w:r>
          </w:p>
        </w:tc>
      </w:tr>
      <w:tr w:rsidR="00787DB2" w:rsidRPr="00A011A1" w14:paraId="707395BB" w14:textId="77777777" w:rsidTr="005209BE">
        <w:tc>
          <w:tcPr>
            <w:tcW w:w="1383" w:type="dxa"/>
            <w:tcBorders>
              <w:top w:val="nil"/>
              <w:left w:val="nil"/>
              <w:bottom w:val="nil"/>
              <w:right w:val="nil"/>
            </w:tcBorders>
            <w:vAlign w:val="center"/>
          </w:tcPr>
          <w:p w14:paraId="68E7A4AB" w14:textId="77777777" w:rsidR="00787DB2" w:rsidRPr="00BB62A8" w:rsidRDefault="00787DB2" w:rsidP="005209BE">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9A52B1C" w14:textId="6C21C0FF" w:rsidR="00787DB2" w:rsidRPr="00670227" w:rsidRDefault="007403F5" w:rsidP="005209BE">
            <w:pPr>
              <w:spacing w:before="120" w:after="120"/>
              <w:rPr>
                <w:rFonts w:ascii="Arial" w:hAnsi="Arial" w:cs="Arial"/>
                <w:b/>
                <w:bCs/>
                <w:sz w:val="24"/>
                <w:szCs w:val="24"/>
              </w:rPr>
            </w:pPr>
            <w:r>
              <w:rPr>
                <w:rFonts w:ascii="Arial" w:hAnsi="Arial" w:cs="Arial"/>
                <w:b/>
                <w:bCs/>
                <w:sz w:val="24"/>
                <w:szCs w:val="24"/>
              </w:rPr>
              <w:t>0</w:t>
            </w:r>
            <w:r w:rsidR="00787DB2">
              <w:rPr>
                <w:rFonts w:ascii="Arial" w:hAnsi="Arial" w:cs="Arial"/>
                <w:b/>
                <w:bCs/>
                <w:sz w:val="24"/>
                <w:szCs w:val="24"/>
              </w:rPr>
              <w:t>1 February 2024</w:t>
            </w:r>
          </w:p>
        </w:tc>
      </w:tr>
      <w:tr w:rsidR="00787DB2" w:rsidRPr="00A011A1" w14:paraId="54DFB0D0" w14:textId="77777777" w:rsidTr="005209BE">
        <w:tc>
          <w:tcPr>
            <w:tcW w:w="1383" w:type="dxa"/>
            <w:tcBorders>
              <w:top w:val="nil"/>
              <w:left w:val="nil"/>
              <w:bottom w:val="nil"/>
              <w:right w:val="nil"/>
            </w:tcBorders>
            <w:vAlign w:val="center"/>
          </w:tcPr>
          <w:p w14:paraId="1D44087E" w14:textId="77777777" w:rsidR="00787DB2" w:rsidRPr="00BB62A8" w:rsidRDefault="00787DB2" w:rsidP="005209BE">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606906E" w14:textId="77777777" w:rsidR="00787DB2" w:rsidRPr="00670227" w:rsidRDefault="00787DB2" w:rsidP="005209BE">
            <w:pPr>
              <w:spacing w:before="120" w:after="120"/>
              <w:rPr>
                <w:rFonts w:ascii="Arial" w:hAnsi="Arial" w:cs="Arial"/>
                <w:b/>
                <w:bCs/>
                <w:sz w:val="24"/>
                <w:szCs w:val="24"/>
              </w:rPr>
            </w:pPr>
            <w:r>
              <w:rPr>
                <w:rFonts w:ascii="Arial" w:hAnsi="Arial" w:cs="Arial"/>
                <w:b/>
                <w:bCs/>
                <w:sz w:val="24"/>
                <w:szCs w:val="24"/>
              </w:rPr>
              <w:t>Lee Waters MS, Deputy Minister for Climate Change</w:t>
            </w:r>
          </w:p>
        </w:tc>
      </w:tr>
    </w:tbl>
    <w:p w14:paraId="248F0823" w14:textId="77777777" w:rsidR="00787DB2" w:rsidRDefault="00787DB2" w:rsidP="00787DB2"/>
    <w:p w14:paraId="1E37E1C3" w14:textId="77777777" w:rsidR="00787DB2" w:rsidRPr="00F966A2" w:rsidRDefault="00787DB2" w:rsidP="00787DB2">
      <w:pPr>
        <w:rPr>
          <w:rFonts w:ascii="Arial" w:hAnsi="Arial"/>
          <w:bCs/>
          <w:sz w:val="24"/>
        </w:rPr>
      </w:pPr>
      <w:r>
        <w:rPr>
          <w:rFonts w:ascii="Arial" w:hAnsi="Arial"/>
          <w:bCs/>
          <w:sz w:val="24"/>
        </w:rPr>
        <w:t xml:space="preserve">A new rail </w:t>
      </w:r>
      <w:r w:rsidRPr="00F966A2">
        <w:rPr>
          <w:rFonts w:ascii="Arial" w:hAnsi="Arial"/>
          <w:bCs/>
          <w:sz w:val="24"/>
        </w:rPr>
        <w:t xml:space="preserve">service between Ebbw Vale and Newport </w:t>
      </w:r>
      <w:r>
        <w:rPr>
          <w:rFonts w:ascii="Arial" w:hAnsi="Arial"/>
          <w:bCs/>
          <w:sz w:val="24"/>
        </w:rPr>
        <w:t>has</w:t>
      </w:r>
      <w:r w:rsidRPr="00F966A2">
        <w:rPr>
          <w:rFonts w:ascii="Arial" w:hAnsi="Arial"/>
          <w:bCs/>
          <w:sz w:val="24"/>
        </w:rPr>
        <w:t xml:space="preserve"> begun</w:t>
      </w:r>
      <w:r>
        <w:rPr>
          <w:rFonts w:ascii="Arial" w:hAnsi="Arial"/>
          <w:bCs/>
          <w:sz w:val="24"/>
        </w:rPr>
        <w:t xml:space="preserve"> thanks to £70m of investment from the Welsh Government</w:t>
      </w:r>
      <w:r w:rsidRPr="00F966A2">
        <w:rPr>
          <w:rFonts w:ascii="Arial" w:hAnsi="Arial"/>
          <w:bCs/>
          <w:sz w:val="24"/>
        </w:rPr>
        <w:t>.</w:t>
      </w:r>
    </w:p>
    <w:p w14:paraId="60DCAE69" w14:textId="77777777" w:rsidR="00787DB2" w:rsidRPr="00F966A2" w:rsidRDefault="00787DB2" w:rsidP="00787DB2">
      <w:pPr>
        <w:rPr>
          <w:rFonts w:ascii="Arial" w:hAnsi="Arial"/>
          <w:bCs/>
          <w:sz w:val="24"/>
        </w:rPr>
      </w:pPr>
    </w:p>
    <w:p w14:paraId="0D1BD14F" w14:textId="77777777" w:rsidR="00787DB2" w:rsidRPr="00F966A2" w:rsidRDefault="00787DB2" w:rsidP="00787DB2">
      <w:pPr>
        <w:rPr>
          <w:rFonts w:ascii="Arial" w:hAnsi="Arial"/>
          <w:bCs/>
          <w:sz w:val="24"/>
        </w:rPr>
      </w:pPr>
      <w:r w:rsidRPr="00F966A2">
        <w:rPr>
          <w:rFonts w:ascii="Arial" w:hAnsi="Arial"/>
          <w:bCs/>
          <w:sz w:val="24"/>
        </w:rPr>
        <w:t xml:space="preserve">Rail infrastructure investment is the responsibility of the UK Government, but as a mark of our commitment to </w:t>
      </w:r>
      <w:r>
        <w:rPr>
          <w:rFonts w:ascii="Arial" w:hAnsi="Arial"/>
          <w:bCs/>
          <w:sz w:val="24"/>
        </w:rPr>
        <w:t xml:space="preserve">improving rail services across Wales, </w:t>
      </w:r>
      <w:r w:rsidRPr="00F966A2">
        <w:rPr>
          <w:rFonts w:ascii="Arial" w:hAnsi="Arial"/>
          <w:bCs/>
          <w:sz w:val="24"/>
        </w:rPr>
        <w:t>we have step</w:t>
      </w:r>
      <w:r>
        <w:rPr>
          <w:rFonts w:ascii="Arial" w:hAnsi="Arial"/>
          <w:bCs/>
          <w:sz w:val="24"/>
        </w:rPr>
        <w:t>ped</w:t>
      </w:r>
      <w:r w:rsidRPr="00F966A2">
        <w:rPr>
          <w:rFonts w:ascii="Arial" w:hAnsi="Arial"/>
          <w:bCs/>
          <w:sz w:val="24"/>
        </w:rPr>
        <w:t xml:space="preserve"> in to deliver the track and station enhancements which will allow an hourly train service between Ebbw Vale Town </w:t>
      </w:r>
      <w:r>
        <w:rPr>
          <w:rFonts w:ascii="Arial" w:hAnsi="Arial"/>
          <w:bCs/>
          <w:sz w:val="24"/>
        </w:rPr>
        <w:t xml:space="preserve">and </w:t>
      </w:r>
      <w:r w:rsidRPr="00F966A2">
        <w:rPr>
          <w:rFonts w:ascii="Arial" w:hAnsi="Arial"/>
          <w:bCs/>
          <w:sz w:val="24"/>
        </w:rPr>
        <w:t>Newport, in addition to the existing hourly service to Cardiff.</w:t>
      </w:r>
    </w:p>
    <w:p w14:paraId="7F396B08" w14:textId="77777777" w:rsidR="00787DB2" w:rsidRPr="00F966A2" w:rsidRDefault="00787DB2" w:rsidP="00787DB2">
      <w:pPr>
        <w:rPr>
          <w:rFonts w:ascii="Arial" w:hAnsi="Arial"/>
          <w:bCs/>
          <w:sz w:val="24"/>
        </w:rPr>
      </w:pPr>
    </w:p>
    <w:p w14:paraId="58CC1FF8" w14:textId="77777777" w:rsidR="00787DB2" w:rsidRPr="00F966A2" w:rsidRDefault="00787DB2" w:rsidP="00787DB2">
      <w:pPr>
        <w:rPr>
          <w:rFonts w:ascii="Arial" w:hAnsi="Arial"/>
          <w:bCs/>
          <w:sz w:val="24"/>
        </w:rPr>
      </w:pPr>
      <w:r w:rsidRPr="00F966A2">
        <w:rPr>
          <w:rFonts w:ascii="Arial" w:hAnsi="Arial"/>
          <w:bCs/>
          <w:sz w:val="24"/>
        </w:rPr>
        <w:t>The doubling of the frequency of trains will make a difference to all the communities along the route.</w:t>
      </w:r>
    </w:p>
    <w:p w14:paraId="29F355EC" w14:textId="77777777" w:rsidR="00787DB2" w:rsidRPr="00F966A2" w:rsidRDefault="00787DB2" w:rsidP="00787DB2">
      <w:pPr>
        <w:rPr>
          <w:rFonts w:ascii="Arial" w:hAnsi="Arial"/>
          <w:bCs/>
          <w:sz w:val="24"/>
        </w:rPr>
      </w:pPr>
    </w:p>
    <w:p w14:paraId="7733F6A1" w14:textId="77777777" w:rsidR="00787DB2" w:rsidRPr="00C0257A" w:rsidRDefault="00787DB2" w:rsidP="00787DB2">
      <w:pPr>
        <w:rPr>
          <w:rFonts w:ascii="Arial" w:hAnsi="Arial"/>
          <w:bCs/>
          <w:sz w:val="24"/>
        </w:rPr>
      </w:pPr>
      <w:r w:rsidRPr="00C0257A">
        <w:rPr>
          <w:rFonts w:ascii="Arial" w:hAnsi="Arial"/>
          <w:bCs/>
          <w:sz w:val="24"/>
        </w:rPr>
        <w:t>We have a long history of invest</w:t>
      </w:r>
      <w:r>
        <w:rPr>
          <w:rFonts w:ascii="Arial" w:hAnsi="Arial"/>
          <w:bCs/>
          <w:sz w:val="24"/>
        </w:rPr>
        <w:t xml:space="preserve">ing </w:t>
      </w:r>
      <w:r w:rsidRPr="00C0257A">
        <w:rPr>
          <w:rFonts w:ascii="Arial" w:hAnsi="Arial"/>
          <w:bCs/>
          <w:sz w:val="24"/>
        </w:rPr>
        <w:t>in rail</w:t>
      </w:r>
      <w:r>
        <w:rPr>
          <w:rFonts w:ascii="Arial" w:hAnsi="Arial"/>
          <w:bCs/>
          <w:sz w:val="24"/>
        </w:rPr>
        <w:t xml:space="preserve"> services</w:t>
      </w:r>
      <w:r w:rsidRPr="00C0257A">
        <w:rPr>
          <w:rFonts w:ascii="Arial" w:hAnsi="Arial"/>
          <w:bCs/>
          <w:sz w:val="24"/>
        </w:rPr>
        <w:t xml:space="preserve"> in the Ebbw Valley with the initial reopening of the line in 2008, the new station at Pye Corner in 2014 and the extension of the line to Ebbw Vale Town in 2015.</w:t>
      </w:r>
    </w:p>
    <w:p w14:paraId="1F896BA9" w14:textId="77777777" w:rsidR="00787DB2" w:rsidRPr="00F966A2" w:rsidRDefault="00787DB2" w:rsidP="00787DB2">
      <w:pPr>
        <w:rPr>
          <w:rFonts w:ascii="Arial" w:hAnsi="Arial"/>
          <w:bCs/>
          <w:sz w:val="24"/>
        </w:rPr>
      </w:pPr>
    </w:p>
    <w:p w14:paraId="75F3FEE5" w14:textId="77777777" w:rsidR="00787DB2" w:rsidRPr="00F966A2" w:rsidRDefault="00787DB2" w:rsidP="00787DB2">
      <w:pPr>
        <w:rPr>
          <w:rFonts w:ascii="Arial" w:hAnsi="Arial"/>
          <w:bCs/>
          <w:sz w:val="24"/>
        </w:rPr>
      </w:pPr>
      <w:r>
        <w:rPr>
          <w:rFonts w:ascii="Arial" w:hAnsi="Arial"/>
          <w:bCs/>
          <w:sz w:val="24"/>
        </w:rPr>
        <w:t>The d</w:t>
      </w:r>
      <w:r w:rsidRPr="00C0257A">
        <w:rPr>
          <w:rFonts w:ascii="Arial" w:hAnsi="Arial"/>
          <w:bCs/>
          <w:sz w:val="24"/>
        </w:rPr>
        <w:t xml:space="preserve">elivery of the package of infrastructure upgrades has demonstrated excellent joint working between Welsh Government, Blaenau Gwent Council, Network Rail and Transport for Wales. </w:t>
      </w:r>
      <w:r w:rsidRPr="00F966A2">
        <w:rPr>
          <w:rFonts w:ascii="Arial" w:hAnsi="Arial"/>
          <w:bCs/>
          <w:sz w:val="24"/>
        </w:rPr>
        <w:t>The work has been enabled by Network Rail investment in signalling upgrades and bridge replacement works.</w:t>
      </w:r>
    </w:p>
    <w:p w14:paraId="2C86827D" w14:textId="77777777" w:rsidR="00787DB2" w:rsidRPr="00F966A2" w:rsidRDefault="00787DB2" w:rsidP="00787DB2">
      <w:pPr>
        <w:rPr>
          <w:rFonts w:ascii="Arial" w:hAnsi="Arial"/>
          <w:bCs/>
          <w:color w:val="FF0000"/>
          <w:sz w:val="24"/>
        </w:rPr>
      </w:pPr>
    </w:p>
    <w:p w14:paraId="3F48D372" w14:textId="77777777" w:rsidR="00787DB2" w:rsidRPr="00F966A2" w:rsidRDefault="00787DB2" w:rsidP="00787DB2">
      <w:pPr>
        <w:rPr>
          <w:rFonts w:ascii="Arial" w:hAnsi="Arial"/>
          <w:bCs/>
          <w:color w:val="FF0000"/>
          <w:sz w:val="24"/>
        </w:rPr>
      </w:pPr>
      <w:r w:rsidRPr="00D90B11">
        <w:rPr>
          <w:rFonts w:ascii="Arial" w:hAnsi="Arial"/>
          <w:bCs/>
          <w:sz w:val="24"/>
        </w:rPr>
        <w:t>Working together</w:t>
      </w:r>
      <w:r>
        <w:rPr>
          <w:rFonts w:ascii="Arial" w:hAnsi="Arial"/>
          <w:bCs/>
          <w:sz w:val="24"/>
        </w:rPr>
        <w:t>,</w:t>
      </w:r>
      <w:r w:rsidRPr="00D90B11">
        <w:rPr>
          <w:rFonts w:ascii="Arial" w:hAnsi="Arial"/>
          <w:bCs/>
          <w:sz w:val="24"/>
        </w:rPr>
        <w:t xml:space="preserve"> the infrastructure upgrades have been completed on time and within budget. </w:t>
      </w:r>
      <w:r>
        <w:rPr>
          <w:rFonts w:ascii="Arial" w:hAnsi="Arial"/>
          <w:bCs/>
          <w:sz w:val="24"/>
        </w:rPr>
        <w:t xml:space="preserve">I’d like to place on record my </w:t>
      </w:r>
      <w:r w:rsidRPr="00D90B11">
        <w:rPr>
          <w:rFonts w:ascii="Arial" w:hAnsi="Arial"/>
          <w:bCs/>
          <w:sz w:val="24"/>
        </w:rPr>
        <w:t>thanks to Blaenau Gwent Council, Network Rail and Transport for Wales.</w:t>
      </w:r>
    </w:p>
    <w:p w14:paraId="4345E2DE" w14:textId="77777777" w:rsidR="009F146A" w:rsidRDefault="009F146A" w:rsidP="00EA5290">
      <w:pPr>
        <w:rPr>
          <w:rFonts w:ascii="Arial" w:hAnsi="Arial"/>
          <w:b/>
          <w:color w:val="FF0000"/>
          <w:sz w:val="24"/>
        </w:rPr>
      </w:pPr>
    </w:p>
    <w:p w14:paraId="15BD9352" w14:textId="77777777" w:rsidR="00DA033F" w:rsidRPr="00D90B11" w:rsidRDefault="00DA033F" w:rsidP="00DA033F"/>
    <w:p w14:paraId="4360EC4C" w14:textId="27CEA973" w:rsidR="004F7F6B" w:rsidRPr="00D90B11" w:rsidRDefault="004F7F6B" w:rsidP="004F7F6B">
      <w:pPr>
        <w:rPr>
          <w:rFonts w:ascii="Arial" w:hAnsi="Arial"/>
          <w:bCs/>
          <w:sz w:val="24"/>
        </w:rPr>
      </w:pPr>
    </w:p>
    <w:p w14:paraId="1574E0C5" w14:textId="77777777" w:rsidR="004F7F6B" w:rsidRDefault="004F7F6B" w:rsidP="004F7F6B">
      <w:pPr>
        <w:rPr>
          <w:rFonts w:ascii="Arial" w:hAnsi="Arial"/>
          <w:bCs/>
          <w:sz w:val="24"/>
        </w:rPr>
      </w:pPr>
    </w:p>
    <w:p w14:paraId="4184C57A" w14:textId="77777777" w:rsidR="004F7F6B" w:rsidRDefault="004F7F6B" w:rsidP="004F7F6B">
      <w:pPr>
        <w:rPr>
          <w:rFonts w:ascii="Arial" w:hAnsi="Arial"/>
          <w:bCs/>
          <w:sz w:val="24"/>
        </w:rPr>
      </w:pPr>
    </w:p>
    <w:p w14:paraId="051078A8" w14:textId="77777777" w:rsidR="001D3771" w:rsidRPr="001D3771" w:rsidRDefault="001D3771" w:rsidP="001D3771">
      <w:pPr>
        <w:rPr>
          <w:rFonts w:ascii="Arial" w:hAnsi="Arial"/>
          <w:bCs/>
          <w:sz w:val="24"/>
        </w:rPr>
      </w:pPr>
    </w:p>
    <w:p w14:paraId="715E9394" w14:textId="77777777" w:rsidR="00A845A9" w:rsidRDefault="00A845A9" w:rsidP="00A845A9"/>
    <w:p w14:paraId="112643A8" w14:textId="77777777" w:rsidR="00DA033F" w:rsidRDefault="00DA033F"/>
    <w:sectPr w:rsidR="00DA033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3918" w14:textId="77777777" w:rsidR="004F1FCC" w:rsidRDefault="004F1FCC">
      <w:r>
        <w:separator/>
      </w:r>
    </w:p>
  </w:endnote>
  <w:endnote w:type="continuationSeparator" w:id="0">
    <w:p w14:paraId="0159E0CC" w14:textId="77777777" w:rsidR="004F1FCC" w:rsidRDefault="004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939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5E939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939F" w14:textId="42D3D77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771">
      <w:rPr>
        <w:rStyle w:val="PageNumber"/>
        <w:noProof/>
      </w:rPr>
      <w:t>2</w:t>
    </w:r>
    <w:r>
      <w:rPr>
        <w:rStyle w:val="PageNumber"/>
      </w:rPr>
      <w:fldChar w:fldCharType="end"/>
    </w:r>
  </w:p>
  <w:p w14:paraId="715E93A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93A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15E93A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75C3" w14:textId="77777777" w:rsidR="004F1FCC" w:rsidRDefault="004F1FCC">
      <w:r>
        <w:separator/>
      </w:r>
    </w:p>
  </w:footnote>
  <w:footnote w:type="continuationSeparator" w:id="0">
    <w:p w14:paraId="6742AC28" w14:textId="77777777" w:rsidR="004F1FCC" w:rsidRDefault="004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93A1" w14:textId="77777777" w:rsidR="00AE064D" w:rsidRDefault="000C5E9B">
    <w:r>
      <w:rPr>
        <w:noProof/>
        <w:lang w:eastAsia="en-GB"/>
      </w:rPr>
      <w:drawing>
        <wp:anchor distT="0" distB="0" distL="114300" distR="114300" simplePos="0" relativeHeight="251657728" behindDoc="1" locked="0" layoutInCell="1" allowOverlap="1" wp14:anchorId="715E93A6" wp14:editId="715E93A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15E93A2" w14:textId="77777777" w:rsidR="00DD4B82" w:rsidRDefault="00DD4B82">
    <w:pPr>
      <w:pStyle w:val="Header"/>
    </w:pPr>
  </w:p>
  <w:p w14:paraId="715E93A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966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0F4C"/>
    <w:rsid w:val="000516D9"/>
    <w:rsid w:val="0006774B"/>
    <w:rsid w:val="00082B81"/>
    <w:rsid w:val="00090C3D"/>
    <w:rsid w:val="00097118"/>
    <w:rsid w:val="000C3A52"/>
    <w:rsid w:val="000C53DB"/>
    <w:rsid w:val="000C5E9B"/>
    <w:rsid w:val="000D39AD"/>
    <w:rsid w:val="0013456C"/>
    <w:rsid w:val="00134918"/>
    <w:rsid w:val="001460B1"/>
    <w:rsid w:val="00150318"/>
    <w:rsid w:val="0017102C"/>
    <w:rsid w:val="001A39E2"/>
    <w:rsid w:val="001A6AF1"/>
    <w:rsid w:val="001B027C"/>
    <w:rsid w:val="001B288D"/>
    <w:rsid w:val="001C532F"/>
    <w:rsid w:val="001D3771"/>
    <w:rsid w:val="001E53BF"/>
    <w:rsid w:val="00214B25"/>
    <w:rsid w:val="00222362"/>
    <w:rsid w:val="00223E62"/>
    <w:rsid w:val="00236DDB"/>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47EB"/>
    <w:rsid w:val="0046757C"/>
    <w:rsid w:val="004F1FCC"/>
    <w:rsid w:val="004F7F6B"/>
    <w:rsid w:val="00512E13"/>
    <w:rsid w:val="005314AC"/>
    <w:rsid w:val="00560F1F"/>
    <w:rsid w:val="00574BB3"/>
    <w:rsid w:val="00576BC3"/>
    <w:rsid w:val="005A22E2"/>
    <w:rsid w:val="005B030B"/>
    <w:rsid w:val="005D2A41"/>
    <w:rsid w:val="005D7663"/>
    <w:rsid w:val="005E20BB"/>
    <w:rsid w:val="005F1659"/>
    <w:rsid w:val="00603548"/>
    <w:rsid w:val="00654C0A"/>
    <w:rsid w:val="006633C7"/>
    <w:rsid w:val="00663F04"/>
    <w:rsid w:val="00670227"/>
    <w:rsid w:val="006814BD"/>
    <w:rsid w:val="0069133F"/>
    <w:rsid w:val="0069655A"/>
    <w:rsid w:val="006A775E"/>
    <w:rsid w:val="006B340E"/>
    <w:rsid w:val="006B461D"/>
    <w:rsid w:val="006E0A2C"/>
    <w:rsid w:val="006E77A4"/>
    <w:rsid w:val="00703993"/>
    <w:rsid w:val="0073380E"/>
    <w:rsid w:val="007403F5"/>
    <w:rsid w:val="00743B79"/>
    <w:rsid w:val="007456E7"/>
    <w:rsid w:val="007523BC"/>
    <w:rsid w:val="00752C48"/>
    <w:rsid w:val="00787DB2"/>
    <w:rsid w:val="007A05FB"/>
    <w:rsid w:val="007A38A1"/>
    <w:rsid w:val="007B5260"/>
    <w:rsid w:val="007C24E7"/>
    <w:rsid w:val="007D1402"/>
    <w:rsid w:val="007F5E64"/>
    <w:rsid w:val="00800FA0"/>
    <w:rsid w:val="00812370"/>
    <w:rsid w:val="0082411A"/>
    <w:rsid w:val="0083727D"/>
    <w:rsid w:val="00841628"/>
    <w:rsid w:val="00846160"/>
    <w:rsid w:val="00870197"/>
    <w:rsid w:val="008701EB"/>
    <w:rsid w:val="00876FED"/>
    <w:rsid w:val="00877BD2"/>
    <w:rsid w:val="008B7927"/>
    <w:rsid w:val="008D1E0B"/>
    <w:rsid w:val="008E00BA"/>
    <w:rsid w:val="008E0D35"/>
    <w:rsid w:val="008E0D3C"/>
    <w:rsid w:val="008F0CC6"/>
    <w:rsid w:val="008F789E"/>
    <w:rsid w:val="00905771"/>
    <w:rsid w:val="00945D29"/>
    <w:rsid w:val="00953A46"/>
    <w:rsid w:val="00967473"/>
    <w:rsid w:val="00973090"/>
    <w:rsid w:val="00995EEC"/>
    <w:rsid w:val="009D26D8"/>
    <w:rsid w:val="009E4974"/>
    <w:rsid w:val="009F06C3"/>
    <w:rsid w:val="009F146A"/>
    <w:rsid w:val="009F359D"/>
    <w:rsid w:val="00A204C9"/>
    <w:rsid w:val="00A23742"/>
    <w:rsid w:val="00A3247B"/>
    <w:rsid w:val="00A72CF3"/>
    <w:rsid w:val="00A82A45"/>
    <w:rsid w:val="00A845A9"/>
    <w:rsid w:val="00A86958"/>
    <w:rsid w:val="00AA5651"/>
    <w:rsid w:val="00AA5848"/>
    <w:rsid w:val="00AA7750"/>
    <w:rsid w:val="00AD65F1"/>
    <w:rsid w:val="00AE064D"/>
    <w:rsid w:val="00AF056B"/>
    <w:rsid w:val="00AF1968"/>
    <w:rsid w:val="00B049B1"/>
    <w:rsid w:val="00B239BA"/>
    <w:rsid w:val="00B3288E"/>
    <w:rsid w:val="00B468BB"/>
    <w:rsid w:val="00B81F17"/>
    <w:rsid w:val="00C0257A"/>
    <w:rsid w:val="00C43B4A"/>
    <w:rsid w:val="00C64FA5"/>
    <w:rsid w:val="00C84A12"/>
    <w:rsid w:val="00CC351C"/>
    <w:rsid w:val="00CD6506"/>
    <w:rsid w:val="00CF3DC5"/>
    <w:rsid w:val="00D017E2"/>
    <w:rsid w:val="00D16D97"/>
    <w:rsid w:val="00D27F42"/>
    <w:rsid w:val="00D84713"/>
    <w:rsid w:val="00D90B11"/>
    <w:rsid w:val="00DA033F"/>
    <w:rsid w:val="00DD4B82"/>
    <w:rsid w:val="00E1556F"/>
    <w:rsid w:val="00E3419E"/>
    <w:rsid w:val="00E47B1A"/>
    <w:rsid w:val="00E631B1"/>
    <w:rsid w:val="00EA5290"/>
    <w:rsid w:val="00EB248F"/>
    <w:rsid w:val="00EB5F93"/>
    <w:rsid w:val="00EC0568"/>
    <w:rsid w:val="00ED32E0"/>
    <w:rsid w:val="00EE4C72"/>
    <w:rsid w:val="00EE721A"/>
    <w:rsid w:val="00EE7D73"/>
    <w:rsid w:val="00F0272E"/>
    <w:rsid w:val="00F2438B"/>
    <w:rsid w:val="00F81C33"/>
    <w:rsid w:val="00F923C2"/>
    <w:rsid w:val="00F966A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E937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CD6506"/>
    <w:rPr>
      <w:rFonts w:ascii="TradeGothic" w:hAnsi="TradeGothic"/>
      <w:sz w:val="22"/>
      <w:lang w:eastAsia="en-US"/>
    </w:rPr>
  </w:style>
  <w:style w:type="character" w:styleId="CommentReference">
    <w:name w:val="annotation reference"/>
    <w:basedOn w:val="DefaultParagraphFont"/>
    <w:semiHidden/>
    <w:unhideWhenUsed/>
    <w:rsid w:val="00150318"/>
    <w:rPr>
      <w:sz w:val="16"/>
      <w:szCs w:val="16"/>
    </w:rPr>
  </w:style>
  <w:style w:type="paragraph" w:styleId="CommentText">
    <w:name w:val="annotation text"/>
    <w:basedOn w:val="Normal"/>
    <w:link w:val="CommentTextChar"/>
    <w:unhideWhenUsed/>
    <w:rsid w:val="00150318"/>
    <w:rPr>
      <w:sz w:val="20"/>
    </w:rPr>
  </w:style>
  <w:style w:type="character" w:customStyle="1" w:styleId="CommentTextChar">
    <w:name w:val="Comment Text Char"/>
    <w:basedOn w:val="DefaultParagraphFont"/>
    <w:link w:val="CommentText"/>
    <w:rsid w:val="00150318"/>
    <w:rPr>
      <w:rFonts w:ascii="TradeGothic" w:hAnsi="TradeGothic"/>
      <w:lang w:eastAsia="en-US"/>
    </w:rPr>
  </w:style>
  <w:style w:type="paragraph" w:styleId="CommentSubject">
    <w:name w:val="annotation subject"/>
    <w:basedOn w:val="CommentText"/>
    <w:next w:val="CommentText"/>
    <w:link w:val="CommentSubjectChar"/>
    <w:semiHidden/>
    <w:unhideWhenUsed/>
    <w:rsid w:val="00150318"/>
    <w:rPr>
      <w:b/>
      <w:bCs/>
    </w:rPr>
  </w:style>
  <w:style w:type="character" w:customStyle="1" w:styleId="CommentSubjectChar">
    <w:name w:val="Comment Subject Char"/>
    <w:basedOn w:val="CommentTextChar"/>
    <w:link w:val="CommentSubject"/>
    <w:semiHidden/>
    <w:rsid w:val="00150318"/>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A49588340</value>
    </field>
    <field name="Objective-Title">
      <value order="0">Written Statement - Ebbw Vale to Newport Rail Services</value>
    </field>
    <field name="Objective-Description">
      <value order="0"/>
    </field>
    <field name="Objective-CreationStamp">
      <value order="0">2024-01-30T14:28:55Z</value>
    </field>
    <field name="Objective-IsApproved">
      <value order="0">false</value>
    </field>
    <field name="Objective-IsPublished">
      <value order="0">false</value>
    </field>
    <field name="Objective-DatePublished">
      <value order="0"/>
    </field>
    <field name="Objective-ModificationStamp">
      <value order="0">2024-02-01T09:13:44Z</value>
    </field>
    <field name="Objective-Owner">
      <value order="0">Watts, Keith (CCRA - Transport and Digital Connectivity)</value>
    </field>
    <field name="Objective-Path">
      <value order="0">Objective Global Folder:#Business File Plan:WG Organisational Groups:NEW - Post April 2022 - Climate Change &amp; Rural Affairs:Climate Change &amp; Rural Affairs (CCRA) - Government Business:1 - Save:Lee Waters:LW - Plenary Statements:2024:Transport Infrastructure - 2024 - Lee Waters - Deputy Minister for Climate Change - Written Statements:Written Statement - Ebbw Vale to Newport Services</value>
    </field>
    <field name="Objective-Parent">
      <value order="0">Written Statement - Ebbw Vale to Newport Services</value>
    </field>
    <field name="Objective-State">
      <value order="0">Being Edited</value>
    </field>
    <field name="Objective-VersionId">
      <value order="0">vA92743445</value>
    </field>
    <field name="Objective-Version">
      <value order="0">6.1</value>
    </field>
    <field name="Objective-VersionNumber">
      <value order="0">8</value>
    </field>
    <field name="Objective-VersionComment">
      <value order="0"/>
    </field>
    <field name="Objective-FileNumber">
      <value order="0">qA1984956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1212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2024-02-01T10:54:00Z</dcterms:created>
  <dcterms:modified xsi:type="dcterms:W3CDTF">2024-02-01T10:54:00Z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A49588340</vt:lpwstr>
  </property>
  <property fmtid="{D5CDD505-2E9C-101B-9397-08002B2CF9AE}" pid="4" name="Objective-Title">
    <vt:lpwstr>Written Statement - Ebbw Vale to Newport Rail Services</vt:lpwstr>
  </property>
  <property fmtid="{D5CDD505-2E9C-101B-9397-08002B2CF9AE}" pid="5" name="Objective-Comment">
    <vt:lpwstr/>
  </property>
  <property fmtid="{D5CDD505-2E9C-101B-9397-08002B2CF9AE}" pid="6" name="Objective-CreationStamp">
    <vt:filetime>2024-01-30T14:28:55Z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2024-02-01T09:14:11Z</vt:filetime>
  </property>
  <property fmtid="{D5CDD505-2E9C-101B-9397-08002B2CF9AE}" pid="10" name="Objective-ModificationStamp">
    <vt:filetime>2024-02-01T09:14:11Z</vt:filetime>
  </property>
  <property fmtid="{D5CDD505-2E9C-101B-9397-08002B2CF9AE}" pid="11" name="Objective-Owner">
    <vt:lpwstr>Watts, Keith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Government Business:1 - Save:Lee Waters:LW - Plenary Statements:2024:Transport Infrastructure - 2024 - Lee Waters - Deputy Minister for Climate Change - Written Statements:Written Statement - Ebbw Vale to Newport Services:</vt:lpwstr>
  </property>
  <property fmtid="{D5CDD505-2E9C-101B-9397-08002B2CF9AE}" pid="13" name="Objective-Parent">
    <vt:lpwstr>Written Statement - Ebbw Vale to Newport Services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vA92743445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