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F6D2" w14:textId="77777777" w:rsidR="00B35BA5" w:rsidRDefault="00B35BA5" w:rsidP="00C67965">
      <w:pPr>
        <w:jc w:val="center"/>
      </w:pPr>
    </w:p>
    <w:p w14:paraId="692EC854" w14:textId="77777777" w:rsidR="00B35BA5" w:rsidRDefault="00B35BA5" w:rsidP="00C67965">
      <w:pPr>
        <w:jc w:val="center"/>
      </w:pPr>
    </w:p>
    <w:p w14:paraId="42C829E3" w14:textId="29E7332E" w:rsidR="00B35BA5" w:rsidRDefault="00555F6F" w:rsidP="00C67965">
      <w:pPr>
        <w:jc w:val="center"/>
      </w:pPr>
      <w:r>
        <w:rPr>
          <w:noProof/>
        </w:rPr>
        <w:drawing>
          <wp:inline distT="0" distB="0" distL="0" distR="0" wp14:anchorId="72F02DBB" wp14:editId="79D8ACBF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CE79" w14:textId="2A54783B" w:rsidR="00384935" w:rsidRPr="003121CF" w:rsidRDefault="00384935" w:rsidP="00384935">
      <w:pPr>
        <w:jc w:val="center"/>
        <w:rPr>
          <w:b/>
          <w:bCs w:val="0"/>
        </w:rPr>
      </w:pPr>
    </w:p>
    <w:p w14:paraId="3E2CA5BD" w14:textId="77777777" w:rsidR="00595043" w:rsidRDefault="00595043" w:rsidP="00384935">
      <w:pPr>
        <w:jc w:val="center"/>
        <w:rPr>
          <w:b/>
          <w:bCs w:val="0"/>
        </w:rPr>
      </w:pPr>
    </w:p>
    <w:p w14:paraId="465019E7" w14:textId="47C1F595" w:rsidR="000C5C36" w:rsidRDefault="000C5C36" w:rsidP="000C5C36">
      <w:pPr>
        <w:spacing w:before="120"/>
        <w:jc w:val="center"/>
        <w:rPr>
          <w:rFonts w:ascii="Segoe UI" w:hAnsi="Segoe UI" w:cs="Segoe UI"/>
          <w:b/>
          <w:bCs w:val="0"/>
        </w:rPr>
      </w:pPr>
      <w:r w:rsidRPr="004A7148">
        <w:rPr>
          <w:rFonts w:ascii="Segoe UI" w:hAnsi="Segoe UI" w:cs="Segoe UI"/>
          <w:b/>
          <w:bCs w:val="0"/>
        </w:rPr>
        <w:t>BRANCH EXECUTIVE MEETING</w:t>
      </w:r>
      <w:r>
        <w:rPr>
          <w:rFonts w:ascii="Segoe UI" w:hAnsi="Segoe UI" w:cs="Segoe UI"/>
          <w:b/>
          <w:bCs w:val="0"/>
        </w:rPr>
        <w:br/>
        <w:t xml:space="preserve"> </w:t>
      </w:r>
      <w:r w:rsidR="00D02BDD">
        <w:rPr>
          <w:rFonts w:ascii="Segoe UI" w:hAnsi="Segoe UI" w:cs="Segoe UI"/>
          <w:b/>
          <w:bCs w:val="0"/>
        </w:rPr>
        <w:t>8 November</w:t>
      </w:r>
      <w:r>
        <w:rPr>
          <w:rFonts w:ascii="Segoe UI" w:hAnsi="Segoe UI" w:cs="Segoe UI"/>
          <w:b/>
          <w:bCs w:val="0"/>
        </w:rPr>
        <w:t xml:space="preserve"> 2022</w:t>
      </w:r>
    </w:p>
    <w:p w14:paraId="3445166E" w14:textId="77777777" w:rsidR="00D56214" w:rsidRDefault="00D56214" w:rsidP="000C5C36">
      <w:pPr>
        <w:spacing w:before="120"/>
        <w:jc w:val="center"/>
        <w:rPr>
          <w:rFonts w:ascii="Segoe UI" w:hAnsi="Segoe UI" w:cs="Segoe UI"/>
          <w:b/>
          <w:bCs w:val="0"/>
        </w:rPr>
      </w:pPr>
    </w:p>
    <w:p w14:paraId="09FE94C7" w14:textId="3A73421B" w:rsidR="000C5C36" w:rsidRPr="004A7148" w:rsidRDefault="00D56214" w:rsidP="000C5C36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hAnsi="Segoe UI" w:cs="Segoe UI"/>
          <w:b/>
          <w:bCs w:val="0"/>
        </w:rPr>
        <w:t xml:space="preserve">Draft </w:t>
      </w:r>
      <w:r w:rsidR="000C5C36">
        <w:rPr>
          <w:rFonts w:ascii="Segoe UI" w:hAnsi="Segoe UI" w:cs="Segoe UI"/>
          <w:b/>
          <w:bCs w:val="0"/>
        </w:rPr>
        <w:t>MINUTES</w:t>
      </w:r>
    </w:p>
    <w:p w14:paraId="069E5250" w14:textId="77777777" w:rsidR="000C5C36" w:rsidRDefault="000C5C36" w:rsidP="000C5C36">
      <w:pPr>
        <w:spacing w:before="120"/>
        <w:rPr>
          <w:rFonts w:ascii="Segoe UI" w:hAnsi="Segoe UI" w:cs="Segoe UI"/>
          <w:b/>
          <w:bCs w:val="0"/>
        </w:rPr>
      </w:pPr>
    </w:p>
    <w:p w14:paraId="125419B6" w14:textId="77777777" w:rsidR="00C736B2" w:rsidRDefault="00C736B2" w:rsidP="00C736B2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</w:p>
    <w:p w14:paraId="24ACBA9D" w14:textId="61532341" w:rsidR="00C736B2" w:rsidRPr="007F648F" w:rsidRDefault="00C736B2" w:rsidP="00C736B2">
      <w:pPr>
        <w:spacing w:before="120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Present</w:t>
      </w:r>
      <w:r>
        <w:rPr>
          <w:rFonts w:ascii="Segoe UI" w:hAnsi="Segoe UI" w:cs="Segoe UI"/>
          <w:b/>
          <w:bCs w:val="0"/>
        </w:rPr>
        <w:br/>
      </w:r>
      <w:r w:rsidRPr="007F648F">
        <w:rPr>
          <w:rFonts w:ascii="Segoe UI" w:hAnsi="Segoe UI" w:cs="Segoe UI"/>
        </w:rPr>
        <w:t>Rhun ap Iorwerth MS, Chair</w:t>
      </w:r>
      <w:r w:rsidRPr="007F648F">
        <w:rPr>
          <w:rFonts w:ascii="Segoe UI" w:hAnsi="Segoe UI" w:cs="Segoe UI"/>
        </w:rPr>
        <w:br/>
        <w:t>David Rees MS (Vice-President)</w:t>
      </w:r>
      <w:r w:rsidRPr="007F648F">
        <w:rPr>
          <w:rFonts w:ascii="Segoe UI" w:hAnsi="Segoe UI" w:cs="Segoe UI"/>
        </w:rPr>
        <w:br/>
        <w:t>Delyth Jewell MS</w:t>
      </w:r>
      <w:r w:rsidRPr="007F648F">
        <w:rPr>
          <w:rFonts w:ascii="Segoe UI" w:hAnsi="Segoe UI" w:cs="Segoe UI"/>
        </w:rPr>
        <w:br/>
        <w:t>Alun Davies MS</w:t>
      </w:r>
      <w:r>
        <w:rPr>
          <w:rFonts w:ascii="Segoe UI" w:hAnsi="Segoe UI" w:cs="Segoe UI"/>
        </w:rPr>
        <w:br/>
        <w:t>Rhianon Passmore MS</w:t>
      </w:r>
      <w:r w:rsidR="00ED0F4A">
        <w:rPr>
          <w:rFonts w:ascii="Segoe UI" w:hAnsi="Segoe UI" w:cs="Segoe UI"/>
        </w:rPr>
        <w:br/>
        <w:t>Natasha Asghar MS</w:t>
      </w:r>
      <w:r w:rsidR="00ED0F4A">
        <w:rPr>
          <w:rFonts w:ascii="Segoe UI" w:hAnsi="Segoe UI" w:cs="Segoe UI"/>
        </w:rPr>
        <w:br/>
        <w:t>Sam Rowlands MS</w:t>
      </w:r>
      <w:r w:rsidRPr="007F648F">
        <w:rPr>
          <w:rFonts w:ascii="Segoe UI" w:hAnsi="Segoe UI" w:cs="Segoe UI"/>
        </w:rPr>
        <w:br/>
      </w:r>
      <w:r>
        <w:rPr>
          <w:rFonts w:ascii="Segoe UI" w:hAnsi="Segoe UI" w:cs="Segoe UI"/>
          <w:u w:val="single"/>
        </w:rPr>
        <w:br/>
      </w:r>
      <w:r w:rsidRPr="007F648F">
        <w:rPr>
          <w:rFonts w:ascii="Segoe UI" w:hAnsi="Segoe UI" w:cs="Segoe UI"/>
          <w:u w:val="single"/>
        </w:rPr>
        <w:t>Secretariat</w:t>
      </w:r>
      <w:r>
        <w:rPr>
          <w:rFonts w:ascii="Segoe UI" w:hAnsi="Segoe UI" w:cs="Segoe UI"/>
          <w:b/>
          <w:bCs w:val="0"/>
        </w:rPr>
        <w:br/>
      </w:r>
      <w:r w:rsidRPr="007F648F">
        <w:rPr>
          <w:rFonts w:ascii="Segoe UI" w:hAnsi="Segoe UI" w:cs="Segoe UI"/>
        </w:rPr>
        <w:t>Al Davies, Acting Branch Secretary</w:t>
      </w:r>
      <w:r>
        <w:rPr>
          <w:rFonts w:ascii="Segoe UI" w:hAnsi="Segoe UI" w:cs="Segoe UI"/>
        </w:rPr>
        <w:br/>
      </w:r>
      <w:r w:rsidRPr="007F648F">
        <w:rPr>
          <w:rFonts w:ascii="Segoe UI" w:hAnsi="Segoe UI" w:cs="Segoe UI"/>
        </w:rPr>
        <w:t>Enfys Roberts, International Relations Team</w:t>
      </w:r>
    </w:p>
    <w:p w14:paraId="117FDF65" w14:textId="77777777" w:rsidR="00C736B2" w:rsidRPr="007F648F" w:rsidRDefault="00C736B2" w:rsidP="00C736B2">
      <w:pPr>
        <w:spacing w:before="120"/>
        <w:rPr>
          <w:rFonts w:ascii="Segoe UI" w:hAnsi="Segoe UI" w:cs="Segoe UI"/>
        </w:rPr>
      </w:pPr>
    </w:p>
    <w:p w14:paraId="71A9EEAB" w14:textId="77777777" w:rsidR="00C736B2" w:rsidRDefault="00C736B2" w:rsidP="00C736B2">
      <w:pPr>
        <w:numPr>
          <w:ilvl w:val="0"/>
          <w:numId w:val="1"/>
        </w:numPr>
        <w:tabs>
          <w:tab w:val="clear" w:pos="360"/>
          <w:tab w:val="num" w:pos="0"/>
        </w:tabs>
        <w:ind w:left="0" w:hanging="786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 w:val="0"/>
        </w:rPr>
        <w:t xml:space="preserve"> </w:t>
      </w:r>
      <w:r w:rsidRPr="004A7148">
        <w:rPr>
          <w:rFonts w:ascii="Segoe UI" w:hAnsi="Segoe UI" w:cs="Segoe UI"/>
          <w:b/>
        </w:rPr>
        <w:t xml:space="preserve">APOLOGIES FOR ABSENCES </w:t>
      </w:r>
    </w:p>
    <w:p w14:paraId="32A4427F" w14:textId="77777777" w:rsidR="0030499F" w:rsidRDefault="0030499F" w:rsidP="008A05DC">
      <w:pPr>
        <w:rPr>
          <w:rFonts w:ascii="Segoe UI" w:hAnsi="Segoe UI" w:cs="Segoe UI"/>
          <w:bCs w:val="0"/>
        </w:rPr>
      </w:pPr>
    </w:p>
    <w:p w14:paraId="2AEF4B59" w14:textId="3B071E5F" w:rsidR="00C736B2" w:rsidRDefault="00ED0F4A" w:rsidP="0030499F">
      <w:pPr>
        <w:rPr>
          <w:rFonts w:ascii="Segoe UI" w:hAnsi="Segoe UI" w:cs="Segoe UI"/>
          <w:b/>
          <w:bCs w:val="0"/>
        </w:rPr>
      </w:pPr>
      <w:r w:rsidRPr="0030499F">
        <w:rPr>
          <w:rFonts w:ascii="Segoe UI" w:hAnsi="Segoe UI" w:cs="Segoe UI"/>
          <w:bCs w:val="0"/>
        </w:rPr>
        <w:t>None</w:t>
      </w:r>
      <w:r w:rsidR="0030499F" w:rsidRPr="0030499F">
        <w:rPr>
          <w:rFonts w:ascii="Segoe UI" w:hAnsi="Segoe UI" w:cs="Segoe UI"/>
          <w:bCs w:val="0"/>
        </w:rPr>
        <w:t>.</w:t>
      </w:r>
    </w:p>
    <w:p w14:paraId="28FDFEEE" w14:textId="77777777" w:rsidR="00C736B2" w:rsidRDefault="00C736B2" w:rsidP="00C736B2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</w:p>
    <w:p w14:paraId="45016E6A" w14:textId="75FA4E77" w:rsidR="00C736B2" w:rsidRDefault="00C736B2" w:rsidP="008A05DC">
      <w:pPr>
        <w:numPr>
          <w:ilvl w:val="0"/>
          <w:numId w:val="1"/>
        </w:numPr>
        <w:tabs>
          <w:tab w:val="clear" w:pos="360"/>
          <w:tab w:val="num" w:pos="0"/>
        </w:tabs>
        <w:ind w:hanging="1069"/>
        <w:rPr>
          <w:rFonts w:ascii="Segoe UI" w:hAnsi="Segoe UI" w:cs="Segoe UI"/>
        </w:rPr>
      </w:pPr>
      <w:r w:rsidRPr="00CA1A78">
        <w:rPr>
          <w:rFonts w:ascii="Segoe UI" w:hAnsi="Segoe UI" w:cs="Segoe UI"/>
          <w:b/>
        </w:rPr>
        <w:t>MINUTES OF THE LAST MEETING</w:t>
      </w:r>
      <w:r w:rsidRPr="00CA1A78">
        <w:rPr>
          <w:rFonts w:ascii="Segoe UI" w:hAnsi="Segoe UI" w:cs="Segoe UI"/>
        </w:rPr>
        <w:t xml:space="preserve">  - Paper CPA 6S</w:t>
      </w:r>
      <w:r>
        <w:rPr>
          <w:rFonts w:ascii="Segoe UI" w:hAnsi="Segoe UI" w:cs="Segoe UI"/>
        </w:rPr>
        <w:t>-22-0</w:t>
      </w:r>
      <w:bookmarkStart w:id="0" w:name="_Hlk35252046"/>
      <w:r w:rsidR="0030499F">
        <w:rPr>
          <w:rFonts w:ascii="Segoe UI" w:hAnsi="Segoe UI" w:cs="Segoe UI"/>
        </w:rPr>
        <w:t>2</w:t>
      </w:r>
      <w:r>
        <w:rPr>
          <w:rFonts w:ascii="Segoe UI" w:hAnsi="Segoe UI" w:cs="Segoe UI"/>
        </w:rPr>
        <w:t xml:space="preserve"> </w:t>
      </w:r>
      <w:r w:rsidRPr="00CA1A78">
        <w:rPr>
          <w:rFonts w:ascii="Segoe UI" w:hAnsi="Segoe UI" w:cs="Segoe UI"/>
        </w:rPr>
        <w:t>(</w:t>
      </w:r>
      <w:r w:rsidRPr="00CA1A78">
        <w:rPr>
          <w:rFonts w:ascii="Segoe UI" w:hAnsi="Segoe UI" w:cs="Segoe UI"/>
          <w:b/>
        </w:rPr>
        <w:t>DOC 1</w:t>
      </w:r>
      <w:r w:rsidRPr="00CA1A78">
        <w:rPr>
          <w:rFonts w:ascii="Segoe UI" w:hAnsi="Segoe UI" w:cs="Segoe UI"/>
        </w:rPr>
        <w:t>)</w:t>
      </w:r>
      <w:r w:rsidRPr="00CA1A78">
        <w:rPr>
          <w:rFonts w:ascii="Segoe UI" w:hAnsi="Segoe UI" w:cs="Segoe UI"/>
        </w:rPr>
        <w:br/>
      </w:r>
      <w:bookmarkEnd w:id="0"/>
    </w:p>
    <w:p w14:paraId="62F59F9D" w14:textId="2A752A54" w:rsidR="00C736B2" w:rsidRDefault="004A563D" w:rsidP="008A05DC">
      <w:pPr>
        <w:rPr>
          <w:rFonts w:ascii="Segoe UI" w:hAnsi="Segoe UI" w:cs="Segoe UI"/>
          <w:b/>
          <w:bCs w:val="0"/>
        </w:rPr>
      </w:pPr>
      <w:r>
        <w:rPr>
          <w:rFonts w:ascii="Segoe UI" w:hAnsi="Segoe UI" w:cs="Segoe UI"/>
          <w:bCs w:val="0"/>
        </w:rPr>
        <w:t>T</w:t>
      </w:r>
      <w:r w:rsidR="001F1D0C" w:rsidRPr="00C01D99">
        <w:rPr>
          <w:rFonts w:ascii="Segoe UI" w:hAnsi="Segoe UI" w:cs="Segoe UI"/>
          <w:bCs w:val="0"/>
        </w:rPr>
        <w:t>he Minutes were accepted as an accurate record.</w:t>
      </w:r>
      <w:r w:rsidR="00C736B2" w:rsidRPr="007277AA">
        <w:rPr>
          <w:rFonts w:ascii="Segoe UI" w:hAnsi="Segoe UI" w:cs="Segoe UI"/>
          <w:b/>
          <w:bCs w:val="0"/>
        </w:rPr>
        <w:br/>
      </w:r>
    </w:p>
    <w:p w14:paraId="632C5EEE" w14:textId="77777777" w:rsidR="004A563D" w:rsidRDefault="004A563D" w:rsidP="008A05DC">
      <w:pPr>
        <w:rPr>
          <w:rFonts w:ascii="Segoe UI" w:hAnsi="Segoe UI" w:cs="Segoe UI"/>
          <w:b/>
          <w:bCs w:val="0"/>
        </w:rPr>
      </w:pPr>
    </w:p>
    <w:p w14:paraId="74CAACC2" w14:textId="77777777" w:rsidR="004A563D" w:rsidRDefault="004A563D" w:rsidP="008A05DC">
      <w:pPr>
        <w:rPr>
          <w:rFonts w:ascii="Segoe UI" w:hAnsi="Segoe UI" w:cs="Segoe UI"/>
          <w:b/>
          <w:bCs w:val="0"/>
        </w:rPr>
      </w:pPr>
    </w:p>
    <w:p w14:paraId="5CAC23D3" w14:textId="77777777" w:rsidR="004A563D" w:rsidRDefault="004A563D" w:rsidP="008A05DC">
      <w:pPr>
        <w:rPr>
          <w:rFonts w:ascii="Segoe UI" w:hAnsi="Segoe UI" w:cs="Segoe UI"/>
          <w:b/>
          <w:bCs w:val="0"/>
        </w:rPr>
      </w:pPr>
    </w:p>
    <w:p w14:paraId="7AE20452" w14:textId="77777777" w:rsidR="00C227ED" w:rsidRDefault="00C227ED" w:rsidP="008A05DC">
      <w:pPr>
        <w:rPr>
          <w:rFonts w:ascii="Segoe UI" w:hAnsi="Segoe UI" w:cs="Segoe UI"/>
          <w:b/>
          <w:bCs w:val="0"/>
        </w:rPr>
      </w:pPr>
    </w:p>
    <w:p w14:paraId="05689011" w14:textId="77777777" w:rsidR="00C227ED" w:rsidRDefault="00C227ED" w:rsidP="008A05DC">
      <w:pPr>
        <w:rPr>
          <w:rFonts w:ascii="Segoe UI" w:hAnsi="Segoe UI" w:cs="Segoe UI"/>
          <w:b/>
          <w:bCs w:val="0"/>
        </w:rPr>
      </w:pPr>
    </w:p>
    <w:p w14:paraId="46247920" w14:textId="77777777" w:rsidR="00C227ED" w:rsidRDefault="00C227ED" w:rsidP="00C227ED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 w:rsidRPr="0017082E">
        <w:rPr>
          <w:rFonts w:ascii="Segoe UI" w:hAnsi="Segoe UI" w:cs="Segoe UI"/>
          <w:b/>
        </w:rPr>
        <w:t>MATTERS ARISING FROM MINUTES</w:t>
      </w:r>
      <w:r w:rsidRPr="0017082E">
        <w:rPr>
          <w:rFonts w:ascii="Segoe UI" w:hAnsi="Segoe UI" w:cs="Segoe UI"/>
          <w:b/>
        </w:rPr>
        <w:br/>
      </w:r>
    </w:p>
    <w:p w14:paraId="0047A39C" w14:textId="77777777" w:rsidR="00C227ED" w:rsidRDefault="00C227ED" w:rsidP="00C227ED">
      <w:p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There were no matters arising</w:t>
      </w:r>
    </w:p>
    <w:p w14:paraId="575C4920" w14:textId="77777777" w:rsidR="00C227ED" w:rsidRPr="00CA1A78" w:rsidRDefault="00C227ED" w:rsidP="00C227ED">
      <w:pPr>
        <w:ind w:left="360"/>
        <w:rPr>
          <w:rFonts w:ascii="Segoe UI" w:hAnsi="Segoe UI" w:cs="Segoe UI"/>
        </w:rPr>
      </w:pPr>
    </w:p>
    <w:p w14:paraId="0A6E25F9" w14:textId="77777777" w:rsidR="00C227ED" w:rsidRPr="00CA1A78" w:rsidRDefault="00C227ED" w:rsidP="00C227ED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 w:rsidRPr="00CA1A78">
        <w:rPr>
          <w:rFonts w:ascii="Segoe UI" w:hAnsi="Segoe UI" w:cs="Segoe UI"/>
          <w:b/>
        </w:rPr>
        <w:t>REVIEW OF RECENT ACTIVITIES</w:t>
      </w:r>
    </w:p>
    <w:p w14:paraId="3EB37F0C" w14:textId="77777777" w:rsidR="00C227ED" w:rsidRPr="00CA1A78" w:rsidRDefault="00C227ED" w:rsidP="00C227ED">
      <w:pPr>
        <w:ind w:left="-360"/>
        <w:rPr>
          <w:rFonts w:ascii="Segoe UI" w:hAnsi="Segoe UI" w:cs="Segoe UI"/>
        </w:rPr>
      </w:pPr>
    </w:p>
    <w:p w14:paraId="071DD50A" w14:textId="77777777" w:rsidR="00C227ED" w:rsidRDefault="00C227ED" w:rsidP="00C227ED">
      <w:pPr>
        <w:tabs>
          <w:tab w:val="left" w:pos="360"/>
        </w:tabs>
        <w:ind w:left="-360"/>
        <w:rPr>
          <w:rFonts w:ascii="Segoe UI" w:hAnsi="Segoe UI" w:cs="Segoe UI"/>
          <w:b/>
          <w:u w:val="single"/>
        </w:rPr>
      </w:pPr>
      <w:r w:rsidRPr="00CA1A78">
        <w:rPr>
          <w:rFonts w:ascii="Segoe UI" w:hAnsi="Segoe UI" w:cs="Segoe UI"/>
        </w:rPr>
        <w:tab/>
      </w:r>
      <w:r w:rsidRPr="00CA1A78">
        <w:rPr>
          <w:rFonts w:ascii="Segoe UI" w:hAnsi="Segoe UI" w:cs="Segoe UI"/>
          <w:b/>
          <w:u w:val="single"/>
        </w:rPr>
        <w:t xml:space="preserve">Feedback and follow-up of recent Meetings, Visits, </w:t>
      </w:r>
      <w:r w:rsidRPr="00CA1A78">
        <w:rPr>
          <w:rFonts w:ascii="Segoe UI" w:hAnsi="Segoe UI" w:cs="Segoe UI"/>
          <w:b/>
          <w:u w:val="single"/>
        </w:rPr>
        <w:br/>
      </w:r>
      <w:r w:rsidRPr="00CA1A78">
        <w:rPr>
          <w:rFonts w:ascii="Segoe UI" w:hAnsi="Segoe UI" w:cs="Segoe UI"/>
          <w:b/>
        </w:rPr>
        <w:t xml:space="preserve">        </w:t>
      </w:r>
      <w:r>
        <w:rPr>
          <w:rFonts w:ascii="Segoe UI" w:hAnsi="Segoe UI" w:cs="Segoe UI"/>
          <w:b/>
        </w:rPr>
        <w:t xml:space="preserve">  </w:t>
      </w:r>
      <w:r w:rsidRPr="00CA1A78">
        <w:rPr>
          <w:rFonts w:ascii="Segoe UI" w:hAnsi="Segoe UI" w:cs="Segoe UI"/>
          <w:b/>
        </w:rPr>
        <w:t xml:space="preserve"> </w:t>
      </w:r>
      <w:r w:rsidRPr="00CA1A78">
        <w:rPr>
          <w:rFonts w:ascii="Segoe UI" w:hAnsi="Segoe UI" w:cs="Segoe UI"/>
          <w:b/>
          <w:u w:val="single"/>
        </w:rPr>
        <w:t>Events and Conferences</w:t>
      </w:r>
    </w:p>
    <w:p w14:paraId="1E82A6C5" w14:textId="77777777" w:rsidR="00C227ED" w:rsidRPr="00CA1A78" w:rsidRDefault="00C227ED" w:rsidP="00C227ED">
      <w:pPr>
        <w:tabs>
          <w:tab w:val="left" w:pos="360"/>
        </w:tabs>
        <w:ind w:left="-360"/>
        <w:rPr>
          <w:rFonts w:ascii="Segoe UI" w:hAnsi="Segoe UI" w:cs="Segoe UI"/>
        </w:rPr>
      </w:pPr>
    </w:p>
    <w:p w14:paraId="154487A5" w14:textId="21E79308" w:rsidR="00C227ED" w:rsidRPr="009A3BBA" w:rsidRDefault="00C227ED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9A3BBA">
        <w:rPr>
          <w:rFonts w:ascii="Segoe UI" w:hAnsi="Segoe UI" w:cs="Segoe UI"/>
          <w:i/>
          <w:iCs/>
        </w:rPr>
        <w:t>Visit by Mr Adam Searle MLC, NSW Parliament</w:t>
      </w:r>
      <w:r w:rsidRPr="009A3BBA">
        <w:rPr>
          <w:rFonts w:ascii="Segoe UI" w:hAnsi="Segoe UI" w:cs="Segoe UI"/>
          <w:i/>
          <w:iCs/>
        </w:rPr>
        <w:br/>
        <w:t>12 July</w:t>
      </w:r>
      <w:r w:rsidRPr="009A3BBA">
        <w:rPr>
          <w:rFonts w:ascii="Segoe UI" w:hAnsi="Segoe UI" w:cs="Segoe UI"/>
          <w:i/>
          <w:iCs/>
        </w:rPr>
        <w:br/>
      </w:r>
      <w:r w:rsidRPr="009A3BBA">
        <w:rPr>
          <w:rFonts w:ascii="Segoe UI" w:hAnsi="Segoe UI" w:cs="Segoe UI"/>
          <w:i/>
          <w:iCs/>
        </w:rPr>
        <w:br/>
      </w:r>
      <w:r w:rsidRPr="009A3BBA">
        <w:rPr>
          <w:rFonts w:ascii="Segoe UI" w:hAnsi="Segoe UI" w:cs="Segoe UI"/>
        </w:rPr>
        <w:t xml:space="preserve">Mr Searle’s programme had included meetings with both Llyr </w:t>
      </w:r>
      <w:proofErr w:type="spellStart"/>
      <w:r w:rsidRPr="009A3BBA">
        <w:rPr>
          <w:rFonts w:ascii="Segoe UI" w:hAnsi="Segoe UI" w:cs="Segoe UI"/>
        </w:rPr>
        <w:t>Gruffudd</w:t>
      </w:r>
      <w:proofErr w:type="spellEnd"/>
      <w:r w:rsidRPr="009A3BBA">
        <w:rPr>
          <w:rFonts w:ascii="Segoe UI" w:hAnsi="Segoe UI" w:cs="Segoe UI"/>
        </w:rPr>
        <w:t xml:space="preserve"> </w:t>
      </w:r>
      <w:r w:rsidR="004E3FBE">
        <w:rPr>
          <w:rFonts w:ascii="Segoe UI" w:hAnsi="Segoe UI" w:cs="Segoe UI"/>
        </w:rPr>
        <w:t>MS</w:t>
      </w:r>
      <w:r w:rsidR="00F01CEB">
        <w:rPr>
          <w:rFonts w:ascii="Segoe UI" w:hAnsi="Segoe UI" w:cs="Segoe UI"/>
        </w:rPr>
        <w:t xml:space="preserve"> </w:t>
      </w:r>
      <w:r w:rsidRPr="009A3BBA">
        <w:rPr>
          <w:rFonts w:ascii="Segoe UI" w:hAnsi="Segoe UI" w:cs="Segoe UI"/>
        </w:rPr>
        <w:t>and John Griffiths</w:t>
      </w:r>
      <w:r w:rsidR="00F01CEB">
        <w:rPr>
          <w:rFonts w:ascii="Segoe UI" w:hAnsi="Segoe UI" w:cs="Segoe UI"/>
        </w:rPr>
        <w:t xml:space="preserve"> MS</w:t>
      </w:r>
      <w:r w:rsidRPr="009A3BBA">
        <w:rPr>
          <w:rFonts w:ascii="Segoe UI" w:hAnsi="Segoe UI" w:cs="Segoe UI"/>
        </w:rPr>
        <w:t xml:space="preserve"> in their capacity as Senedd Committee Chairs as well as a presentation on the Senedd.</w:t>
      </w:r>
    </w:p>
    <w:p w14:paraId="011481A3" w14:textId="77777777" w:rsidR="00C227ED" w:rsidRPr="009A3BBA" w:rsidRDefault="00C227ED" w:rsidP="00C227ED">
      <w:pPr>
        <w:ind w:left="567" w:right="240"/>
        <w:rPr>
          <w:rFonts w:ascii="Segoe UI" w:hAnsi="Segoe UI" w:cs="Segoe UI"/>
          <w:i/>
          <w:iCs/>
        </w:rPr>
      </w:pPr>
    </w:p>
    <w:p w14:paraId="77A3A309" w14:textId="77777777" w:rsidR="00056884" w:rsidRDefault="00C227ED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C33115">
        <w:rPr>
          <w:rFonts w:ascii="Segoe UI" w:hAnsi="Segoe UI" w:cs="Segoe UI"/>
          <w:i/>
          <w:iCs/>
        </w:rPr>
        <w:t>BIMR Election Observer Mission Training Session</w:t>
      </w:r>
      <w:r w:rsidRPr="00C33115">
        <w:rPr>
          <w:rFonts w:ascii="Segoe UI" w:hAnsi="Segoe UI" w:cs="Segoe UI"/>
          <w:i/>
          <w:iCs/>
        </w:rPr>
        <w:br/>
        <w:t>Virtual</w:t>
      </w:r>
      <w:r w:rsidRPr="00C33115">
        <w:rPr>
          <w:rFonts w:ascii="Segoe UI" w:hAnsi="Segoe UI" w:cs="Segoe UI"/>
          <w:i/>
          <w:iCs/>
        </w:rPr>
        <w:br/>
        <w:t>14-15 July</w:t>
      </w:r>
      <w:r w:rsidRPr="00C33115">
        <w:rPr>
          <w:rFonts w:ascii="Segoe UI" w:hAnsi="Segoe UI" w:cs="Segoe UI"/>
          <w:i/>
          <w:iCs/>
        </w:rPr>
        <w:br/>
      </w:r>
      <w:r w:rsidRPr="00C33115">
        <w:rPr>
          <w:rFonts w:ascii="Segoe UI" w:hAnsi="Segoe UI" w:cs="Segoe UI"/>
          <w:i/>
          <w:iCs/>
        </w:rPr>
        <w:br/>
      </w:r>
      <w:r w:rsidRPr="00C33115">
        <w:rPr>
          <w:rFonts w:ascii="Segoe UI" w:hAnsi="Segoe UI" w:cs="Segoe UI"/>
        </w:rPr>
        <w:t>Both Alun Davies and Delyth Jewell participated in this training session</w:t>
      </w:r>
      <w:r w:rsidR="00875E9D">
        <w:rPr>
          <w:rFonts w:ascii="Segoe UI" w:hAnsi="Segoe UI" w:cs="Segoe UI"/>
        </w:rPr>
        <w:t xml:space="preserve"> and fed back on their experiences.</w:t>
      </w:r>
    </w:p>
    <w:p w14:paraId="5BB28947" w14:textId="77777777" w:rsidR="00056884" w:rsidRDefault="00056884" w:rsidP="00056884">
      <w:pPr>
        <w:pStyle w:val="ListParagraph"/>
        <w:rPr>
          <w:rFonts w:ascii="Segoe UI" w:hAnsi="Segoe UI" w:cs="Segoe UI"/>
          <w:b/>
          <w:bCs w:val="0"/>
        </w:rPr>
      </w:pPr>
    </w:p>
    <w:p w14:paraId="0ABE02A4" w14:textId="73ED252C" w:rsidR="00C227ED" w:rsidRPr="00C33115" w:rsidRDefault="00056884" w:rsidP="00056884">
      <w:pPr>
        <w:ind w:left="567" w:right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Branch Secretariat would keep an eye out for </w:t>
      </w:r>
      <w:r w:rsidRPr="00056884">
        <w:rPr>
          <w:rFonts w:ascii="Segoe UI" w:hAnsi="Segoe UI" w:cs="Segoe UI"/>
        </w:rPr>
        <w:t>further EOM</w:t>
      </w:r>
      <w:r>
        <w:rPr>
          <w:rFonts w:ascii="Segoe UI" w:hAnsi="Segoe UI" w:cs="Segoe UI"/>
          <w:b/>
          <w:bCs w:val="0"/>
        </w:rPr>
        <w:t xml:space="preserve"> </w:t>
      </w:r>
      <w:r w:rsidR="00C227ED" w:rsidRPr="00C33115">
        <w:rPr>
          <w:rFonts w:ascii="Segoe UI" w:hAnsi="Segoe UI" w:cs="Segoe UI"/>
        </w:rPr>
        <w:t xml:space="preserve">training sessions provided by the BIMR, </w:t>
      </w:r>
      <w:r>
        <w:rPr>
          <w:rFonts w:ascii="Segoe UI" w:hAnsi="Segoe UI" w:cs="Segoe UI"/>
        </w:rPr>
        <w:t>for those who had not yet had the opportunity</w:t>
      </w:r>
      <w:r w:rsidR="00C227ED" w:rsidRPr="00C33115">
        <w:rPr>
          <w:rFonts w:ascii="Segoe UI" w:hAnsi="Segoe UI" w:cs="Segoe UI"/>
        </w:rPr>
        <w:t>.</w:t>
      </w:r>
      <w:r w:rsidR="00C227ED" w:rsidRPr="00C33115">
        <w:rPr>
          <w:rFonts w:ascii="Segoe UI" w:hAnsi="Segoe UI" w:cs="Segoe UI"/>
          <w:i/>
          <w:iCs/>
        </w:rPr>
        <w:br/>
      </w:r>
    </w:p>
    <w:p w14:paraId="3677F870" w14:textId="77777777" w:rsidR="00C227ED" w:rsidRDefault="00C227ED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0B24A5">
        <w:rPr>
          <w:rFonts w:ascii="Segoe UI" w:hAnsi="Segoe UI" w:cs="Segoe UI"/>
          <w:i/>
          <w:iCs/>
        </w:rPr>
        <w:t>65th CPC – (</w:t>
      </w:r>
      <w:r w:rsidRPr="000B24A5">
        <w:rPr>
          <w:rFonts w:ascii="Segoe UI" w:hAnsi="Segoe UI" w:cs="Segoe UI"/>
          <w:b/>
          <w:bCs w:val="0"/>
          <w:i/>
          <w:iCs/>
        </w:rPr>
        <w:t>DOC 2</w:t>
      </w:r>
      <w:r w:rsidRPr="000B24A5">
        <w:rPr>
          <w:rFonts w:ascii="Segoe UI" w:hAnsi="Segoe UI" w:cs="Segoe UI"/>
          <w:i/>
          <w:iCs/>
        </w:rPr>
        <w:t>)</w:t>
      </w:r>
      <w:r w:rsidRPr="000B24A5">
        <w:rPr>
          <w:rFonts w:ascii="Segoe UI" w:hAnsi="Segoe UI" w:cs="Segoe UI"/>
          <w:i/>
          <w:iCs/>
        </w:rPr>
        <w:br/>
        <w:t xml:space="preserve">Halifax, Nova Scotia, </w:t>
      </w:r>
      <w:r w:rsidRPr="000B24A5">
        <w:rPr>
          <w:rFonts w:ascii="Segoe UI" w:hAnsi="Segoe UI" w:cs="Segoe UI"/>
          <w:i/>
          <w:iCs/>
        </w:rPr>
        <w:br/>
        <w:t xml:space="preserve">20-26 August </w:t>
      </w:r>
    </w:p>
    <w:p w14:paraId="3382C222" w14:textId="77777777" w:rsidR="00C227ED" w:rsidRDefault="00C227ED" w:rsidP="00C227ED">
      <w:pPr>
        <w:ind w:left="567" w:right="240"/>
        <w:rPr>
          <w:rFonts w:ascii="Segoe UI" w:hAnsi="Segoe UI" w:cs="Segoe UI"/>
          <w:i/>
          <w:iCs/>
        </w:rPr>
      </w:pPr>
    </w:p>
    <w:p w14:paraId="3A5E61A0" w14:textId="6B03C8D1" w:rsidR="00C227ED" w:rsidRPr="000B24A5" w:rsidRDefault="004B400F" w:rsidP="00C227ED">
      <w:pPr>
        <w:ind w:left="567" w:right="240"/>
        <w:rPr>
          <w:rFonts w:ascii="Segoe UI" w:hAnsi="Segoe UI" w:cs="Segoe UI"/>
        </w:rPr>
      </w:pPr>
      <w:r>
        <w:rPr>
          <w:rFonts w:ascii="Segoe UI" w:hAnsi="Segoe UI" w:cs="Segoe UI"/>
        </w:rPr>
        <w:t>As Members were aware,</w:t>
      </w:r>
      <w:r w:rsidR="00C227ED">
        <w:rPr>
          <w:rFonts w:ascii="Segoe UI" w:hAnsi="Segoe UI" w:cs="Segoe UI"/>
        </w:rPr>
        <w:t xml:space="preserve"> Sarah Murphy</w:t>
      </w:r>
      <w:r w:rsidR="00472B65">
        <w:rPr>
          <w:rFonts w:ascii="Segoe UI" w:hAnsi="Segoe UI" w:cs="Segoe UI"/>
        </w:rPr>
        <w:t xml:space="preserve"> MS</w:t>
      </w:r>
      <w:r w:rsidR="00C227ED">
        <w:rPr>
          <w:rFonts w:ascii="Segoe UI" w:hAnsi="Segoe UI" w:cs="Segoe UI"/>
        </w:rPr>
        <w:t xml:space="preserve">, Laura Anne Jones </w:t>
      </w:r>
      <w:r w:rsidR="00472B65">
        <w:rPr>
          <w:rFonts w:ascii="Segoe UI" w:hAnsi="Segoe UI" w:cs="Segoe UI"/>
        </w:rPr>
        <w:t xml:space="preserve">MS </w:t>
      </w:r>
      <w:r w:rsidR="00C227ED">
        <w:rPr>
          <w:rFonts w:ascii="Segoe UI" w:hAnsi="Segoe UI" w:cs="Segoe UI"/>
        </w:rPr>
        <w:t>and Huw Irranca-Davies</w:t>
      </w:r>
      <w:r w:rsidR="00472B65">
        <w:rPr>
          <w:rFonts w:ascii="Segoe UI" w:hAnsi="Segoe UI" w:cs="Segoe UI"/>
        </w:rPr>
        <w:t xml:space="preserve"> MS</w:t>
      </w:r>
      <w:r w:rsidR="00C227ED">
        <w:rPr>
          <w:rFonts w:ascii="Segoe UI" w:hAnsi="Segoe UI" w:cs="Segoe UI"/>
        </w:rPr>
        <w:t xml:space="preserve"> were selected to represent the Branch at this conference.</w:t>
      </w:r>
      <w:r>
        <w:rPr>
          <w:rFonts w:ascii="Segoe UI" w:hAnsi="Segoe UI" w:cs="Segoe UI"/>
        </w:rPr>
        <w:t xml:space="preserve"> </w:t>
      </w:r>
      <w:r w:rsidR="00C227ED">
        <w:rPr>
          <w:rFonts w:ascii="Segoe UI" w:hAnsi="Segoe UI" w:cs="Segoe UI"/>
        </w:rPr>
        <w:t>Laura Anne Jones</w:t>
      </w:r>
      <w:r>
        <w:rPr>
          <w:rFonts w:ascii="Segoe UI" w:hAnsi="Segoe UI" w:cs="Segoe UI"/>
        </w:rPr>
        <w:t xml:space="preserve"> MS</w:t>
      </w:r>
      <w:r w:rsidR="00C227ED">
        <w:rPr>
          <w:rFonts w:ascii="Segoe UI" w:hAnsi="Segoe UI" w:cs="Segoe UI"/>
        </w:rPr>
        <w:t xml:space="preserve"> unfortunately had to withdraw from the conference at short notice.</w:t>
      </w:r>
      <w:r w:rsidR="00C227ED">
        <w:rPr>
          <w:rFonts w:ascii="Segoe UI" w:hAnsi="Segoe UI" w:cs="Segoe UI"/>
        </w:rPr>
        <w:br/>
      </w:r>
      <w:r w:rsidR="00C227ED">
        <w:rPr>
          <w:rFonts w:ascii="Segoe UI" w:hAnsi="Segoe UI" w:cs="Segoe UI"/>
        </w:rPr>
        <w:br/>
        <w:t xml:space="preserve">Sarah </w:t>
      </w:r>
      <w:r>
        <w:rPr>
          <w:rFonts w:ascii="Segoe UI" w:hAnsi="Segoe UI" w:cs="Segoe UI"/>
        </w:rPr>
        <w:t xml:space="preserve">Murphy MS </w:t>
      </w:r>
      <w:r w:rsidR="00C227ED">
        <w:rPr>
          <w:rFonts w:ascii="Segoe UI" w:hAnsi="Segoe UI" w:cs="Segoe UI"/>
        </w:rPr>
        <w:t xml:space="preserve">and Huw </w:t>
      </w:r>
      <w:r>
        <w:rPr>
          <w:rFonts w:ascii="Segoe UI" w:hAnsi="Segoe UI" w:cs="Segoe UI"/>
        </w:rPr>
        <w:t>Irranca-Davies MS</w:t>
      </w:r>
      <w:r w:rsidR="00286825">
        <w:rPr>
          <w:rFonts w:ascii="Segoe UI" w:hAnsi="Segoe UI" w:cs="Segoe UI"/>
        </w:rPr>
        <w:t xml:space="preserve"> </w:t>
      </w:r>
      <w:r w:rsidR="00C227ED">
        <w:rPr>
          <w:rFonts w:ascii="Segoe UI" w:hAnsi="Segoe UI" w:cs="Segoe UI"/>
        </w:rPr>
        <w:t>participated fully in the conference and ha</w:t>
      </w:r>
      <w:r w:rsidR="00E15D0F">
        <w:rPr>
          <w:rFonts w:ascii="Segoe UI" w:hAnsi="Segoe UI" w:cs="Segoe UI"/>
        </w:rPr>
        <w:t>d</w:t>
      </w:r>
      <w:r w:rsidR="00C227ED">
        <w:rPr>
          <w:rFonts w:ascii="Segoe UI" w:hAnsi="Segoe UI" w:cs="Segoe UI"/>
        </w:rPr>
        <w:t xml:space="preserve"> fed back on what a positive and worthwhile experience they found the CPC (the first in-person international CPA conference since 2019) to be. </w:t>
      </w:r>
      <w:r w:rsidR="00C227ED">
        <w:rPr>
          <w:rFonts w:ascii="Segoe UI" w:hAnsi="Segoe UI" w:cs="Segoe UI"/>
        </w:rPr>
        <w:br/>
        <w:t>The formal CPC report ha</w:t>
      </w:r>
      <w:r w:rsidR="00E15D0F">
        <w:rPr>
          <w:rFonts w:ascii="Segoe UI" w:hAnsi="Segoe UI" w:cs="Segoe UI"/>
        </w:rPr>
        <w:t>d</w:t>
      </w:r>
      <w:r w:rsidR="00C227ED">
        <w:rPr>
          <w:rFonts w:ascii="Segoe UI" w:hAnsi="Segoe UI" w:cs="Segoe UI"/>
        </w:rPr>
        <w:t xml:space="preserve"> been distributed and w</w:t>
      </w:r>
      <w:r w:rsidR="00E15D0F">
        <w:rPr>
          <w:rFonts w:ascii="Segoe UI" w:hAnsi="Segoe UI" w:cs="Segoe UI"/>
        </w:rPr>
        <w:t>ould</w:t>
      </w:r>
      <w:r w:rsidR="00C227ED">
        <w:rPr>
          <w:rFonts w:ascii="Segoe UI" w:hAnsi="Segoe UI" w:cs="Segoe UI"/>
        </w:rPr>
        <w:t xml:space="preserve"> now be posted on the Branch webpages.</w:t>
      </w:r>
    </w:p>
    <w:p w14:paraId="51D417B5" w14:textId="77777777" w:rsidR="00C227ED" w:rsidRDefault="00C227ED" w:rsidP="00C227ED">
      <w:pPr>
        <w:pStyle w:val="ListParagraph"/>
        <w:ind w:left="567" w:right="240"/>
        <w:rPr>
          <w:rFonts w:ascii="Segoe UI" w:hAnsi="Segoe UI" w:cs="Segoe UI"/>
        </w:rPr>
      </w:pPr>
    </w:p>
    <w:p w14:paraId="509E59C3" w14:textId="494EAC99" w:rsidR="00C227ED" w:rsidRDefault="00C227ED" w:rsidP="00C227ED">
      <w:pPr>
        <w:pStyle w:val="ListParagraph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A668CD">
        <w:rPr>
          <w:rFonts w:ascii="Segoe UI" w:hAnsi="Segoe UI" w:cs="Segoe UI"/>
          <w:i/>
          <w:iCs/>
        </w:rPr>
        <w:t>Visit by Prime Minister of St Vincent and Grenadines</w:t>
      </w:r>
      <w:r w:rsidRPr="00A668CD">
        <w:rPr>
          <w:rFonts w:ascii="Segoe UI" w:hAnsi="Segoe UI" w:cs="Segoe UI"/>
          <w:i/>
          <w:iCs/>
        </w:rPr>
        <w:br/>
        <w:t>28 September.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 xml:space="preserve">The Senedd </w:t>
      </w:r>
      <w:r w:rsidR="00E15D0F">
        <w:rPr>
          <w:rFonts w:ascii="Segoe UI" w:hAnsi="Segoe UI" w:cs="Segoe UI"/>
        </w:rPr>
        <w:t>had been</w:t>
      </w:r>
      <w:r>
        <w:rPr>
          <w:rFonts w:ascii="Segoe UI" w:hAnsi="Segoe UI" w:cs="Segoe UI"/>
        </w:rPr>
        <w:t xml:space="preserve"> pleased to welcome Ralph Gonsalves, Prime Minister of St Vincent and Grenadines following his visit to Lampeter to receive an Honorary Degree.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 xml:space="preserve">Following a presentation on the Senedd, Mr Gonsalves met with Welsh Government Ministers Vaughan </w:t>
      </w:r>
      <w:proofErr w:type="spellStart"/>
      <w:r>
        <w:rPr>
          <w:rFonts w:ascii="Segoe UI" w:hAnsi="Segoe UI" w:cs="Segoe UI"/>
        </w:rPr>
        <w:t>Gething</w:t>
      </w:r>
      <w:proofErr w:type="spellEnd"/>
      <w:r>
        <w:rPr>
          <w:rFonts w:ascii="Segoe UI" w:hAnsi="Segoe UI" w:cs="Segoe UI"/>
        </w:rPr>
        <w:t xml:space="preserve"> </w:t>
      </w:r>
      <w:r w:rsidR="007E5060">
        <w:rPr>
          <w:rFonts w:ascii="Segoe UI" w:hAnsi="Segoe UI" w:cs="Segoe UI"/>
        </w:rPr>
        <w:t xml:space="preserve">MS </w:t>
      </w:r>
      <w:r>
        <w:rPr>
          <w:rFonts w:ascii="Segoe UI" w:hAnsi="Segoe UI" w:cs="Segoe UI"/>
        </w:rPr>
        <w:t>and Julie James</w:t>
      </w:r>
      <w:r w:rsidR="007E5060">
        <w:rPr>
          <w:rFonts w:ascii="Segoe UI" w:hAnsi="Segoe UI" w:cs="Segoe UI"/>
        </w:rPr>
        <w:t xml:space="preserve"> MS</w:t>
      </w:r>
      <w:r>
        <w:rPr>
          <w:rFonts w:ascii="Segoe UI" w:hAnsi="Segoe UI" w:cs="Segoe UI"/>
        </w:rPr>
        <w:t>.</w:t>
      </w:r>
    </w:p>
    <w:p w14:paraId="40362316" w14:textId="4AA8F157" w:rsidR="007E5060" w:rsidRDefault="007E5060" w:rsidP="0049595E">
      <w:pPr>
        <w:pStyle w:val="ListParagraph"/>
        <w:ind w:left="567" w:right="240"/>
        <w:rPr>
          <w:rFonts w:ascii="Segoe UI" w:hAnsi="Segoe UI" w:cs="Segoe UI"/>
        </w:rPr>
      </w:pPr>
    </w:p>
    <w:p w14:paraId="65E673F7" w14:textId="77777777" w:rsidR="00C227ED" w:rsidRPr="00E87240" w:rsidRDefault="00C227ED" w:rsidP="00C227ED">
      <w:pPr>
        <w:pStyle w:val="ListParagraph"/>
        <w:rPr>
          <w:rFonts w:ascii="Segoe UI" w:hAnsi="Segoe UI" w:cs="Segoe UI"/>
        </w:rPr>
      </w:pPr>
    </w:p>
    <w:p w14:paraId="54FBBAAC" w14:textId="4881815B" w:rsidR="00C227ED" w:rsidRPr="00173071" w:rsidRDefault="00C227ED" w:rsidP="00C227ED">
      <w:pPr>
        <w:pStyle w:val="ListParagraph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8204D1">
        <w:rPr>
          <w:rFonts w:ascii="Segoe UI" w:hAnsi="Segoe UI" w:cs="Segoe UI"/>
          <w:i/>
          <w:iCs/>
        </w:rPr>
        <w:t>BIMR CWP Conference</w:t>
      </w:r>
      <w:r w:rsidRPr="008204D1">
        <w:rPr>
          <w:rFonts w:ascii="Segoe UI" w:hAnsi="Segoe UI" w:cs="Segoe UI"/>
          <w:i/>
          <w:iCs/>
        </w:rPr>
        <w:br/>
        <w:t>Gibraltar</w:t>
      </w:r>
      <w:r w:rsidRPr="008204D1">
        <w:rPr>
          <w:rFonts w:ascii="Segoe UI" w:hAnsi="Segoe UI" w:cs="Segoe UI"/>
          <w:i/>
          <w:iCs/>
        </w:rPr>
        <w:br/>
        <w:t>4-7 October</w:t>
      </w:r>
      <w:r w:rsidRPr="008204D1">
        <w:rPr>
          <w:rFonts w:ascii="Segoe UI" w:hAnsi="Segoe UI" w:cs="Segoe UI"/>
          <w:i/>
          <w:iCs/>
        </w:rPr>
        <w:br/>
      </w:r>
      <w:r w:rsidRPr="008204D1">
        <w:rPr>
          <w:rFonts w:ascii="Segoe UI" w:hAnsi="Segoe UI" w:cs="Segoe UI"/>
        </w:rPr>
        <w:br/>
        <w:t xml:space="preserve">The </w:t>
      </w:r>
      <w:r>
        <w:rPr>
          <w:rFonts w:ascii="Segoe UI" w:hAnsi="Segoe UI" w:cs="Segoe UI"/>
        </w:rPr>
        <w:t xml:space="preserve">Regional </w:t>
      </w:r>
      <w:r w:rsidRPr="008204D1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ommonwealth Women Parliamentarians Conference </w:t>
      </w:r>
      <w:r w:rsidRPr="008204D1">
        <w:rPr>
          <w:rFonts w:ascii="Segoe UI" w:hAnsi="Segoe UI" w:cs="Segoe UI"/>
        </w:rPr>
        <w:t>took place</w:t>
      </w:r>
      <w:r>
        <w:rPr>
          <w:rFonts w:ascii="Segoe UI" w:hAnsi="Segoe UI" w:cs="Segoe UI"/>
        </w:rPr>
        <w:t xml:space="preserve"> in </w:t>
      </w:r>
      <w:r w:rsidRPr="008204D1">
        <w:rPr>
          <w:rFonts w:ascii="Segoe UI" w:hAnsi="Segoe UI" w:cs="Segoe UI"/>
        </w:rPr>
        <w:t>Gibraltar</w:t>
      </w:r>
      <w:r>
        <w:rPr>
          <w:rFonts w:ascii="Segoe UI" w:hAnsi="Segoe UI" w:cs="Segoe UI"/>
        </w:rPr>
        <w:t xml:space="preserve"> on the theme of “</w:t>
      </w:r>
      <w:r w:rsidRPr="00EF09BC">
        <w:rPr>
          <w:rFonts w:ascii="Segoe UI" w:hAnsi="Segoe UI" w:cs="Segoe UI"/>
          <w:i/>
          <w:iCs/>
          <w:lang w:val="en-US"/>
        </w:rPr>
        <w:t>Attracting and Retaining Effective Women Parliamentarians in the BIM Region</w:t>
      </w:r>
      <w:r>
        <w:rPr>
          <w:rFonts w:ascii="Segoe UI" w:hAnsi="Segoe UI" w:cs="Segoe UI"/>
          <w:sz w:val="20"/>
          <w:szCs w:val="20"/>
          <w:lang w:val="en-US"/>
        </w:rPr>
        <w:t>”</w:t>
      </w:r>
      <w:r w:rsidRPr="008204D1">
        <w:rPr>
          <w:rFonts w:ascii="Segoe UI" w:hAnsi="Segoe UI" w:cs="Segoe UI"/>
          <w:sz w:val="20"/>
          <w:szCs w:val="20"/>
          <w:lang w:val="en-US"/>
        </w:rPr>
        <w:t xml:space="preserve">. </w:t>
      </w:r>
      <w:r>
        <w:rPr>
          <w:rFonts w:ascii="Segoe UI" w:hAnsi="Segoe UI" w:cs="Segoe UI"/>
          <w:sz w:val="20"/>
          <w:szCs w:val="20"/>
          <w:lang w:val="en-US"/>
        </w:rPr>
        <w:br/>
      </w:r>
      <w:r>
        <w:rPr>
          <w:rFonts w:ascii="Segoe UI" w:hAnsi="Segoe UI" w:cs="Segoe UI"/>
          <w:sz w:val="20"/>
          <w:szCs w:val="20"/>
          <w:lang w:val="en-US"/>
        </w:rPr>
        <w:br/>
      </w:r>
      <w:r w:rsidRPr="004D38B5">
        <w:rPr>
          <w:rFonts w:ascii="Segoe UI" w:hAnsi="Segoe UI" w:cs="Segoe UI"/>
        </w:rPr>
        <w:t>The Senedd was represented by Rhianon Passmore</w:t>
      </w:r>
      <w:r w:rsidR="00F24E2A">
        <w:rPr>
          <w:rFonts w:ascii="Segoe UI" w:hAnsi="Segoe UI" w:cs="Segoe UI"/>
        </w:rPr>
        <w:t xml:space="preserve"> MS,</w:t>
      </w:r>
      <w:r w:rsidRPr="004D38B5">
        <w:rPr>
          <w:rFonts w:ascii="Segoe UI" w:hAnsi="Segoe UI" w:cs="Segoe UI"/>
        </w:rPr>
        <w:t xml:space="preserve"> Buffy Williams</w:t>
      </w:r>
      <w:r w:rsidR="00F24E2A">
        <w:rPr>
          <w:rFonts w:ascii="Segoe UI" w:hAnsi="Segoe UI" w:cs="Segoe UI"/>
        </w:rPr>
        <w:t xml:space="preserve"> MS</w:t>
      </w:r>
      <w:r w:rsidRPr="004D38B5">
        <w:rPr>
          <w:rFonts w:ascii="Segoe UI" w:hAnsi="Segoe UI" w:cs="Segoe UI"/>
        </w:rPr>
        <w:t xml:space="preserve"> and Heledd Fychan</w:t>
      </w:r>
      <w:r w:rsidR="00F24E2A">
        <w:rPr>
          <w:rFonts w:ascii="Segoe UI" w:hAnsi="Segoe UI" w:cs="Segoe UI"/>
        </w:rPr>
        <w:t xml:space="preserve"> MS</w:t>
      </w:r>
      <w:r w:rsidRPr="004D38B5">
        <w:rPr>
          <w:rFonts w:ascii="Segoe UI" w:hAnsi="Segoe UI" w:cs="Segoe UI"/>
        </w:rPr>
        <w:t>.</w:t>
      </w:r>
    </w:p>
    <w:p w14:paraId="5835408F" w14:textId="77777777" w:rsidR="00C227ED" w:rsidRPr="004D38B5" w:rsidRDefault="00C227ED" w:rsidP="00C227ED">
      <w:pPr>
        <w:pStyle w:val="ListParagraph"/>
        <w:rPr>
          <w:rFonts w:ascii="Segoe UI" w:hAnsi="Segoe UI" w:cs="Segoe UI"/>
        </w:rPr>
      </w:pPr>
    </w:p>
    <w:p w14:paraId="1AE02825" w14:textId="47B9E03D" w:rsidR="00C227ED" w:rsidRDefault="00C227ED" w:rsidP="007F411C">
      <w:pPr>
        <w:pStyle w:val="ListParagraph"/>
        <w:ind w:left="567" w:right="-807"/>
        <w:rPr>
          <w:rFonts w:ascii="Segoe UI" w:hAnsi="Segoe UI" w:cs="Segoe UI"/>
        </w:rPr>
      </w:pPr>
      <w:r w:rsidRPr="004D38B5">
        <w:rPr>
          <w:rFonts w:ascii="Segoe UI" w:hAnsi="Segoe UI" w:cs="Segoe UI"/>
        </w:rPr>
        <w:t xml:space="preserve">The conference touched upon numerous topics of interest, including the need for </w:t>
      </w:r>
      <w:r w:rsidRPr="008204D1">
        <w:rPr>
          <w:rFonts w:ascii="Segoe UI" w:hAnsi="Segoe UI" w:cs="Segoe UI"/>
        </w:rPr>
        <w:t xml:space="preserve">online safety and supporting parliamentarians.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 w:rsidRPr="008204D1">
        <w:rPr>
          <w:rFonts w:ascii="Segoe UI" w:hAnsi="Segoe UI" w:cs="Segoe UI"/>
        </w:rPr>
        <w:t xml:space="preserve">Heledd Fychan MS </w:t>
      </w:r>
      <w:r>
        <w:rPr>
          <w:rFonts w:ascii="Segoe UI" w:hAnsi="Segoe UI" w:cs="Segoe UI"/>
        </w:rPr>
        <w:t xml:space="preserve">contributed to a session where she spoke of the significance of the proposed </w:t>
      </w:r>
      <w:r w:rsidRPr="008204D1">
        <w:rPr>
          <w:rFonts w:ascii="Segoe UI" w:hAnsi="Segoe UI" w:cs="Segoe UI"/>
        </w:rPr>
        <w:t>Senedd Reform</w:t>
      </w:r>
      <w:r>
        <w:rPr>
          <w:rFonts w:ascii="Segoe UI" w:hAnsi="Segoe UI" w:cs="Segoe UI"/>
        </w:rPr>
        <w:t>s and Rhianon</w:t>
      </w:r>
      <w:r w:rsidR="0086163F">
        <w:rPr>
          <w:rFonts w:ascii="Segoe UI" w:hAnsi="Segoe UI" w:cs="Segoe UI"/>
        </w:rPr>
        <w:t xml:space="preserve"> Passmore had undertaken</w:t>
      </w:r>
      <w:r>
        <w:rPr>
          <w:rFonts w:ascii="Segoe UI" w:hAnsi="Segoe UI" w:cs="Segoe UI"/>
        </w:rPr>
        <w:t xml:space="preserve"> Chairing duties as the Regional CWP Vice-Chair</w:t>
      </w:r>
      <w:r w:rsidR="0086163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in the absence of Dame Maria Miller.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</w:p>
    <w:p w14:paraId="2470DF92" w14:textId="77777777" w:rsidR="00C227ED" w:rsidRPr="00CC6923" w:rsidRDefault="00C227ED" w:rsidP="00C227ED">
      <w:pPr>
        <w:pStyle w:val="ListParagraph"/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CC6923">
        <w:rPr>
          <w:rFonts w:ascii="Segoe UI" w:hAnsi="Segoe UI" w:cs="Segoe UI"/>
          <w:i/>
          <w:iCs/>
        </w:rPr>
        <w:t xml:space="preserve">BIMR </w:t>
      </w:r>
      <w:proofErr w:type="spellStart"/>
      <w:r w:rsidRPr="00CC6923">
        <w:rPr>
          <w:rFonts w:ascii="Segoe UI" w:hAnsi="Segoe UI" w:cs="Segoe UI"/>
          <w:i/>
          <w:iCs/>
        </w:rPr>
        <w:t>CPwD</w:t>
      </w:r>
      <w:proofErr w:type="spellEnd"/>
      <w:r w:rsidRPr="00CC6923">
        <w:rPr>
          <w:rFonts w:ascii="Segoe UI" w:hAnsi="Segoe UI" w:cs="Segoe UI"/>
          <w:i/>
          <w:iCs/>
        </w:rPr>
        <w:t xml:space="preserve"> Session – led by Mark Isherwood MS </w:t>
      </w:r>
    </w:p>
    <w:p w14:paraId="193DAC7F" w14:textId="77777777" w:rsidR="00C227ED" w:rsidRPr="00CC6923" w:rsidRDefault="00C227ED" w:rsidP="00C227ED">
      <w:pPr>
        <w:ind w:left="567" w:right="240"/>
        <w:rPr>
          <w:rFonts w:ascii="Segoe UI" w:hAnsi="Segoe UI" w:cs="Segoe UI"/>
          <w:i/>
          <w:iCs/>
        </w:rPr>
      </w:pPr>
      <w:r w:rsidRPr="00CC6923">
        <w:rPr>
          <w:rFonts w:ascii="Segoe UI" w:hAnsi="Segoe UI" w:cs="Segoe UI"/>
          <w:i/>
          <w:iCs/>
        </w:rPr>
        <w:t>Virtual</w:t>
      </w:r>
    </w:p>
    <w:p w14:paraId="6E0F5069" w14:textId="77777777" w:rsidR="00C227ED" w:rsidRPr="00CC6923" w:rsidRDefault="00C227ED" w:rsidP="00C227ED">
      <w:pPr>
        <w:ind w:left="567" w:right="240"/>
        <w:rPr>
          <w:rFonts w:ascii="Segoe UI" w:hAnsi="Segoe UI" w:cs="Segoe UI"/>
          <w:i/>
          <w:iCs/>
        </w:rPr>
      </w:pPr>
      <w:r w:rsidRPr="00CC6923">
        <w:rPr>
          <w:rFonts w:ascii="Segoe UI" w:hAnsi="Segoe UI" w:cs="Segoe UI"/>
          <w:i/>
          <w:iCs/>
        </w:rPr>
        <w:t>2 November.</w:t>
      </w:r>
    </w:p>
    <w:p w14:paraId="5C8CC8E6" w14:textId="77777777" w:rsidR="00C227ED" w:rsidRDefault="00C227ED" w:rsidP="00C227ED">
      <w:pPr>
        <w:pStyle w:val="ListParagraph"/>
        <w:ind w:left="567" w:right="240"/>
        <w:rPr>
          <w:rFonts w:ascii="Segoe UI" w:hAnsi="Segoe UI" w:cs="Segoe UI"/>
        </w:rPr>
      </w:pPr>
    </w:p>
    <w:p w14:paraId="20040A08" w14:textId="24A90029" w:rsidR="00C227ED" w:rsidRDefault="00C227ED" w:rsidP="00906867">
      <w:pPr>
        <w:ind w:left="567"/>
        <w:rPr>
          <w:rFonts w:ascii="Segoe UI" w:hAnsi="Segoe UI" w:cs="Segoe UI"/>
          <w:bCs w:val="0"/>
        </w:rPr>
      </w:pPr>
      <w:r>
        <w:rPr>
          <w:rFonts w:ascii="Segoe UI" w:hAnsi="Segoe UI" w:cs="Segoe UI"/>
        </w:rPr>
        <w:t xml:space="preserve">As the Senedd’s representative on the </w:t>
      </w:r>
      <w:r>
        <w:rPr>
          <w:rFonts w:ascii="Segoe UI" w:hAnsi="Segoe UI" w:cs="Segoe UI"/>
          <w:lang w:val="en-US"/>
        </w:rPr>
        <w:t>Commonwealth Parliamentarians with Disabilities (</w:t>
      </w:r>
      <w:proofErr w:type="spellStart"/>
      <w:r>
        <w:rPr>
          <w:rFonts w:ascii="Segoe UI" w:hAnsi="Segoe UI" w:cs="Segoe UI"/>
          <w:lang w:val="en-US"/>
        </w:rPr>
        <w:t>CPwD</w:t>
      </w:r>
      <w:proofErr w:type="spellEnd"/>
      <w:r>
        <w:rPr>
          <w:rFonts w:ascii="Segoe UI" w:hAnsi="Segoe UI" w:cs="Segoe UI"/>
          <w:lang w:val="en-US"/>
        </w:rPr>
        <w:t xml:space="preserve">) network, Mark Isherwood </w:t>
      </w:r>
      <w:r w:rsidR="00906867">
        <w:rPr>
          <w:rFonts w:ascii="Segoe UI" w:hAnsi="Segoe UI" w:cs="Segoe UI"/>
          <w:lang w:val="en-US"/>
        </w:rPr>
        <w:t xml:space="preserve">MS </w:t>
      </w:r>
      <w:r>
        <w:rPr>
          <w:rFonts w:ascii="Segoe UI" w:hAnsi="Segoe UI" w:cs="Segoe UI"/>
          <w:lang w:val="en-US"/>
        </w:rPr>
        <w:t>lead this virtual session, facilitated by the BIMR Secretariat.</w:t>
      </w:r>
      <w:r>
        <w:rPr>
          <w:rFonts w:ascii="Segoe UI" w:hAnsi="Segoe UI" w:cs="Segoe UI"/>
          <w:lang w:val="en-US"/>
        </w:rPr>
        <w:br/>
      </w:r>
      <w:r>
        <w:rPr>
          <w:rFonts w:ascii="Segoe UI" w:hAnsi="Segoe UI" w:cs="Segoe UI"/>
          <w:lang w:val="en-US"/>
        </w:rPr>
        <w:br/>
        <w:t xml:space="preserve">The session: </w:t>
      </w:r>
      <w:r w:rsidRPr="00A829FC">
        <w:rPr>
          <w:rFonts w:ascii="Segoe UI" w:hAnsi="Segoe UI" w:cs="Segoe UI"/>
          <w:b/>
          <w:bCs w:val="0"/>
          <w:i/>
          <w:iCs/>
        </w:rPr>
        <w:t xml:space="preserve"> </w:t>
      </w:r>
      <w:r>
        <w:rPr>
          <w:rFonts w:ascii="Segoe UI" w:hAnsi="Segoe UI" w:cs="Segoe UI"/>
          <w:b/>
          <w:bCs w:val="0"/>
          <w:i/>
          <w:iCs/>
        </w:rPr>
        <w:t>“</w:t>
      </w:r>
      <w:r w:rsidRPr="00A829FC">
        <w:rPr>
          <w:rFonts w:ascii="Segoe UI" w:hAnsi="Segoe UI" w:cs="Segoe UI"/>
          <w:b/>
          <w:bCs w:val="0"/>
          <w:i/>
          <w:iCs/>
        </w:rPr>
        <w:t>Listening to people with disabilities, and their lived experience of the barriers to access and inclusion</w:t>
      </w:r>
      <w:r>
        <w:rPr>
          <w:rFonts w:ascii="Segoe UI" w:hAnsi="Segoe UI" w:cs="Segoe UI"/>
          <w:b/>
          <w:bCs w:val="0"/>
          <w:i/>
          <w:iCs/>
        </w:rPr>
        <w:t xml:space="preserve">” </w:t>
      </w:r>
      <w:r>
        <w:rPr>
          <w:rFonts w:ascii="Segoe UI" w:hAnsi="Segoe UI" w:cs="Segoe UI"/>
          <w:lang w:val="en-US"/>
        </w:rPr>
        <w:t>included</w:t>
      </w:r>
      <w:r>
        <w:rPr>
          <w:rFonts w:ascii="Segoe UI" w:hAnsi="Segoe UI" w:cs="Segoe UI"/>
          <w:lang w:val="en-US"/>
        </w:rPr>
        <w:br/>
      </w:r>
      <w:r>
        <w:rPr>
          <w:rFonts w:ascii="Segoe UI" w:hAnsi="Segoe UI" w:cs="Segoe UI"/>
          <w:lang w:val="en-US"/>
        </w:rPr>
        <w:lastRenderedPageBreak/>
        <w:br/>
        <w:t xml:space="preserve"> -  an introduction by Mark</w:t>
      </w:r>
      <w:r w:rsidR="00906867">
        <w:rPr>
          <w:rFonts w:ascii="Segoe UI" w:hAnsi="Segoe UI" w:cs="Segoe UI"/>
          <w:lang w:val="en-US"/>
        </w:rPr>
        <w:t xml:space="preserve"> Isherwood MS,</w:t>
      </w:r>
      <w:r>
        <w:rPr>
          <w:rFonts w:ascii="Segoe UI" w:hAnsi="Segoe UI" w:cs="Segoe UI"/>
          <w:lang w:val="en-US"/>
        </w:rPr>
        <w:t xml:space="preserve"> giving a parliamentarian’s </w:t>
      </w:r>
      <w:r w:rsidR="00906867">
        <w:rPr>
          <w:rFonts w:ascii="Segoe UI" w:hAnsi="Segoe UI" w:cs="Segoe UI"/>
          <w:lang w:val="en-US"/>
        </w:rPr>
        <w:t xml:space="preserve"> </w:t>
      </w:r>
      <w:r w:rsidR="00906867">
        <w:rPr>
          <w:rFonts w:ascii="Segoe UI" w:hAnsi="Segoe UI" w:cs="Segoe UI"/>
          <w:lang w:val="en-US"/>
        </w:rPr>
        <w:br/>
        <w:t xml:space="preserve">    </w:t>
      </w:r>
      <w:r>
        <w:rPr>
          <w:rFonts w:ascii="Segoe UI" w:hAnsi="Segoe UI" w:cs="Segoe UI"/>
          <w:lang w:val="en-US"/>
        </w:rPr>
        <w:t>perspective,</w:t>
      </w:r>
      <w:r>
        <w:rPr>
          <w:rFonts w:ascii="Segoe UI" w:hAnsi="Segoe UI" w:cs="Segoe UI"/>
          <w:lang w:val="en-US"/>
        </w:rPr>
        <w:br/>
        <w:t xml:space="preserve"> -  a presentation by the Senedd’s Diversity and Inclusion Team</w:t>
      </w:r>
      <w:r>
        <w:rPr>
          <w:rFonts w:ascii="Segoe UI" w:hAnsi="Segoe UI" w:cs="Segoe UI"/>
          <w:lang w:val="en-US"/>
        </w:rPr>
        <w:br/>
        <w:t xml:space="preserve"> -</w:t>
      </w:r>
      <w:r w:rsidR="00906867">
        <w:rPr>
          <w:rFonts w:ascii="Segoe UI" w:hAnsi="Segoe UI" w:cs="Segoe UI"/>
          <w:lang w:val="en-US"/>
        </w:rPr>
        <w:t xml:space="preserve">  </w:t>
      </w:r>
      <w:r>
        <w:rPr>
          <w:rFonts w:ascii="Segoe UI" w:hAnsi="Segoe UI" w:cs="Segoe UI"/>
          <w:lang w:val="en-US"/>
        </w:rPr>
        <w:t xml:space="preserve">a contribution by Welsh Youth Parliament Member, </w:t>
      </w:r>
      <w:r>
        <w:rPr>
          <w:rFonts w:ascii="Segoe UI" w:hAnsi="Segoe UI" w:cs="Segoe UI"/>
        </w:rPr>
        <w:t xml:space="preserve">Georgia </w:t>
      </w:r>
      <w:r w:rsidR="00906867">
        <w:rPr>
          <w:rFonts w:ascii="Segoe UI" w:hAnsi="Segoe UI" w:cs="Segoe UI"/>
        </w:rPr>
        <w:t xml:space="preserve"> </w:t>
      </w:r>
      <w:r w:rsidR="00906867">
        <w:rPr>
          <w:rFonts w:ascii="Segoe UI" w:hAnsi="Segoe UI" w:cs="Segoe UI"/>
        </w:rPr>
        <w:br/>
        <w:t xml:space="preserve">     </w:t>
      </w:r>
      <w:r>
        <w:rPr>
          <w:rFonts w:ascii="Segoe UI" w:hAnsi="Segoe UI" w:cs="Segoe UI"/>
        </w:rPr>
        <w:t xml:space="preserve">Miggins who gave an insight into her personal experience as a </w:t>
      </w:r>
      <w:r w:rsidR="002E6144">
        <w:rPr>
          <w:rFonts w:ascii="Segoe UI" w:hAnsi="Segoe UI" w:cs="Segoe UI"/>
        </w:rPr>
        <w:br/>
        <w:t xml:space="preserve">    </w:t>
      </w:r>
      <w:r>
        <w:rPr>
          <w:rFonts w:ascii="Segoe UI" w:hAnsi="Segoe UI" w:cs="Segoe UI"/>
        </w:rPr>
        <w:t xml:space="preserve">WYP young person living with autism. </w:t>
      </w:r>
    </w:p>
    <w:p w14:paraId="56018CA7" w14:textId="77777777" w:rsidR="00C227ED" w:rsidRDefault="00C227ED" w:rsidP="00C227ED">
      <w:pPr>
        <w:rPr>
          <w:rFonts w:ascii="Segoe UI" w:hAnsi="Segoe UI" w:cs="Segoe UI"/>
        </w:rPr>
      </w:pPr>
    </w:p>
    <w:p w14:paraId="147DC1E8" w14:textId="5610CB30" w:rsidR="00C227ED" w:rsidRDefault="00C227ED" w:rsidP="002E6144">
      <w:pPr>
        <w:ind w:left="567"/>
        <w:rPr>
          <w:rFonts w:ascii="Segoe UI" w:hAnsi="Segoe UI" w:cs="Segoe UI"/>
        </w:rPr>
      </w:pPr>
      <w:r>
        <w:rPr>
          <w:rFonts w:ascii="Segoe UI" w:hAnsi="Segoe UI" w:cs="Segoe UI"/>
        </w:rPr>
        <w:t>Very positive feedback ha</w:t>
      </w:r>
      <w:r w:rsidR="002E6144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 been received by our BIMR Secretary Jon Davies as well as from other Parliamentarians with Disabilities participants from legislatures including the UK, Scottish and Jersey Parliament</w:t>
      </w:r>
      <w:r>
        <w:rPr>
          <w:rFonts w:ascii="Segoe UI" w:hAnsi="Segoe UI" w:cs="Segoe UI"/>
          <w:i/>
          <w:iCs/>
        </w:rPr>
        <w:t>s.</w:t>
      </w:r>
    </w:p>
    <w:p w14:paraId="37848F96" w14:textId="77777777" w:rsidR="00C227ED" w:rsidRPr="00CA1A78" w:rsidRDefault="00C227ED" w:rsidP="00C227ED">
      <w:pPr>
        <w:pStyle w:val="ListParagraph"/>
        <w:rPr>
          <w:rFonts w:ascii="Segoe UI" w:hAnsi="Segoe UI" w:cs="Segoe UI"/>
        </w:rPr>
      </w:pPr>
    </w:p>
    <w:p w14:paraId="73855112" w14:textId="77777777" w:rsidR="00C227ED" w:rsidRPr="00CA1A78" w:rsidRDefault="00C227ED" w:rsidP="00C227ED">
      <w:pPr>
        <w:autoSpaceDE w:val="0"/>
        <w:autoSpaceDN w:val="0"/>
        <w:adjustRightInd w:val="0"/>
        <w:spacing w:before="100" w:after="100"/>
        <w:ind w:left="567" w:hanging="993"/>
        <w:rPr>
          <w:rFonts w:ascii="Segoe UI" w:hAnsi="Segoe UI" w:cs="Segoe UI"/>
          <w:b/>
          <w:u w:val="single"/>
        </w:rPr>
      </w:pPr>
      <w:r w:rsidRPr="002E0292">
        <w:rPr>
          <w:rFonts w:ascii="Segoe UI" w:hAnsi="Segoe UI" w:cs="Segoe UI"/>
          <w:bCs w:val="0"/>
        </w:rPr>
        <w:t>5.</w:t>
      </w:r>
      <w:r w:rsidRPr="00CA1A78">
        <w:rPr>
          <w:rFonts w:ascii="Segoe UI" w:hAnsi="Segoe UI" w:cs="Segoe UI"/>
        </w:rPr>
        <w:t xml:space="preserve"> </w:t>
      </w:r>
      <w:r w:rsidRPr="00CA1A78">
        <w:rPr>
          <w:rFonts w:ascii="Segoe UI" w:hAnsi="Segoe UI" w:cs="Segoe UI"/>
        </w:rPr>
        <w:tab/>
      </w:r>
      <w:r w:rsidRPr="00CA1A78">
        <w:rPr>
          <w:rFonts w:ascii="Segoe UI" w:hAnsi="Segoe UI" w:cs="Segoe UI"/>
          <w:b/>
        </w:rPr>
        <w:t>FORWARD PLANNING</w:t>
      </w:r>
    </w:p>
    <w:p w14:paraId="5C8408BD" w14:textId="77777777" w:rsidR="00C227ED" w:rsidRPr="00CA1A78" w:rsidRDefault="00C227ED" w:rsidP="00C227ED">
      <w:pPr>
        <w:rPr>
          <w:rFonts w:ascii="Segoe UI" w:hAnsi="Segoe UI" w:cs="Segoe UI"/>
        </w:rPr>
      </w:pPr>
    </w:p>
    <w:p w14:paraId="50501566" w14:textId="77777777" w:rsidR="00C227ED" w:rsidRDefault="00C227ED" w:rsidP="00C227ED">
      <w:pPr>
        <w:ind w:firstLine="360"/>
        <w:rPr>
          <w:rFonts w:ascii="Segoe UI" w:hAnsi="Segoe UI" w:cs="Segoe UI"/>
          <w:bCs w:val="0"/>
        </w:rPr>
      </w:pPr>
      <w:r w:rsidRPr="00CA1A78">
        <w:rPr>
          <w:rFonts w:ascii="Segoe UI" w:hAnsi="Segoe UI" w:cs="Segoe UI"/>
          <w:b/>
        </w:rPr>
        <w:t xml:space="preserve"> </w:t>
      </w:r>
      <w:r w:rsidRPr="00CA1A78">
        <w:rPr>
          <w:rFonts w:ascii="Segoe UI" w:hAnsi="Segoe UI" w:cs="Segoe UI"/>
          <w:b/>
          <w:u w:val="single"/>
        </w:rPr>
        <w:t>Forthcoming Meetings, Visits, Events and Conferences</w:t>
      </w:r>
      <w:r>
        <w:rPr>
          <w:rFonts w:ascii="Segoe UI" w:hAnsi="Segoe UI" w:cs="Segoe UI"/>
          <w:b/>
          <w:u w:val="single"/>
        </w:rPr>
        <w:br/>
      </w:r>
      <w:r>
        <w:rPr>
          <w:rFonts w:ascii="Segoe UI" w:hAnsi="Segoe UI" w:cs="Segoe UI"/>
          <w:b/>
          <w:u w:val="single"/>
        </w:rPr>
        <w:br/>
      </w:r>
      <w:r>
        <w:rPr>
          <w:rFonts w:ascii="Segoe UI" w:hAnsi="Segoe UI" w:cs="Segoe UI"/>
          <w:b/>
          <w:u w:val="single"/>
        </w:rPr>
        <w:br/>
      </w:r>
      <w:r w:rsidRPr="002543D1">
        <w:rPr>
          <w:rFonts w:ascii="Segoe UI" w:hAnsi="Segoe UI" w:cs="Segoe UI"/>
          <w:bCs w:val="0"/>
          <w:u w:val="single"/>
        </w:rPr>
        <w:t>2022</w:t>
      </w:r>
      <w:r w:rsidRPr="002543D1">
        <w:rPr>
          <w:rFonts w:ascii="Segoe UI" w:hAnsi="Segoe UI" w:cs="Segoe UI"/>
          <w:bCs w:val="0"/>
        </w:rPr>
        <w:tab/>
      </w:r>
    </w:p>
    <w:p w14:paraId="2B51C29F" w14:textId="77777777" w:rsidR="00C227ED" w:rsidRDefault="00C227ED" w:rsidP="00C227ED">
      <w:pPr>
        <w:ind w:firstLine="360"/>
        <w:rPr>
          <w:rFonts w:ascii="Segoe UI" w:hAnsi="Segoe UI" w:cs="Segoe UI"/>
          <w:bCs w:val="0"/>
        </w:rPr>
      </w:pPr>
    </w:p>
    <w:p w14:paraId="097EA3A1" w14:textId="5C0B9014" w:rsidR="00C227ED" w:rsidRPr="00D750B3" w:rsidRDefault="00C227ED" w:rsidP="00254A61">
      <w:pPr>
        <w:pStyle w:val="ListParagraph"/>
        <w:numPr>
          <w:ilvl w:val="0"/>
          <w:numId w:val="47"/>
        </w:numPr>
        <w:ind w:left="567" w:right="240" w:hanging="567"/>
        <w:rPr>
          <w:rFonts w:ascii="Segoe UI" w:hAnsi="Segoe UI" w:cs="Segoe UI"/>
          <w:i/>
          <w:iCs/>
        </w:rPr>
      </w:pPr>
      <w:r w:rsidRPr="00D750B3">
        <w:rPr>
          <w:rFonts w:ascii="Segoe UI" w:hAnsi="Segoe UI" w:cs="Segoe UI"/>
          <w:i/>
          <w:iCs/>
        </w:rPr>
        <w:t>BIMR CWP Steering Committee</w:t>
      </w:r>
      <w:r w:rsidRPr="00D750B3">
        <w:rPr>
          <w:rFonts w:ascii="Segoe UI" w:hAnsi="Segoe UI" w:cs="Segoe UI"/>
          <w:i/>
          <w:iCs/>
        </w:rPr>
        <w:br/>
        <w:t>Virtual</w:t>
      </w:r>
      <w:r w:rsidRPr="00D750B3">
        <w:rPr>
          <w:rFonts w:ascii="Segoe UI" w:hAnsi="Segoe UI" w:cs="Segoe UI"/>
          <w:i/>
          <w:iCs/>
        </w:rPr>
        <w:br/>
        <w:t>14 November</w:t>
      </w:r>
      <w:r w:rsidRPr="00D750B3">
        <w:rPr>
          <w:rFonts w:ascii="Segoe UI" w:hAnsi="Segoe UI" w:cs="Segoe UI"/>
          <w:i/>
          <w:iCs/>
        </w:rPr>
        <w:br/>
      </w:r>
      <w:r w:rsidRPr="00D750B3">
        <w:rPr>
          <w:rFonts w:ascii="Segoe UI" w:hAnsi="Segoe UI" w:cs="Segoe UI"/>
          <w:i/>
          <w:iCs/>
        </w:rPr>
        <w:br/>
      </w:r>
      <w:r w:rsidR="00C07AF3" w:rsidRPr="00D750B3">
        <w:rPr>
          <w:rFonts w:ascii="Segoe UI" w:hAnsi="Segoe UI" w:cs="Segoe UI"/>
        </w:rPr>
        <w:t xml:space="preserve">The Branch’s CWP representatives </w:t>
      </w:r>
      <w:r w:rsidR="00D750B3" w:rsidRPr="00D750B3">
        <w:rPr>
          <w:rFonts w:ascii="Segoe UI" w:hAnsi="Segoe UI" w:cs="Segoe UI"/>
        </w:rPr>
        <w:t>had</w:t>
      </w:r>
      <w:r w:rsidRPr="00D750B3">
        <w:rPr>
          <w:rFonts w:ascii="Segoe UI" w:hAnsi="Segoe UI" w:cs="Segoe UI"/>
        </w:rPr>
        <w:t xml:space="preserve"> been invited to this virtual Steering Committee meeting</w:t>
      </w:r>
      <w:r w:rsidR="00D750B3" w:rsidRPr="00D750B3">
        <w:rPr>
          <w:rFonts w:ascii="Segoe UI" w:hAnsi="Segoe UI" w:cs="Segoe UI"/>
        </w:rPr>
        <w:t>. T</w:t>
      </w:r>
      <w:r w:rsidRPr="00D750B3">
        <w:rPr>
          <w:rFonts w:ascii="Segoe UI" w:hAnsi="Segoe UI" w:cs="Segoe UI"/>
        </w:rPr>
        <w:t xml:space="preserve">he meeting </w:t>
      </w:r>
      <w:r w:rsidR="00D750B3" w:rsidRPr="00D750B3">
        <w:rPr>
          <w:rFonts w:ascii="Segoe UI" w:hAnsi="Segoe UI" w:cs="Segoe UI"/>
        </w:rPr>
        <w:t xml:space="preserve">was </w:t>
      </w:r>
      <w:r w:rsidRPr="00D750B3">
        <w:rPr>
          <w:rFonts w:ascii="Segoe UI" w:hAnsi="Segoe UI" w:cs="Segoe UI"/>
        </w:rPr>
        <w:t>expected to focus on outcomes of the recent Gibraltar conference as well as the region’s CWP programme and priorities for 2023.</w:t>
      </w:r>
    </w:p>
    <w:p w14:paraId="5A581261" w14:textId="77777777" w:rsidR="00C227ED" w:rsidRPr="005F19C8" w:rsidRDefault="00C227ED" w:rsidP="00C227ED">
      <w:pPr>
        <w:pStyle w:val="ListParagraph"/>
        <w:ind w:left="567" w:right="240"/>
        <w:rPr>
          <w:rFonts w:ascii="Segoe UI" w:hAnsi="Segoe UI" w:cs="Segoe UI"/>
          <w:i/>
          <w:iCs/>
        </w:rPr>
      </w:pPr>
    </w:p>
    <w:p w14:paraId="7FC60A98" w14:textId="7301B4F7" w:rsidR="00C227ED" w:rsidRDefault="00C227ED" w:rsidP="00C227ED">
      <w:pPr>
        <w:pStyle w:val="ListParagraph"/>
        <w:numPr>
          <w:ilvl w:val="0"/>
          <w:numId w:val="47"/>
        </w:numPr>
        <w:ind w:left="567" w:right="240" w:hanging="567"/>
        <w:rPr>
          <w:rFonts w:ascii="Segoe UI" w:hAnsi="Segoe UI" w:cs="Segoe UI"/>
        </w:rPr>
      </w:pPr>
      <w:r w:rsidRPr="00B96550">
        <w:rPr>
          <w:rFonts w:ascii="Segoe UI" w:hAnsi="Segoe UI" w:cs="Segoe UI"/>
          <w:i/>
          <w:iCs/>
        </w:rPr>
        <w:t>11</w:t>
      </w:r>
      <w:r w:rsidRPr="00B96550">
        <w:rPr>
          <w:rFonts w:ascii="Segoe UI" w:hAnsi="Segoe UI" w:cs="Segoe UI"/>
          <w:i/>
          <w:iCs/>
          <w:vertAlign w:val="superscript"/>
        </w:rPr>
        <w:t>th</w:t>
      </w:r>
      <w:r w:rsidRPr="00B96550">
        <w:rPr>
          <w:rFonts w:ascii="Segoe UI" w:hAnsi="Segoe UI" w:cs="Segoe UI"/>
          <w:i/>
          <w:iCs/>
        </w:rPr>
        <w:t xml:space="preserve"> Commonwealth Youth Parliament</w:t>
      </w:r>
      <w:r w:rsidRPr="00B96550">
        <w:rPr>
          <w:rFonts w:ascii="Segoe UI" w:hAnsi="Segoe UI" w:cs="Segoe UI"/>
          <w:i/>
          <w:iCs/>
        </w:rPr>
        <w:br/>
        <w:t>Trinidad and Tobago</w:t>
      </w:r>
      <w:r w:rsidRPr="00B96550">
        <w:rPr>
          <w:rFonts w:ascii="Segoe UI" w:hAnsi="Segoe UI" w:cs="Segoe UI"/>
          <w:i/>
          <w:iCs/>
        </w:rPr>
        <w:br/>
        <w:t>20-24 November</w:t>
      </w:r>
      <w:r w:rsidRPr="00B96550"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 w:rsidR="00D750B3">
        <w:rPr>
          <w:rFonts w:ascii="Segoe UI" w:hAnsi="Segoe UI" w:cs="Segoe UI"/>
        </w:rPr>
        <w:t>The Chair noted how p</w:t>
      </w:r>
      <w:r>
        <w:rPr>
          <w:rFonts w:ascii="Segoe UI" w:hAnsi="Segoe UI" w:cs="Segoe UI"/>
        </w:rPr>
        <w:t xml:space="preserve">leased </w:t>
      </w:r>
      <w:r w:rsidR="00D750B3">
        <w:rPr>
          <w:rFonts w:ascii="Segoe UI" w:hAnsi="Segoe UI" w:cs="Segoe UI"/>
        </w:rPr>
        <w:t>he was to report that</w:t>
      </w:r>
      <w:r>
        <w:rPr>
          <w:rFonts w:ascii="Segoe UI" w:hAnsi="Segoe UI" w:cs="Segoe UI"/>
        </w:rPr>
        <w:t xml:space="preserve"> our Branch </w:t>
      </w:r>
      <w:r w:rsidR="00675E4F">
        <w:rPr>
          <w:rFonts w:ascii="Segoe UI" w:hAnsi="Segoe UI" w:cs="Segoe UI"/>
        </w:rPr>
        <w:t xml:space="preserve">had </w:t>
      </w:r>
      <w:r>
        <w:rPr>
          <w:rFonts w:ascii="Segoe UI" w:hAnsi="Segoe UI" w:cs="Segoe UI"/>
        </w:rPr>
        <w:t>secured two places at the Commonwealth Youth Parliament which w</w:t>
      </w:r>
      <w:r w:rsidR="00675E4F">
        <w:rPr>
          <w:rFonts w:ascii="Segoe UI" w:hAnsi="Segoe UI" w:cs="Segoe UI"/>
        </w:rPr>
        <w:t>ould</w:t>
      </w:r>
      <w:r>
        <w:rPr>
          <w:rFonts w:ascii="Segoe UI" w:hAnsi="Segoe UI" w:cs="Segoe UI"/>
        </w:rPr>
        <w:t xml:space="preserve"> take place in a fortnight in Trinidad. </w:t>
      </w:r>
      <w:r>
        <w:rPr>
          <w:rFonts w:ascii="Segoe UI" w:hAnsi="Segoe UI" w:cs="Segoe UI"/>
        </w:rPr>
        <w:br/>
        <w:t>The conference w</w:t>
      </w:r>
      <w:r w:rsidR="00675E4F">
        <w:rPr>
          <w:rFonts w:ascii="Segoe UI" w:hAnsi="Segoe UI" w:cs="Segoe UI"/>
        </w:rPr>
        <w:t>ould,</w:t>
      </w:r>
      <w:r>
        <w:rPr>
          <w:rFonts w:ascii="Segoe UI" w:hAnsi="Segoe UI" w:cs="Segoe UI"/>
        </w:rPr>
        <w:t xml:space="preserve"> on this occasion</w:t>
      </w:r>
      <w:r w:rsidR="00675E4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clash with the first residential meeting of the recently elected Welsh Youth Parliament and the Senedd w</w:t>
      </w:r>
      <w:r w:rsidR="00675E4F">
        <w:rPr>
          <w:rFonts w:ascii="Segoe UI" w:hAnsi="Segoe UI" w:cs="Segoe UI"/>
        </w:rPr>
        <w:t>ould</w:t>
      </w:r>
      <w:r>
        <w:rPr>
          <w:rFonts w:ascii="Segoe UI" w:hAnsi="Segoe UI" w:cs="Segoe UI"/>
        </w:rPr>
        <w:t xml:space="preserve"> therefore be represented in Trinidad by former W</w:t>
      </w:r>
      <w:r w:rsidR="004762D0">
        <w:rPr>
          <w:rFonts w:ascii="Segoe UI" w:hAnsi="Segoe UI" w:cs="Segoe UI"/>
        </w:rPr>
        <w:t>YPs</w:t>
      </w:r>
      <w:r>
        <w:rPr>
          <w:rFonts w:ascii="Segoe UI" w:hAnsi="Segoe UI" w:cs="Segoe UI"/>
        </w:rPr>
        <w:t xml:space="preserve"> </w:t>
      </w:r>
      <w:r w:rsidRPr="004762D0">
        <w:rPr>
          <w:rFonts w:ascii="Segoe UI" w:hAnsi="Segoe UI" w:cs="Segoe UI"/>
        </w:rPr>
        <w:t>Betsan Angell Roberts</w:t>
      </w:r>
      <w:r>
        <w:rPr>
          <w:rFonts w:ascii="Segoe UI" w:hAnsi="Segoe UI" w:cs="Segoe UI"/>
        </w:rPr>
        <w:t xml:space="preserve"> and </w:t>
      </w:r>
      <w:r w:rsidRPr="004762D0">
        <w:rPr>
          <w:rFonts w:ascii="Segoe UI" w:hAnsi="Segoe UI" w:cs="Segoe UI"/>
        </w:rPr>
        <w:t>Gwion Rhisiart</w:t>
      </w:r>
      <w:r>
        <w:rPr>
          <w:rFonts w:ascii="Segoe UI" w:hAnsi="Segoe UI" w:cs="Segoe UI"/>
        </w:rPr>
        <w:t xml:space="preserve">. </w:t>
      </w:r>
      <w:r w:rsidR="004762D0">
        <w:rPr>
          <w:rFonts w:ascii="Segoe UI" w:hAnsi="Segoe UI" w:cs="Segoe UI"/>
        </w:rPr>
        <w:t>The Chair</w:t>
      </w:r>
      <w:r w:rsidR="00966796">
        <w:rPr>
          <w:rFonts w:ascii="Segoe UI" w:hAnsi="Segoe UI" w:cs="Segoe UI"/>
        </w:rPr>
        <w:t xml:space="preserve"> extended the best wishes of the Branch and looked</w:t>
      </w:r>
      <w:r>
        <w:rPr>
          <w:rFonts w:ascii="Segoe UI" w:hAnsi="Segoe UI" w:cs="Segoe UI"/>
        </w:rPr>
        <w:t xml:space="preserve"> forward to learning of their experiences in due course.</w:t>
      </w:r>
    </w:p>
    <w:p w14:paraId="6B9176FB" w14:textId="77777777" w:rsidR="00C227ED" w:rsidRDefault="00C227ED" w:rsidP="00C227ED">
      <w:pPr>
        <w:pStyle w:val="ListParagraph"/>
        <w:ind w:left="0"/>
        <w:rPr>
          <w:rFonts w:ascii="Segoe UI" w:hAnsi="Segoe UI" w:cs="Segoe UI"/>
          <w:u w:val="single"/>
        </w:rPr>
      </w:pPr>
      <w:r w:rsidRPr="00677151">
        <w:rPr>
          <w:rFonts w:ascii="Segoe UI" w:hAnsi="Segoe UI" w:cs="Segoe UI"/>
          <w:u w:val="single"/>
        </w:rPr>
        <w:lastRenderedPageBreak/>
        <w:br/>
      </w:r>
    </w:p>
    <w:p w14:paraId="468E6E80" w14:textId="77777777" w:rsidR="00C227ED" w:rsidRDefault="00C227ED" w:rsidP="00C227ED">
      <w:pPr>
        <w:pStyle w:val="ListParagraph"/>
        <w:ind w:left="0"/>
        <w:rPr>
          <w:rFonts w:ascii="Segoe UI" w:hAnsi="Segoe UI" w:cs="Segoe UI"/>
          <w:u w:val="single"/>
        </w:rPr>
      </w:pPr>
      <w:r w:rsidRPr="00677151">
        <w:rPr>
          <w:rFonts w:ascii="Segoe UI" w:hAnsi="Segoe UI" w:cs="Segoe UI"/>
          <w:u w:val="single"/>
        </w:rPr>
        <w:br/>
        <w:t>2023</w:t>
      </w:r>
    </w:p>
    <w:p w14:paraId="6131ECF4" w14:textId="77777777" w:rsidR="00C227ED" w:rsidRPr="00677151" w:rsidRDefault="00C227ED" w:rsidP="00C227ED">
      <w:pPr>
        <w:pStyle w:val="ListParagraph"/>
        <w:ind w:left="0"/>
        <w:rPr>
          <w:rFonts w:ascii="Segoe UI" w:hAnsi="Segoe UI" w:cs="Segoe UI"/>
          <w:u w:val="single"/>
        </w:rPr>
      </w:pPr>
    </w:p>
    <w:p w14:paraId="535C3F48" w14:textId="1D32140E" w:rsidR="00C227ED" w:rsidRPr="00F1397F" w:rsidRDefault="00C227ED" w:rsidP="00C227ED">
      <w:pPr>
        <w:pStyle w:val="ListParagraph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E627C0">
        <w:rPr>
          <w:rFonts w:ascii="Segoe UI" w:hAnsi="Segoe UI" w:cs="Segoe UI"/>
          <w:i/>
          <w:iCs/>
        </w:rPr>
        <w:t>Visit by  St Helena PAC Committee</w:t>
      </w:r>
      <w:r w:rsidRPr="00E627C0">
        <w:rPr>
          <w:rFonts w:ascii="Segoe UI" w:hAnsi="Segoe UI" w:cs="Segoe UI"/>
          <w:i/>
          <w:iCs/>
        </w:rPr>
        <w:br/>
        <w:t xml:space="preserve">2 February </w:t>
      </w:r>
      <w:r w:rsidRPr="00E627C0">
        <w:rPr>
          <w:rFonts w:ascii="Segoe UI" w:hAnsi="Segoe UI" w:cs="Segoe UI"/>
          <w:i/>
          <w:iCs/>
        </w:rPr>
        <w:br/>
      </w:r>
      <w:r>
        <w:rPr>
          <w:rFonts w:ascii="Segoe UI" w:hAnsi="Segoe UI" w:cs="Segoe UI"/>
        </w:rPr>
        <w:br/>
      </w:r>
      <w:r w:rsidRPr="00F1397F">
        <w:rPr>
          <w:rFonts w:ascii="Segoe UI" w:hAnsi="Segoe UI" w:cs="Segoe UI"/>
        </w:rPr>
        <w:t xml:space="preserve">Confirmation </w:t>
      </w:r>
      <w:r w:rsidR="00263F01">
        <w:rPr>
          <w:rFonts w:ascii="Segoe UI" w:hAnsi="Segoe UI" w:cs="Segoe UI"/>
        </w:rPr>
        <w:t>had been received of the</w:t>
      </w:r>
      <w:r w:rsidRPr="00F1397F">
        <w:rPr>
          <w:rFonts w:ascii="Segoe UI" w:hAnsi="Segoe UI" w:cs="Segoe UI"/>
        </w:rPr>
        <w:t xml:space="preserve"> rescheduled date for this visit, at which</w:t>
      </w:r>
      <w:r w:rsidR="00263F01">
        <w:rPr>
          <w:rFonts w:ascii="Segoe UI" w:hAnsi="Segoe UI" w:cs="Segoe UI"/>
        </w:rPr>
        <w:t xml:space="preserve"> the Senedd’s PAC Committee would lead</w:t>
      </w:r>
      <w:r w:rsidR="00280EA7">
        <w:rPr>
          <w:rFonts w:ascii="Segoe UI" w:hAnsi="Segoe UI" w:cs="Segoe UI"/>
        </w:rPr>
        <w:t>.</w:t>
      </w:r>
    </w:p>
    <w:p w14:paraId="14F4838D" w14:textId="77777777" w:rsidR="00C227ED" w:rsidRDefault="00C227ED" w:rsidP="00C227ED">
      <w:pPr>
        <w:pStyle w:val="ListParagraph"/>
        <w:ind w:left="567" w:right="240"/>
        <w:rPr>
          <w:rFonts w:ascii="Segoe UI" w:hAnsi="Segoe UI" w:cs="Segoe UI"/>
        </w:rPr>
      </w:pPr>
    </w:p>
    <w:p w14:paraId="03677C43" w14:textId="77777777" w:rsidR="00C227ED" w:rsidRPr="00E627C0" w:rsidRDefault="00C227ED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E627C0">
        <w:rPr>
          <w:rFonts w:ascii="Segoe UI" w:hAnsi="Segoe UI" w:cs="Segoe UI"/>
          <w:i/>
          <w:iCs/>
        </w:rPr>
        <w:t>CPA UK Trade Workshop for Overseas Territories, Crown Dependencies and Devolved Legislatures.</w:t>
      </w:r>
    </w:p>
    <w:p w14:paraId="536EDCCD" w14:textId="77777777" w:rsidR="004C655B" w:rsidRDefault="00C227ED" w:rsidP="00C227ED">
      <w:pPr>
        <w:ind w:left="567" w:right="240"/>
        <w:rPr>
          <w:rFonts w:ascii="Segoe UI" w:hAnsi="Segoe UI" w:cs="Segoe UI"/>
        </w:rPr>
      </w:pPr>
      <w:r w:rsidRPr="00E627C0">
        <w:rPr>
          <w:rFonts w:ascii="Segoe UI" w:hAnsi="Segoe UI" w:cs="Segoe UI"/>
          <w:i/>
          <w:iCs/>
        </w:rPr>
        <w:t>Westminster</w:t>
      </w:r>
      <w:r w:rsidRPr="00E627C0">
        <w:rPr>
          <w:rFonts w:ascii="Segoe UI" w:hAnsi="Segoe UI" w:cs="Segoe UI"/>
          <w:i/>
          <w:iCs/>
        </w:rPr>
        <w:br/>
        <w:t>7-9 February</w:t>
      </w:r>
      <w:r w:rsidRPr="00E627C0">
        <w:rPr>
          <w:rFonts w:ascii="Segoe UI" w:hAnsi="Segoe UI" w:cs="Segoe UI"/>
          <w:i/>
          <w:iCs/>
        </w:rPr>
        <w:br/>
      </w:r>
      <w:r>
        <w:rPr>
          <w:rFonts w:ascii="Segoe UI" w:hAnsi="Segoe UI" w:cs="Segoe UI"/>
        </w:rPr>
        <w:br/>
        <w:t>This Workshop,</w:t>
      </w:r>
      <w:r w:rsidR="00280EA7">
        <w:rPr>
          <w:rFonts w:ascii="Segoe UI" w:hAnsi="Segoe UI" w:cs="Segoe UI"/>
        </w:rPr>
        <w:t xml:space="preserve"> also rearranged</w:t>
      </w:r>
      <w:r w:rsidR="00D9075F">
        <w:rPr>
          <w:rFonts w:ascii="Segoe UI" w:hAnsi="Segoe UI" w:cs="Segoe UI"/>
        </w:rPr>
        <w:t xml:space="preserve">, was discussed </w:t>
      </w:r>
      <w:r w:rsidR="00FC37B1">
        <w:rPr>
          <w:rFonts w:ascii="Segoe UI" w:hAnsi="Segoe UI" w:cs="Segoe UI"/>
        </w:rPr>
        <w:t>and it was noted that as t</w:t>
      </w:r>
      <w:r>
        <w:rPr>
          <w:rFonts w:ascii="Segoe UI" w:hAnsi="Segoe UI" w:cs="Segoe UI"/>
        </w:rPr>
        <w:t>here ha</w:t>
      </w:r>
      <w:r w:rsidR="00FC37B1">
        <w:rPr>
          <w:rFonts w:ascii="Segoe UI" w:hAnsi="Segoe UI" w:cs="Segoe UI"/>
        </w:rPr>
        <w:t>d been no</w:t>
      </w:r>
      <w:r>
        <w:rPr>
          <w:rFonts w:ascii="Segoe UI" w:hAnsi="Segoe UI" w:cs="Segoe UI"/>
        </w:rPr>
        <w:t xml:space="preserve"> firm expressions of interest received from Senedd Members of the </w:t>
      </w:r>
      <w:r w:rsidRPr="004C655B">
        <w:rPr>
          <w:rFonts w:ascii="Segoe UI" w:hAnsi="Segoe UI" w:cs="Segoe UI"/>
          <w:i/>
          <w:iCs/>
        </w:rPr>
        <w:t>Economy and Trade Committee</w:t>
      </w:r>
      <w:r>
        <w:rPr>
          <w:rFonts w:ascii="Segoe UI" w:hAnsi="Segoe UI" w:cs="Segoe UI"/>
        </w:rPr>
        <w:t xml:space="preserve"> </w:t>
      </w:r>
      <w:r w:rsidR="004C655B">
        <w:rPr>
          <w:rFonts w:ascii="Segoe UI" w:hAnsi="Segoe UI" w:cs="Segoe UI"/>
        </w:rPr>
        <w:t>, this opportunity would now be</w:t>
      </w:r>
      <w:r>
        <w:rPr>
          <w:rFonts w:ascii="Segoe UI" w:hAnsi="Segoe UI" w:cs="Segoe UI"/>
        </w:rPr>
        <w:t xml:space="preserve"> advertise</w:t>
      </w:r>
      <w:r w:rsidR="004C655B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 more widely.</w:t>
      </w:r>
    </w:p>
    <w:p w14:paraId="72F5335E" w14:textId="77777777" w:rsidR="004C655B" w:rsidRDefault="004C655B" w:rsidP="00C227ED">
      <w:pPr>
        <w:ind w:left="567" w:right="240"/>
        <w:rPr>
          <w:rFonts w:ascii="Segoe UI" w:hAnsi="Segoe UI" w:cs="Segoe UI"/>
        </w:rPr>
      </w:pPr>
    </w:p>
    <w:p w14:paraId="3416C71F" w14:textId="7A5327C8" w:rsidR="00C227ED" w:rsidRPr="00BB2BE0" w:rsidRDefault="004C655B" w:rsidP="00C227ED">
      <w:pPr>
        <w:ind w:left="567" w:right="240"/>
        <w:rPr>
          <w:rFonts w:ascii="Segoe UI" w:hAnsi="Segoe UI" w:cs="Segoe UI"/>
        </w:rPr>
      </w:pPr>
      <w:r w:rsidRPr="004C655B">
        <w:rPr>
          <w:rFonts w:ascii="Segoe UI" w:hAnsi="Segoe UI" w:cs="Segoe UI"/>
          <w:u w:val="single"/>
        </w:rPr>
        <w:t>Afternote:</w:t>
      </w:r>
      <w:r>
        <w:rPr>
          <w:rFonts w:ascii="Segoe UI" w:hAnsi="Segoe UI" w:cs="Segoe UI"/>
        </w:rPr>
        <w:t xml:space="preserve"> Alun Davies MS was subsequently selected to represent the Senedd at this workshop.</w:t>
      </w:r>
      <w:r w:rsidR="00C227ED">
        <w:rPr>
          <w:rFonts w:ascii="Segoe UI" w:hAnsi="Segoe UI" w:cs="Segoe UI"/>
        </w:rPr>
        <w:br/>
      </w:r>
    </w:p>
    <w:p w14:paraId="68E1AD40" w14:textId="77777777" w:rsidR="00C227ED" w:rsidRDefault="00C227ED" w:rsidP="00C227ED">
      <w:pPr>
        <w:pStyle w:val="ListParagraph"/>
        <w:rPr>
          <w:rFonts w:ascii="Segoe UI" w:hAnsi="Segoe UI" w:cs="Segoe UI"/>
        </w:rPr>
      </w:pPr>
    </w:p>
    <w:p w14:paraId="34C06AE9" w14:textId="4B42C4C1" w:rsidR="00C227ED" w:rsidRDefault="00C227ED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7429F0">
        <w:rPr>
          <w:rFonts w:ascii="Segoe UI" w:hAnsi="Segoe UI" w:cs="Segoe UI"/>
          <w:i/>
          <w:iCs/>
        </w:rPr>
        <w:t>71</w:t>
      </w:r>
      <w:r w:rsidRPr="007429F0">
        <w:rPr>
          <w:rFonts w:ascii="Segoe UI" w:hAnsi="Segoe UI" w:cs="Segoe UI"/>
          <w:i/>
          <w:iCs/>
          <w:vertAlign w:val="superscript"/>
        </w:rPr>
        <w:t>st</w:t>
      </w:r>
      <w:r w:rsidRPr="007429F0">
        <w:rPr>
          <w:rFonts w:ascii="Segoe UI" w:hAnsi="Segoe UI" w:cs="Segoe UI"/>
          <w:i/>
          <w:iCs/>
        </w:rPr>
        <w:t xml:space="preserve"> Westminster Seminar</w:t>
      </w:r>
      <w:r w:rsidRPr="007429F0">
        <w:rPr>
          <w:rFonts w:ascii="Segoe UI" w:hAnsi="Segoe UI" w:cs="Segoe UI"/>
          <w:i/>
          <w:iCs/>
        </w:rPr>
        <w:br/>
        <w:t>13-17 March</w:t>
      </w:r>
      <w:r w:rsidRPr="007429F0">
        <w:rPr>
          <w:rFonts w:ascii="Segoe UI" w:hAnsi="Segoe UI" w:cs="Segoe UI"/>
          <w:i/>
          <w:iCs/>
        </w:rPr>
        <w:br/>
      </w:r>
      <w:r>
        <w:rPr>
          <w:rFonts w:ascii="Segoe UI" w:hAnsi="Segoe UI" w:cs="Segoe UI"/>
        </w:rPr>
        <w:br/>
        <w:t>CPA UK ha</w:t>
      </w:r>
      <w:r w:rsidR="004C655B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 confirmed the dates for their flagship seminar programme aimed at new or recently elected Members which Natasha</w:t>
      </w:r>
      <w:r w:rsidR="0078586C">
        <w:rPr>
          <w:rFonts w:ascii="Segoe UI" w:hAnsi="Segoe UI" w:cs="Segoe UI"/>
        </w:rPr>
        <w:t xml:space="preserve"> Asghar MS and</w:t>
      </w:r>
      <w:r>
        <w:rPr>
          <w:rFonts w:ascii="Segoe UI" w:hAnsi="Segoe UI" w:cs="Segoe UI"/>
        </w:rPr>
        <w:t xml:space="preserve"> Sam</w:t>
      </w:r>
      <w:r w:rsidR="0078586C">
        <w:rPr>
          <w:rFonts w:ascii="Segoe UI" w:hAnsi="Segoe UI" w:cs="Segoe UI"/>
        </w:rPr>
        <w:t xml:space="preserve"> Rowlands MS had</w:t>
      </w:r>
      <w:r>
        <w:rPr>
          <w:rFonts w:ascii="Segoe UI" w:hAnsi="Segoe UI" w:cs="Segoe UI"/>
        </w:rPr>
        <w:t xml:space="preserve"> </w:t>
      </w:r>
      <w:r w:rsidR="00676214">
        <w:rPr>
          <w:rFonts w:ascii="Segoe UI" w:hAnsi="Segoe UI" w:cs="Segoe UI"/>
        </w:rPr>
        <w:t>most recently attended.</w:t>
      </w:r>
      <w:r w:rsidR="0027699A">
        <w:rPr>
          <w:rFonts w:ascii="Segoe UI" w:hAnsi="Segoe UI" w:cs="Segoe UI"/>
        </w:rPr>
        <w:br/>
        <w:t xml:space="preserve">The Chair requested that this opportunity be </w:t>
      </w:r>
      <w:r w:rsidR="00AE3CC1">
        <w:rPr>
          <w:rFonts w:ascii="Segoe UI" w:hAnsi="Segoe UI" w:cs="Segoe UI"/>
        </w:rPr>
        <w:t>opened to Members.</w:t>
      </w:r>
      <w:r w:rsidR="00BD6E3C">
        <w:rPr>
          <w:rFonts w:ascii="Segoe UI" w:hAnsi="Segoe UI" w:cs="Segoe UI"/>
        </w:rPr>
        <w:br/>
      </w:r>
      <w:r w:rsidR="00BD6E3C">
        <w:rPr>
          <w:rFonts w:ascii="Segoe UI" w:hAnsi="Segoe UI" w:cs="Segoe UI"/>
        </w:rPr>
        <w:br/>
      </w:r>
      <w:r w:rsidR="00BD6E3C" w:rsidRPr="00B6025C">
        <w:rPr>
          <w:rFonts w:ascii="Segoe UI" w:hAnsi="Segoe UI" w:cs="Segoe UI"/>
          <w:u w:val="single"/>
        </w:rPr>
        <w:t>Afternote:</w:t>
      </w:r>
      <w:r w:rsidR="00BD6E3C">
        <w:rPr>
          <w:rFonts w:ascii="Segoe UI" w:hAnsi="Segoe UI" w:cs="Segoe UI"/>
        </w:rPr>
        <w:t xml:space="preserve"> Expressions of interest were received by Peredur </w:t>
      </w:r>
      <w:r w:rsidR="00F341F3">
        <w:rPr>
          <w:rFonts w:ascii="Segoe UI" w:hAnsi="Segoe UI" w:cs="Segoe UI"/>
        </w:rPr>
        <w:t xml:space="preserve">Owen Griffiths MS and Carolyn Thomas MS and </w:t>
      </w:r>
      <w:r w:rsidR="00B6025C">
        <w:rPr>
          <w:rFonts w:ascii="Segoe UI" w:hAnsi="Segoe UI" w:cs="Segoe UI"/>
        </w:rPr>
        <w:t>nominations submitted on their behalf.</w:t>
      </w:r>
    </w:p>
    <w:p w14:paraId="54D22D62" w14:textId="77777777" w:rsidR="00C227ED" w:rsidRDefault="00C227ED" w:rsidP="00C227ED">
      <w:pPr>
        <w:pStyle w:val="ListParagraph"/>
        <w:rPr>
          <w:rFonts w:ascii="Segoe UI" w:hAnsi="Segoe UI" w:cs="Segoe UI"/>
        </w:rPr>
      </w:pPr>
    </w:p>
    <w:p w14:paraId="1E23E00C" w14:textId="40B80175" w:rsidR="00C227ED" w:rsidRPr="007B1107" w:rsidRDefault="00C227ED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7B1107">
        <w:rPr>
          <w:rFonts w:ascii="Segoe UI" w:hAnsi="Segoe UI" w:cs="Segoe UI"/>
          <w:i/>
          <w:iCs/>
        </w:rPr>
        <w:t>BIMR Conference (hosted by CPA UK)</w:t>
      </w:r>
      <w:r w:rsidRPr="007B1107">
        <w:rPr>
          <w:rFonts w:ascii="Segoe UI" w:hAnsi="Segoe UI" w:cs="Segoe UI"/>
          <w:i/>
          <w:iCs/>
        </w:rPr>
        <w:br/>
        <w:t>Westminster</w:t>
      </w:r>
      <w:r w:rsidRPr="007B1107">
        <w:rPr>
          <w:rFonts w:ascii="Segoe UI" w:hAnsi="Segoe UI" w:cs="Segoe UI"/>
          <w:i/>
          <w:iCs/>
        </w:rPr>
        <w:br/>
        <w:t>2</w:t>
      </w:r>
      <w:r w:rsidR="00B6025C">
        <w:rPr>
          <w:rFonts w:ascii="Segoe UI" w:hAnsi="Segoe UI" w:cs="Segoe UI"/>
          <w:i/>
          <w:iCs/>
        </w:rPr>
        <w:t>5</w:t>
      </w:r>
      <w:r w:rsidRPr="007B1107">
        <w:rPr>
          <w:rFonts w:ascii="Segoe UI" w:hAnsi="Segoe UI" w:cs="Segoe UI"/>
          <w:i/>
          <w:iCs/>
        </w:rPr>
        <w:t xml:space="preserve">-28 April </w:t>
      </w:r>
      <w:r w:rsidRPr="007B1107">
        <w:rPr>
          <w:rFonts w:ascii="Segoe UI" w:hAnsi="Segoe UI" w:cs="Segoe UI"/>
          <w:i/>
          <w:iCs/>
        </w:rPr>
        <w:br/>
      </w:r>
      <w:r w:rsidRPr="007B1107">
        <w:rPr>
          <w:rFonts w:ascii="Segoe UI" w:hAnsi="Segoe UI" w:cs="Segoe UI"/>
          <w:i/>
          <w:iCs/>
        </w:rPr>
        <w:br/>
      </w:r>
      <w:r>
        <w:rPr>
          <w:rFonts w:ascii="Segoe UI" w:hAnsi="Segoe UI" w:cs="Segoe UI"/>
        </w:rPr>
        <w:t>CPA UK ha</w:t>
      </w:r>
      <w:r w:rsidR="00570696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 confirmed that they w</w:t>
      </w:r>
      <w:r w:rsidR="00570696">
        <w:rPr>
          <w:rFonts w:ascii="Segoe UI" w:hAnsi="Segoe UI" w:cs="Segoe UI"/>
        </w:rPr>
        <w:t xml:space="preserve">ould </w:t>
      </w:r>
      <w:r>
        <w:rPr>
          <w:rFonts w:ascii="Segoe UI" w:hAnsi="Segoe UI" w:cs="Segoe UI"/>
        </w:rPr>
        <w:t xml:space="preserve">host </w:t>
      </w:r>
      <w:r w:rsidR="00570696">
        <w:rPr>
          <w:rFonts w:ascii="Segoe UI" w:hAnsi="Segoe UI" w:cs="Segoe UI"/>
        </w:rPr>
        <w:t>the 2023</w:t>
      </w:r>
      <w:r>
        <w:rPr>
          <w:rFonts w:ascii="Segoe UI" w:hAnsi="Segoe UI" w:cs="Segoe UI"/>
        </w:rPr>
        <w:t xml:space="preserve"> full Regional </w:t>
      </w:r>
      <w:r>
        <w:rPr>
          <w:rFonts w:ascii="Segoe UI" w:hAnsi="Segoe UI" w:cs="Segoe UI"/>
        </w:rPr>
        <w:lastRenderedPageBreak/>
        <w:t>Conference in Westminster</w:t>
      </w:r>
      <w:r w:rsidR="00570696">
        <w:rPr>
          <w:rFonts w:ascii="Segoe UI" w:hAnsi="Segoe UI" w:cs="Segoe UI"/>
        </w:rPr>
        <w:t>.</w:t>
      </w:r>
      <w:r w:rsidR="00864D1C">
        <w:rPr>
          <w:rFonts w:ascii="Segoe UI" w:hAnsi="Segoe UI" w:cs="Segoe UI"/>
        </w:rPr>
        <w:t xml:space="preserve"> The Senedd had been allocated places for four Members and </w:t>
      </w:r>
      <w:r w:rsidR="005B4674">
        <w:rPr>
          <w:rFonts w:ascii="Segoe UI" w:hAnsi="Segoe UI" w:cs="Segoe UI"/>
        </w:rPr>
        <w:t>priority for these, in the first instance, would be given to Members of the Executive Committee.</w:t>
      </w:r>
    </w:p>
    <w:p w14:paraId="6156DEDC" w14:textId="77777777" w:rsidR="00C227ED" w:rsidRDefault="00C227ED" w:rsidP="00C227ED">
      <w:pPr>
        <w:pStyle w:val="ListParagraph"/>
        <w:rPr>
          <w:rFonts w:ascii="Segoe UI" w:hAnsi="Segoe UI" w:cs="Segoe UI"/>
        </w:rPr>
      </w:pPr>
    </w:p>
    <w:p w14:paraId="7B61E951" w14:textId="6EDC5620" w:rsidR="00C227ED" w:rsidRPr="00CE2A3A" w:rsidRDefault="00C227ED" w:rsidP="001364CE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bCs w:val="0"/>
        </w:rPr>
      </w:pPr>
      <w:r w:rsidRPr="00CE2A3A">
        <w:rPr>
          <w:rFonts w:ascii="Segoe UI" w:hAnsi="Segoe UI" w:cs="Segoe UI"/>
          <w:i/>
          <w:iCs/>
        </w:rPr>
        <w:t>Commonwealth Parliamentary Conference (CPC)</w:t>
      </w:r>
      <w:r w:rsidRPr="00CE2A3A">
        <w:rPr>
          <w:rFonts w:ascii="Segoe UI" w:hAnsi="Segoe UI" w:cs="Segoe UI"/>
          <w:i/>
          <w:iCs/>
        </w:rPr>
        <w:br/>
        <w:t>Accra, Ghana</w:t>
      </w:r>
      <w:r w:rsidRPr="00CE2A3A">
        <w:rPr>
          <w:rFonts w:ascii="Segoe UI" w:hAnsi="Segoe UI" w:cs="Segoe UI"/>
          <w:i/>
          <w:iCs/>
        </w:rPr>
        <w:br/>
        <w:t>30 September – 5 October</w:t>
      </w:r>
      <w:r w:rsidRPr="00CE2A3A">
        <w:rPr>
          <w:rFonts w:ascii="Segoe UI" w:hAnsi="Segoe UI" w:cs="Segoe UI"/>
        </w:rPr>
        <w:br/>
      </w:r>
      <w:r w:rsidRPr="00CE2A3A">
        <w:rPr>
          <w:rFonts w:ascii="Segoe UI" w:hAnsi="Segoe UI" w:cs="Segoe UI"/>
        </w:rPr>
        <w:br/>
      </w:r>
      <w:r w:rsidR="00CE2A3A">
        <w:rPr>
          <w:rFonts w:ascii="Segoe UI" w:hAnsi="Segoe UI" w:cs="Segoe UI"/>
        </w:rPr>
        <w:t xml:space="preserve">The Chair noted that </w:t>
      </w:r>
      <w:r w:rsidRPr="00CE2A3A">
        <w:rPr>
          <w:rFonts w:ascii="Segoe UI" w:hAnsi="Segoe UI" w:cs="Segoe UI"/>
        </w:rPr>
        <w:t xml:space="preserve">Ghana </w:t>
      </w:r>
      <w:r w:rsidR="005B4674" w:rsidRPr="00CE2A3A">
        <w:rPr>
          <w:rFonts w:ascii="Segoe UI" w:hAnsi="Segoe UI" w:cs="Segoe UI"/>
        </w:rPr>
        <w:t>had (</w:t>
      </w:r>
      <w:r w:rsidRPr="00CE2A3A">
        <w:rPr>
          <w:rFonts w:ascii="Segoe UI" w:hAnsi="Segoe UI" w:cs="Segoe UI"/>
        </w:rPr>
        <w:t>at the Halifax</w:t>
      </w:r>
      <w:r w:rsidR="005B4674" w:rsidRPr="00CE2A3A">
        <w:rPr>
          <w:rFonts w:ascii="Segoe UI" w:hAnsi="Segoe UI" w:cs="Segoe UI"/>
        </w:rPr>
        <w:t xml:space="preserve"> CPC</w:t>
      </w:r>
      <w:r w:rsidR="000F6A57" w:rsidRPr="00CE2A3A">
        <w:rPr>
          <w:rFonts w:ascii="Segoe UI" w:hAnsi="Segoe UI" w:cs="Segoe UI"/>
        </w:rPr>
        <w:t>) been</w:t>
      </w:r>
      <w:r w:rsidRPr="00CE2A3A">
        <w:rPr>
          <w:rFonts w:ascii="Segoe UI" w:hAnsi="Segoe UI" w:cs="Segoe UI"/>
        </w:rPr>
        <w:t xml:space="preserve"> confirmed as hosts of </w:t>
      </w:r>
      <w:r w:rsidR="00CE2A3A" w:rsidRPr="00CE2A3A">
        <w:rPr>
          <w:rFonts w:ascii="Segoe UI" w:hAnsi="Segoe UI" w:cs="Segoe UI"/>
        </w:rPr>
        <w:t>the 2023</w:t>
      </w:r>
      <w:r w:rsidRPr="00CE2A3A">
        <w:rPr>
          <w:rFonts w:ascii="Segoe UI" w:hAnsi="Segoe UI" w:cs="Segoe UI"/>
        </w:rPr>
        <w:t xml:space="preserve"> CPC.</w:t>
      </w:r>
      <w:r w:rsidR="008231C1">
        <w:rPr>
          <w:rFonts w:ascii="Segoe UI" w:hAnsi="Segoe UI" w:cs="Segoe UI"/>
        </w:rPr>
        <w:br/>
      </w:r>
      <w:r w:rsidR="008231C1">
        <w:rPr>
          <w:rFonts w:ascii="Segoe UI" w:hAnsi="Segoe UI" w:cs="Segoe UI"/>
        </w:rPr>
        <w:br/>
        <w:t>It was queried how many places the Senedd Branch would be given</w:t>
      </w:r>
      <w:r w:rsidR="001D6EC1">
        <w:rPr>
          <w:rFonts w:ascii="Segoe UI" w:hAnsi="Segoe UI" w:cs="Segoe UI"/>
        </w:rPr>
        <w:t xml:space="preserve">. The Acting Branch Secretary confirmed that this would be One, with the option of supplementing this </w:t>
      </w:r>
      <w:r w:rsidR="00132ADC">
        <w:rPr>
          <w:rFonts w:ascii="Segoe UI" w:hAnsi="Segoe UI" w:cs="Segoe UI"/>
        </w:rPr>
        <w:t xml:space="preserve">with an Observer Member. It was </w:t>
      </w:r>
      <w:r w:rsidR="00C27C8E">
        <w:rPr>
          <w:rFonts w:ascii="Segoe UI" w:hAnsi="Segoe UI" w:cs="Segoe UI"/>
        </w:rPr>
        <w:t>noted stated that, flowing an approved motion</w:t>
      </w:r>
      <w:r w:rsidR="002961A0">
        <w:rPr>
          <w:rFonts w:ascii="Segoe UI" w:hAnsi="Segoe UI" w:cs="Segoe UI"/>
        </w:rPr>
        <w:t xml:space="preserve"> (by the Western Cape Provincial Parliament) </w:t>
      </w:r>
      <w:r w:rsidR="00C27C8E">
        <w:rPr>
          <w:rFonts w:ascii="Segoe UI" w:hAnsi="Segoe UI" w:cs="Segoe UI"/>
        </w:rPr>
        <w:t xml:space="preserve"> at the recent CP</w:t>
      </w:r>
      <w:r w:rsidR="002961A0">
        <w:rPr>
          <w:rFonts w:ascii="Segoe UI" w:hAnsi="Segoe UI" w:cs="Segoe UI"/>
        </w:rPr>
        <w:t xml:space="preserve">C in Halifax, “sub-national” Branches (such as the Senedd) had the option to pay to have Two Delegates at </w:t>
      </w:r>
      <w:r w:rsidR="00802E6C">
        <w:rPr>
          <w:rFonts w:ascii="Segoe UI" w:hAnsi="Segoe UI" w:cs="Segoe UI"/>
        </w:rPr>
        <w:t>future CPCs.</w:t>
      </w:r>
      <w:r w:rsidR="00802E6C">
        <w:rPr>
          <w:rFonts w:ascii="Segoe UI" w:hAnsi="Segoe UI" w:cs="Segoe UI"/>
        </w:rPr>
        <w:br/>
      </w:r>
      <w:r w:rsidR="00802E6C">
        <w:rPr>
          <w:rFonts w:ascii="Segoe UI" w:hAnsi="Segoe UI" w:cs="Segoe UI"/>
        </w:rPr>
        <w:br/>
      </w:r>
      <w:r w:rsidR="00802E6C" w:rsidRPr="00802E6C">
        <w:rPr>
          <w:rFonts w:ascii="Segoe UI" w:hAnsi="Segoe UI" w:cs="Segoe UI"/>
          <w:b/>
          <w:bCs w:val="0"/>
          <w:u w:val="single"/>
        </w:rPr>
        <w:t>Action:</w:t>
      </w:r>
      <w:r w:rsidR="00802E6C">
        <w:rPr>
          <w:rFonts w:ascii="Segoe UI" w:hAnsi="Segoe UI" w:cs="Segoe UI"/>
        </w:rPr>
        <w:t xml:space="preserve"> The Branch Secretariat was asked to prepare a paper on this for discussion at the next Branch Executive Committee.</w:t>
      </w:r>
      <w:r w:rsidRPr="00CE2A3A">
        <w:rPr>
          <w:rFonts w:ascii="Segoe UI" w:hAnsi="Segoe UI" w:cs="Segoe UI"/>
        </w:rPr>
        <w:br/>
      </w:r>
    </w:p>
    <w:p w14:paraId="7640B824" w14:textId="77777777" w:rsidR="00C227ED" w:rsidRPr="007C087F" w:rsidRDefault="00C227ED" w:rsidP="00C227ED">
      <w:pPr>
        <w:pStyle w:val="ListParagraph"/>
        <w:numPr>
          <w:ilvl w:val="0"/>
          <w:numId w:val="39"/>
        </w:numPr>
        <w:ind w:left="567" w:hanging="709"/>
        <w:rPr>
          <w:rFonts w:ascii="Segoe UI" w:hAnsi="Segoe UI" w:cs="Segoe UI"/>
          <w:b/>
        </w:rPr>
      </w:pPr>
      <w:r w:rsidRPr="007C087F">
        <w:rPr>
          <w:rFonts w:ascii="Segoe UI" w:hAnsi="Segoe UI" w:cs="Segoe UI"/>
          <w:b/>
          <w:bCs w:val="0"/>
        </w:rPr>
        <w:t>NEW ITEMS / ANY OTHER BUSINESS</w:t>
      </w:r>
      <w:r w:rsidRPr="007C087F">
        <w:rPr>
          <w:rFonts w:ascii="Segoe UI" w:hAnsi="Segoe UI" w:cs="Segoe UI"/>
          <w:b/>
          <w:bCs w:val="0"/>
        </w:rPr>
        <w:br/>
      </w:r>
      <w:r w:rsidRPr="007C087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  <w:t>None</w:t>
      </w:r>
      <w:r w:rsidRPr="007C087F">
        <w:rPr>
          <w:rFonts w:ascii="Segoe UI" w:hAnsi="Segoe UI" w:cs="Segoe UI"/>
        </w:rPr>
        <w:t xml:space="preserve">     </w:t>
      </w:r>
    </w:p>
    <w:p w14:paraId="2BE536B0" w14:textId="77777777" w:rsidR="00C227ED" w:rsidRPr="00CA1A78" w:rsidRDefault="00C227ED" w:rsidP="00C227ED">
      <w:pPr>
        <w:ind w:left="-426"/>
        <w:rPr>
          <w:rFonts w:ascii="Segoe UI" w:hAnsi="Segoe UI" w:cs="Segoe UI"/>
          <w:b/>
        </w:rPr>
      </w:pPr>
    </w:p>
    <w:p w14:paraId="136FD049" w14:textId="77777777" w:rsidR="00C227ED" w:rsidRPr="00CA1A78" w:rsidRDefault="00C227ED" w:rsidP="00C227ED">
      <w:pPr>
        <w:tabs>
          <w:tab w:val="left" w:pos="142"/>
        </w:tabs>
        <w:ind w:left="-709" w:firstLine="567"/>
        <w:rPr>
          <w:rFonts w:ascii="Segoe UI" w:hAnsi="Segoe UI" w:cs="Segoe UI"/>
          <w:bCs w:val="0"/>
        </w:rPr>
      </w:pPr>
      <w:r>
        <w:rPr>
          <w:rFonts w:ascii="Segoe UI" w:hAnsi="Segoe UI" w:cs="Segoe UI"/>
          <w:bCs w:val="0"/>
        </w:rPr>
        <w:t>7</w:t>
      </w:r>
      <w:r w:rsidRPr="00A661BF">
        <w:rPr>
          <w:rFonts w:ascii="Segoe UI" w:hAnsi="Segoe UI" w:cs="Segoe UI"/>
          <w:bCs w:val="0"/>
        </w:rPr>
        <w:t>.</w:t>
      </w:r>
      <w:r w:rsidRPr="00CA1A78">
        <w:rPr>
          <w:rFonts w:ascii="Segoe UI" w:hAnsi="Segoe UI" w:cs="Segoe UI"/>
          <w:b/>
        </w:rPr>
        <w:tab/>
        <w:t xml:space="preserve">  </w:t>
      </w:r>
      <w:r>
        <w:rPr>
          <w:rFonts w:ascii="Segoe UI" w:hAnsi="Segoe UI" w:cs="Segoe UI"/>
          <w:b/>
        </w:rPr>
        <w:t xml:space="preserve">      </w:t>
      </w:r>
      <w:r w:rsidRPr="00CA1A78">
        <w:rPr>
          <w:rFonts w:ascii="Segoe UI" w:hAnsi="Segoe UI" w:cs="Segoe UI"/>
          <w:b/>
        </w:rPr>
        <w:t>FUTURE MEETING DATE</w:t>
      </w:r>
      <w:r>
        <w:rPr>
          <w:rFonts w:ascii="Segoe UI" w:hAnsi="Segoe UI" w:cs="Segoe UI"/>
          <w:b/>
        </w:rPr>
        <w:t>s</w:t>
      </w:r>
      <w:r w:rsidRPr="00CA1A78">
        <w:rPr>
          <w:rFonts w:ascii="Segoe UI" w:hAnsi="Segoe UI" w:cs="Segoe UI"/>
          <w:b/>
        </w:rPr>
        <w:t xml:space="preserve">: </w:t>
      </w:r>
    </w:p>
    <w:p w14:paraId="43964BE6" w14:textId="77777777" w:rsidR="00C227ED" w:rsidRDefault="00C227ED" w:rsidP="00C227ED">
      <w:pPr>
        <w:tabs>
          <w:tab w:val="left" w:pos="426"/>
        </w:tabs>
        <w:rPr>
          <w:rFonts w:ascii="Segoe UI" w:hAnsi="Segoe UI" w:cs="Segoe UI"/>
          <w:bCs w:val="0"/>
        </w:rPr>
      </w:pPr>
    </w:p>
    <w:p w14:paraId="77EA860D" w14:textId="27EBBA9F" w:rsidR="00C227ED" w:rsidRPr="006E1A3F" w:rsidRDefault="00C227ED" w:rsidP="00C227ED">
      <w:pPr>
        <w:pStyle w:val="ListParagraph"/>
        <w:numPr>
          <w:ilvl w:val="0"/>
          <w:numId w:val="48"/>
        </w:numPr>
        <w:tabs>
          <w:tab w:val="left" w:pos="426"/>
        </w:tabs>
        <w:rPr>
          <w:rFonts w:ascii="Segoe UI" w:hAnsi="Segoe UI" w:cs="Segoe UI"/>
        </w:rPr>
      </w:pPr>
      <w:r w:rsidRPr="00012DBB">
        <w:rPr>
          <w:rFonts w:ascii="Segoe UI" w:hAnsi="Segoe UI" w:cs="Segoe UI"/>
          <w:bCs w:val="0"/>
        </w:rPr>
        <w:t xml:space="preserve"> Branch AGM – 23 November 2022 </w:t>
      </w:r>
    </w:p>
    <w:p w14:paraId="7B259635" w14:textId="77777777" w:rsidR="00C227ED" w:rsidRPr="00012DBB" w:rsidRDefault="00C227ED" w:rsidP="00C227ED">
      <w:pPr>
        <w:pStyle w:val="ListParagraph"/>
        <w:numPr>
          <w:ilvl w:val="0"/>
          <w:numId w:val="48"/>
        </w:numPr>
        <w:tabs>
          <w:tab w:val="left" w:pos="426"/>
        </w:tabs>
        <w:rPr>
          <w:rFonts w:ascii="Segoe UI" w:hAnsi="Segoe UI" w:cs="Segoe UI"/>
        </w:rPr>
      </w:pPr>
      <w:r w:rsidRPr="00012DBB">
        <w:rPr>
          <w:rFonts w:ascii="Segoe UI" w:hAnsi="Segoe UI" w:cs="Segoe UI"/>
          <w:bCs w:val="0"/>
        </w:rPr>
        <w:t xml:space="preserve"> Branch </w:t>
      </w:r>
      <w:proofErr w:type="spellStart"/>
      <w:r w:rsidRPr="00012DBB">
        <w:rPr>
          <w:rFonts w:ascii="Segoe UI" w:hAnsi="Segoe UI" w:cs="Segoe UI"/>
          <w:bCs w:val="0"/>
        </w:rPr>
        <w:t>ExCo</w:t>
      </w:r>
      <w:proofErr w:type="spellEnd"/>
      <w:r w:rsidRPr="00012DBB">
        <w:rPr>
          <w:rFonts w:ascii="Segoe UI" w:hAnsi="Segoe UI" w:cs="Segoe UI"/>
          <w:bCs w:val="0"/>
        </w:rPr>
        <w:t xml:space="preserve"> Meeting - February 2023 (TBC)</w:t>
      </w:r>
      <w:r w:rsidRPr="00012DBB">
        <w:rPr>
          <w:rFonts w:ascii="Segoe UI" w:hAnsi="Segoe UI" w:cs="Segoe UI"/>
        </w:rPr>
        <w:br/>
      </w:r>
    </w:p>
    <w:p w14:paraId="6C006843" w14:textId="77777777" w:rsidR="00C227ED" w:rsidRPr="00CA1A78" w:rsidRDefault="00C227ED" w:rsidP="00C227ED">
      <w:pPr>
        <w:ind w:left="360" w:hanging="786"/>
        <w:rPr>
          <w:rFonts w:ascii="Segoe UI" w:hAnsi="Segoe UI" w:cs="Segoe UI"/>
        </w:rPr>
      </w:pPr>
    </w:p>
    <w:p w14:paraId="66ACB9AA" w14:textId="77777777" w:rsidR="00C227ED" w:rsidRPr="00CA1A78" w:rsidRDefault="00C227ED" w:rsidP="00C227ED">
      <w:pPr>
        <w:tabs>
          <w:tab w:val="left" w:pos="2268"/>
        </w:tabs>
        <w:rPr>
          <w:rFonts w:ascii="Segoe UI" w:hAnsi="Segoe UI" w:cs="Segoe UI"/>
          <w:b/>
          <w:bCs w:val="0"/>
        </w:rPr>
      </w:pPr>
      <w:r w:rsidRPr="00CA1A78">
        <w:rPr>
          <w:rFonts w:ascii="Segoe UI" w:hAnsi="Segoe UI" w:cs="Segoe UI"/>
        </w:rPr>
        <w:t xml:space="preserve">                         </w:t>
      </w:r>
      <w:r>
        <w:rPr>
          <w:rFonts w:ascii="Segoe UI" w:hAnsi="Segoe UI" w:cs="Segoe UI"/>
        </w:rPr>
        <w:tab/>
      </w:r>
      <w:r w:rsidRPr="00E77B01">
        <w:rPr>
          <w:rFonts w:ascii="Segoe UI" w:hAnsi="Segoe UI" w:cs="Segoe UI"/>
          <w:b/>
          <w:bCs w:val="0"/>
        </w:rPr>
        <w:t>END OF BUSINESS</w:t>
      </w:r>
    </w:p>
    <w:p w14:paraId="1367775F" w14:textId="77777777" w:rsidR="00C227ED" w:rsidRPr="007277AA" w:rsidRDefault="00C227ED" w:rsidP="008A05DC">
      <w:pPr>
        <w:rPr>
          <w:rFonts w:ascii="Segoe UI" w:hAnsi="Segoe UI" w:cs="Segoe UI"/>
          <w:b/>
          <w:bCs w:val="0"/>
        </w:rPr>
      </w:pPr>
    </w:p>
    <w:sectPr w:rsidR="00C227ED" w:rsidRPr="007277AA" w:rsidSect="008C63A7">
      <w:headerReference w:type="default" r:id="rId12"/>
      <w:footerReference w:type="default" r:id="rId13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A82E" w14:textId="77777777" w:rsidR="00670E38" w:rsidRDefault="00670E38">
      <w:r>
        <w:separator/>
      </w:r>
    </w:p>
  </w:endnote>
  <w:endnote w:type="continuationSeparator" w:id="0">
    <w:p w14:paraId="78498AE8" w14:textId="77777777" w:rsidR="00670E38" w:rsidRDefault="00670E38">
      <w:r>
        <w:continuationSeparator/>
      </w:r>
    </w:p>
  </w:endnote>
  <w:endnote w:type="continuationNotice" w:id="1">
    <w:p w14:paraId="439E86E6" w14:textId="77777777" w:rsidR="00670E38" w:rsidRDefault="00670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E851" w14:textId="77777777" w:rsidR="00540837" w:rsidRDefault="005408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7E93921" w14:textId="77777777" w:rsidR="00540837" w:rsidRDefault="0054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72FB" w14:textId="77777777" w:rsidR="00670E38" w:rsidRDefault="00670E38">
      <w:r>
        <w:separator/>
      </w:r>
    </w:p>
  </w:footnote>
  <w:footnote w:type="continuationSeparator" w:id="0">
    <w:p w14:paraId="6CBC56AD" w14:textId="77777777" w:rsidR="00670E38" w:rsidRDefault="00670E38">
      <w:r>
        <w:continuationSeparator/>
      </w:r>
    </w:p>
  </w:footnote>
  <w:footnote w:type="continuationNotice" w:id="1">
    <w:p w14:paraId="52D2D982" w14:textId="77777777" w:rsidR="00670E38" w:rsidRDefault="00670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862D" w14:textId="68D2A813" w:rsidR="00540837" w:rsidRDefault="00540837" w:rsidP="006220D9">
    <w:pPr>
      <w:pStyle w:val="Header"/>
      <w:jc w:val="right"/>
    </w:pPr>
    <w:r>
      <w:t>CPA-</w:t>
    </w:r>
    <w:r w:rsidR="002F1392">
      <w:t>0</w:t>
    </w:r>
    <w:r w:rsidR="00D02BDD">
      <w:t>3</w:t>
    </w:r>
    <w:r w:rsidR="002F1392">
      <w:t>-</w:t>
    </w:r>
    <w:r w:rsidR="00025AC2">
      <w:t>22</w:t>
    </w:r>
    <w:r>
      <w:t xml:space="preserve"> </w:t>
    </w:r>
    <w:r w:rsidR="003650E0"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54A"/>
    <w:multiLevelType w:val="hybridMultilevel"/>
    <w:tmpl w:val="D39A4BA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45C99"/>
    <w:multiLevelType w:val="hybridMultilevel"/>
    <w:tmpl w:val="47E46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C5557"/>
    <w:multiLevelType w:val="hybridMultilevel"/>
    <w:tmpl w:val="E10E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AF7"/>
    <w:multiLevelType w:val="hybridMultilevel"/>
    <w:tmpl w:val="064AA21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89254D"/>
    <w:multiLevelType w:val="hybridMultilevel"/>
    <w:tmpl w:val="E334D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82EF58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 w:tplc="EB640D10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29D06EA4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A24D7"/>
    <w:multiLevelType w:val="hybridMultilevel"/>
    <w:tmpl w:val="3E2449EC"/>
    <w:lvl w:ilvl="0" w:tplc="6DDE449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4CD0"/>
    <w:multiLevelType w:val="hybridMultilevel"/>
    <w:tmpl w:val="45FC5B98"/>
    <w:lvl w:ilvl="0" w:tplc="32566836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7" w15:restartNumberingAfterBreak="0">
    <w:nsid w:val="19CD11FD"/>
    <w:multiLevelType w:val="hybridMultilevel"/>
    <w:tmpl w:val="B9F0E2DE"/>
    <w:lvl w:ilvl="0" w:tplc="C6C87B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3E3"/>
    <w:multiLevelType w:val="hybridMultilevel"/>
    <w:tmpl w:val="F036D098"/>
    <w:lvl w:ilvl="0" w:tplc="58A8B706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1E1710FA"/>
    <w:multiLevelType w:val="hybridMultilevel"/>
    <w:tmpl w:val="DBB8A7A4"/>
    <w:lvl w:ilvl="0" w:tplc="080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10" w15:restartNumberingAfterBreak="0">
    <w:nsid w:val="215A393F"/>
    <w:multiLevelType w:val="hybridMultilevel"/>
    <w:tmpl w:val="042EBBE2"/>
    <w:lvl w:ilvl="0" w:tplc="4C14274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4659"/>
    <w:multiLevelType w:val="hybridMultilevel"/>
    <w:tmpl w:val="2EB65E00"/>
    <w:lvl w:ilvl="0" w:tplc="B65A4252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8F44B6"/>
    <w:multiLevelType w:val="hybridMultilevel"/>
    <w:tmpl w:val="598E014A"/>
    <w:lvl w:ilvl="0" w:tplc="C74A084A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B74CA"/>
    <w:multiLevelType w:val="hybridMultilevel"/>
    <w:tmpl w:val="A48069CE"/>
    <w:lvl w:ilvl="0" w:tplc="C126437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8E73AB"/>
    <w:multiLevelType w:val="hybridMultilevel"/>
    <w:tmpl w:val="065E8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4D1F4A"/>
    <w:multiLevelType w:val="hybridMultilevel"/>
    <w:tmpl w:val="08749AFC"/>
    <w:lvl w:ilvl="0" w:tplc="9594F376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A1AB5"/>
    <w:multiLevelType w:val="hybridMultilevel"/>
    <w:tmpl w:val="AF444C1E"/>
    <w:lvl w:ilvl="0" w:tplc="325687E6">
      <w:start w:val="6"/>
      <w:numFmt w:val="bullet"/>
      <w:lvlText w:val="-"/>
      <w:lvlJc w:val="left"/>
      <w:pPr>
        <w:ind w:left="1362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3537F"/>
    <w:multiLevelType w:val="hybridMultilevel"/>
    <w:tmpl w:val="E3106AD4"/>
    <w:lvl w:ilvl="0" w:tplc="B866B4D2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C36FE8"/>
    <w:multiLevelType w:val="hybridMultilevel"/>
    <w:tmpl w:val="2EC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778C0"/>
    <w:multiLevelType w:val="hybridMultilevel"/>
    <w:tmpl w:val="1B3067E0"/>
    <w:lvl w:ilvl="0" w:tplc="0809000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21" w15:restartNumberingAfterBreak="0">
    <w:nsid w:val="39B63BA2"/>
    <w:multiLevelType w:val="hybridMultilevel"/>
    <w:tmpl w:val="A7528048"/>
    <w:lvl w:ilvl="0" w:tplc="9594F376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1F70E3"/>
    <w:multiLevelType w:val="hybridMultilevel"/>
    <w:tmpl w:val="4FB8B2B4"/>
    <w:lvl w:ilvl="0" w:tplc="ED988838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3AA056AC"/>
    <w:multiLevelType w:val="hybridMultilevel"/>
    <w:tmpl w:val="865AC8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D8180C"/>
    <w:multiLevelType w:val="hybridMultilevel"/>
    <w:tmpl w:val="FE52341C"/>
    <w:lvl w:ilvl="0" w:tplc="325687E6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F7F36EC"/>
    <w:multiLevelType w:val="hybridMultilevel"/>
    <w:tmpl w:val="E44A7F3A"/>
    <w:lvl w:ilvl="0" w:tplc="3A040A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4279"/>
    <w:multiLevelType w:val="hybridMultilevel"/>
    <w:tmpl w:val="935E145C"/>
    <w:lvl w:ilvl="0" w:tplc="246476D0">
      <w:start w:val="7"/>
      <w:numFmt w:val="bullet"/>
      <w:lvlText w:val="-"/>
      <w:lvlJc w:val="left"/>
      <w:pPr>
        <w:ind w:left="84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91906D9"/>
    <w:multiLevelType w:val="hybridMultilevel"/>
    <w:tmpl w:val="863ACD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97852A4"/>
    <w:multiLevelType w:val="hybridMultilevel"/>
    <w:tmpl w:val="8684F390"/>
    <w:lvl w:ilvl="0" w:tplc="CA243E26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 w15:restartNumberingAfterBreak="0">
    <w:nsid w:val="50DA12B5"/>
    <w:multiLevelType w:val="hybridMultilevel"/>
    <w:tmpl w:val="A2A66200"/>
    <w:lvl w:ilvl="0" w:tplc="1C2077D4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582266BE"/>
    <w:multiLevelType w:val="hybridMultilevel"/>
    <w:tmpl w:val="C0007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5F116B"/>
    <w:multiLevelType w:val="hybridMultilevel"/>
    <w:tmpl w:val="15FA8148"/>
    <w:lvl w:ilvl="0" w:tplc="2B3CED2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5C0455BD"/>
    <w:multiLevelType w:val="hybridMultilevel"/>
    <w:tmpl w:val="C666AAD6"/>
    <w:lvl w:ilvl="0" w:tplc="4290FC5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9297D"/>
    <w:multiLevelType w:val="hybridMultilevel"/>
    <w:tmpl w:val="A536A6B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0A31BE1"/>
    <w:multiLevelType w:val="hybridMultilevel"/>
    <w:tmpl w:val="684CC5A2"/>
    <w:lvl w:ilvl="0" w:tplc="7DA20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64F8C"/>
    <w:multiLevelType w:val="hybridMultilevel"/>
    <w:tmpl w:val="50A42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CF50A4"/>
    <w:multiLevelType w:val="hybridMultilevel"/>
    <w:tmpl w:val="D7323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FF2B5E"/>
    <w:multiLevelType w:val="hybridMultilevel"/>
    <w:tmpl w:val="41C8F7A6"/>
    <w:lvl w:ilvl="0" w:tplc="AACE454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61BF8"/>
    <w:multiLevelType w:val="hybridMultilevel"/>
    <w:tmpl w:val="D160EC9E"/>
    <w:lvl w:ilvl="0" w:tplc="926E06A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76748"/>
    <w:multiLevelType w:val="hybridMultilevel"/>
    <w:tmpl w:val="C5C6D0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745C66"/>
    <w:multiLevelType w:val="hybridMultilevel"/>
    <w:tmpl w:val="E1EA64EE"/>
    <w:lvl w:ilvl="0" w:tplc="3716C2F6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2" w15:restartNumberingAfterBreak="0">
    <w:nsid w:val="72BD17D1"/>
    <w:multiLevelType w:val="hybridMultilevel"/>
    <w:tmpl w:val="C6E83674"/>
    <w:lvl w:ilvl="0" w:tplc="F5BE03B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3" w15:restartNumberingAfterBreak="0">
    <w:nsid w:val="756A314C"/>
    <w:multiLevelType w:val="hybridMultilevel"/>
    <w:tmpl w:val="4108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DA291F"/>
    <w:multiLevelType w:val="hybridMultilevel"/>
    <w:tmpl w:val="7950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B1506"/>
    <w:multiLevelType w:val="hybridMultilevel"/>
    <w:tmpl w:val="4C1AF660"/>
    <w:lvl w:ilvl="0" w:tplc="68D2CA1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6" w15:restartNumberingAfterBreak="0">
    <w:nsid w:val="7F220318"/>
    <w:multiLevelType w:val="hybridMultilevel"/>
    <w:tmpl w:val="F920C192"/>
    <w:lvl w:ilvl="0" w:tplc="F47004E4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8302787">
    <w:abstractNumId w:val="34"/>
  </w:num>
  <w:num w:numId="2" w16cid:durableId="1725566266">
    <w:abstractNumId w:val="4"/>
  </w:num>
  <w:num w:numId="3" w16cid:durableId="807281257">
    <w:abstractNumId w:val="18"/>
  </w:num>
  <w:num w:numId="4" w16cid:durableId="1116830474">
    <w:abstractNumId w:val="43"/>
  </w:num>
  <w:num w:numId="5" w16cid:durableId="1474102774">
    <w:abstractNumId w:val="30"/>
  </w:num>
  <w:num w:numId="6" w16cid:durableId="275140302">
    <w:abstractNumId w:val="29"/>
  </w:num>
  <w:num w:numId="7" w16cid:durableId="1805387940">
    <w:abstractNumId w:val="15"/>
  </w:num>
  <w:num w:numId="8" w16cid:durableId="1188524167">
    <w:abstractNumId w:val="42"/>
  </w:num>
  <w:num w:numId="9" w16cid:durableId="191967358">
    <w:abstractNumId w:val="46"/>
  </w:num>
  <w:num w:numId="10" w16cid:durableId="1077049023">
    <w:abstractNumId w:val="22"/>
  </w:num>
  <w:num w:numId="11" w16cid:durableId="383067831">
    <w:abstractNumId w:val="28"/>
  </w:num>
  <w:num w:numId="12" w16cid:durableId="1046028247">
    <w:abstractNumId w:val="35"/>
  </w:num>
  <w:num w:numId="13" w16cid:durableId="316108111">
    <w:abstractNumId w:val="13"/>
  </w:num>
  <w:num w:numId="14" w16cid:durableId="1262958830">
    <w:abstractNumId w:val="19"/>
  </w:num>
  <w:num w:numId="15" w16cid:durableId="142358369">
    <w:abstractNumId w:val="11"/>
  </w:num>
  <w:num w:numId="16" w16cid:durableId="342170563">
    <w:abstractNumId w:val="6"/>
  </w:num>
  <w:num w:numId="17" w16cid:durableId="1376003542">
    <w:abstractNumId w:val="31"/>
  </w:num>
  <w:num w:numId="18" w16cid:durableId="75791920">
    <w:abstractNumId w:val="20"/>
  </w:num>
  <w:num w:numId="19" w16cid:durableId="126944864">
    <w:abstractNumId w:val="35"/>
  </w:num>
  <w:num w:numId="20" w16cid:durableId="1986399027">
    <w:abstractNumId w:val="41"/>
  </w:num>
  <w:num w:numId="21" w16cid:durableId="1235505244">
    <w:abstractNumId w:val="45"/>
  </w:num>
  <w:num w:numId="22" w16cid:durableId="179896710">
    <w:abstractNumId w:val="12"/>
  </w:num>
  <w:num w:numId="23" w16cid:durableId="809250341">
    <w:abstractNumId w:val="33"/>
  </w:num>
  <w:num w:numId="24" w16cid:durableId="1262683335">
    <w:abstractNumId w:val="9"/>
  </w:num>
  <w:num w:numId="25" w16cid:durableId="973872811">
    <w:abstractNumId w:val="27"/>
  </w:num>
  <w:num w:numId="26" w16cid:durableId="632294584">
    <w:abstractNumId w:val="36"/>
  </w:num>
  <w:num w:numId="27" w16cid:durableId="2086881295">
    <w:abstractNumId w:val="40"/>
  </w:num>
  <w:num w:numId="28" w16cid:durableId="1707438567">
    <w:abstractNumId w:val="38"/>
  </w:num>
  <w:num w:numId="29" w16cid:durableId="1269235858">
    <w:abstractNumId w:val="23"/>
  </w:num>
  <w:num w:numId="30" w16cid:durableId="1380396544">
    <w:abstractNumId w:val="8"/>
  </w:num>
  <w:num w:numId="31" w16cid:durableId="290864934">
    <w:abstractNumId w:val="25"/>
  </w:num>
  <w:num w:numId="32" w16cid:durableId="1745758713">
    <w:abstractNumId w:val="3"/>
  </w:num>
  <w:num w:numId="33" w16cid:durableId="1876186810">
    <w:abstractNumId w:val="24"/>
  </w:num>
  <w:num w:numId="34" w16cid:durableId="835221719">
    <w:abstractNumId w:val="14"/>
  </w:num>
  <w:num w:numId="35" w16cid:durableId="1937321478">
    <w:abstractNumId w:val="17"/>
  </w:num>
  <w:num w:numId="36" w16cid:durableId="794376388">
    <w:abstractNumId w:val="2"/>
  </w:num>
  <w:num w:numId="37" w16cid:durableId="1888108065">
    <w:abstractNumId w:val="39"/>
  </w:num>
  <w:num w:numId="38" w16cid:durableId="659501079">
    <w:abstractNumId w:val="7"/>
  </w:num>
  <w:num w:numId="39" w16cid:durableId="761297821">
    <w:abstractNumId w:val="32"/>
  </w:num>
  <w:num w:numId="40" w16cid:durableId="150603916">
    <w:abstractNumId w:val="44"/>
  </w:num>
  <w:num w:numId="41" w16cid:durableId="88670916">
    <w:abstractNumId w:val="21"/>
  </w:num>
  <w:num w:numId="42" w16cid:durableId="437943812">
    <w:abstractNumId w:val="16"/>
  </w:num>
  <w:num w:numId="43" w16cid:durableId="35934720">
    <w:abstractNumId w:val="0"/>
  </w:num>
  <w:num w:numId="44" w16cid:durableId="1061447110">
    <w:abstractNumId w:val="5"/>
  </w:num>
  <w:num w:numId="45" w16cid:durableId="1518151603">
    <w:abstractNumId w:val="10"/>
  </w:num>
  <w:num w:numId="46" w16cid:durableId="1339190858">
    <w:abstractNumId w:val="37"/>
  </w:num>
  <w:num w:numId="47" w16cid:durableId="1689981887">
    <w:abstractNumId w:val="1"/>
  </w:num>
  <w:num w:numId="48" w16cid:durableId="67923886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2FE7"/>
    <w:rsid w:val="00003F0E"/>
    <w:rsid w:val="00004642"/>
    <w:rsid w:val="000068E9"/>
    <w:rsid w:val="00012337"/>
    <w:rsid w:val="000125C5"/>
    <w:rsid w:val="000131B5"/>
    <w:rsid w:val="00014D47"/>
    <w:rsid w:val="000169E8"/>
    <w:rsid w:val="00021588"/>
    <w:rsid w:val="00025AC2"/>
    <w:rsid w:val="00026534"/>
    <w:rsid w:val="00027377"/>
    <w:rsid w:val="00030F3A"/>
    <w:rsid w:val="0003109D"/>
    <w:rsid w:val="000312AC"/>
    <w:rsid w:val="000329E7"/>
    <w:rsid w:val="00032E94"/>
    <w:rsid w:val="00033465"/>
    <w:rsid w:val="0003521D"/>
    <w:rsid w:val="00041702"/>
    <w:rsid w:val="00042C0E"/>
    <w:rsid w:val="00043B1A"/>
    <w:rsid w:val="00044877"/>
    <w:rsid w:val="00044E2B"/>
    <w:rsid w:val="00047F51"/>
    <w:rsid w:val="00051090"/>
    <w:rsid w:val="00052743"/>
    <w:rsid w:val="000547A3"/>
    <w:rsid w:val="000556C7"/>
    <w:rsid w:val="000556C9"/>
    <w:rsid w:val="00055E72"/>
    <w:rsid w:val="00056884"/>
    <w:rsid w:val="00056AE4"/>
    <w:rsid w:val="000635B3"/>
    <w:rsid w:val="00066792"/>
    <w:rsid w:val="000674E7"/>
    <w:rsid w:val="000739A7"/>
    <w:rsid w:val="0007483C"/>
    <w:rsid w:val="000749CF"/>
    <w:rsid w:val="000758B5"/>
    <w:rsid w:val="00080D36"/>
    <w:rsid w:val="00081080"/>
    <w:rsid w:val="000810EC"/>
    <w:rsid w:val="00081A5B"/>
    <w:rsid w:val="00083865"/>
    <w:rsid w:val="00086F87"/>
    <w:rsid w:val="00091165"/>
    <w:rsid w:val="00097012"/>
    <w:rsid w:val="000974A5"/>
    <w:rsid w:val="0009765B"/>
    <w:rsid w:val="000A1742"/>
    <w:rsid w:val="000A3E9C"/>
    <w:rsid w:val="000A425B"/>
    <w:rsid w:val="000A6BA7"/>
    <w:rsid w:val="000B1910"/>
    <w:rsid w:val="000B26A3"/>
    <w:rsid w:val="000B3191"/>
    <w:rsid w:val="000B3510"/>
    <w:rsid w:val="000B41B5"/>
    <w:rsid w:val="000C221D"/>
    <w:rsid w:val="000C25FB"/>
    <w:rsid w:val="000C47BC"/>
    <w:rsid w:val="000C5C36"/>
    <w:rsid w:val="000C7165"/>
    <w:rsid w:val="000C74F1"/>
    <w:rsid w:val="000C7A3C"/>
    <w:rsid w:val="000D058F"/>
    <w:rsid w:val="000D3146"/>
    <w:rsid w:val="000D6539"/>
    <w:rsid w:val="000D6DC8"/>
    <w:rsid w:val="000E07E0"/>
    <w:rsid w:val="000E0E7E"/>
    <w:rsid w:val="000E1AD2"/>
    <w:rsid w:val="000E229D"/>
    <w:rsid w:val="000E254A"/>
    <w:rsid w:val="000E2B5A"/>
    <w:rsid w:val="000E3990"/>
    <w:rsid w:val="000E5430"/>
    <w:rsid w:val="000E6B6D"/>
    <w:rsid w:val="000E6F3F"/>
    <w:rsid w:val="000F1CDC"/>
    <w:rsid w:val="000F2F1E"/>
    <w:rsid w:val="000F3008"/>
    <w:rsid w:val="000F451C"/>
    <w:rsid w:val="000F5E9A"/>
    <w:rsid w:val="000F6A57"/>
    <w:rsid w:val="00100F1F"/>
    <w:rsid w:val="001013D5"/>
    <w:rsid w:val="00102654"/>
    <w:rsid w:val="00102DC2"/>
    <w:rsid w:val="001035E0"/>
    <w:rsid w:val="00103AE2"/>
    <w:rsid w:val="00104557"/>
    <w:rsid w:val="00106685"/>
    <w:rsid w:val="00106C36"/>
    <w:rsid w:val="00106C6D"/>
    <w:rsid w:val="001071A0"/>
    <w:rsid w:val="00110914"/>
    <w:rsid w:val="00110D1F"/>
    <w:rsid w:val="001113ED"/>
    <w:rsid w:val="00113DFC"/>
    <w:rsid w:val="00113F9D"/>
    <w:rsid w:val="001149B5"/>
    <w:rsid w:val="0011570A"/>
    <w:rsid w:val="0011652B"/>
    <w:rsid w:val="0011666C"/>
    <w:rsid w:val="001169FC"/>
    <w:rsid w:val="00123C35"/>
    <w:rsid w:val="00125D66"/>
    <w:rsid w:val="001300AF"/>
    <w:rsid w:val="001301E5"/>
    <w:rsid w:val="00130344"/>
    <w:rsid w:val="00132ADC"/>
    <w:rsid w:val="00133259"/>
    <w:rsid w:val="0013616C"/>
    <w:rsid w:val="00136BC5"/>
    <w:rsid w:val="0013727A"/>
    <w:rsid w:val="00137417"/>
    <w:rsid w:val="0013778C"/>
    <w:rsid w:val="00140A88"/>
    <w:rsid w:val="00141335"/>
    <w:rsid w:val="00141F2A"/>
    <w:rsid w:val="001420D1"/>
    <w:rsid w:val="001429D1"/>
    <w:rsid w:val="00146337"/>
    <w:rsid w:val="001471EA"/>
    <w:rsid w:val="0015049A"/>
    <w:rsid w:val="00151D68"/>
    <w:rsid w:val="00152AC3"/>
    <w:rsid w:val="00157753"/>
    <w:rsid w:val="00160858"/>
    <w:rsid w:val="001650A4"/>
    <w:rsid w:val="001656E7"/>
    <w:rsid w:val="0016758F"/>
    <w:rsid w:val="00171959"/>
    <w:rsid w:val="0017257C"/>
    <w:rsid w:val="00172DAB"/>
    <w:rsid w:val="00173324"/>
    <w:rsid w:val="0017350D"/>
    <w:rsid w:val="00175BA8"/>
    <w:rsid w:val="001766CF"/>
    <w:rsid w:val="00176755"/>
    <w:rsid w:val="00177033"/>
    <w:rsid w:val="00180538"/>
    <w:rsid w:val="00184EF4"/>
    <w:rsid w:val="00185050"/>
    <w:rsid w:val="00185E35"/>
    <w:rsid w:val="001930A6"/>
    <w:rsid w:val="00196D9D"/>
    <w:rsid w:val="0019718B"/>
    <w:rsid w:val="001A4463"/>
    <w:rsid w:val="001A645C"/>
    <w:rsid w:val="001B0E03"/>
    <w:rsid w:val="001B1598"/>
    <w:rsid w:val="001B4396"/>
    <w:rsid w:val="001B66AC"/>
    <w:rsid w:val="001C3273"/>
    <w:rsid w:val="001C3B15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6C6F"/>
    <w:rsid w:val="001D6EC1"/>
    <w:rsid w:val="001D7FC5"/>
    <w:rsid w:val="001E0D97"/>
    <w:rsid w:val="001E2F20"/>
    <w:rsid w:val="001F040F"/>
    <w:rsid w:val="001F04CB"/>
    <w:rsid w:val="001F1D0C"/>
    <w:rsid w:val="001F4255"/>
    <w:rsid w:val="00201102"/>
    <w:rsid w:val="00204435"/>
    <w:rsid w:val="00204B68"/>
    <w:rsid w:val="00205E4B"/>
    <w:rsid w:val="00206C38"/>
    <w:rsid w:val="00206FD0"/>
    <w:rsid w:val="002076E2"/>
    <w:rsid w:val="0021244F"/>
    <w:rsid w:val="002125F4"/>
    <w:rsid w:val="00215F6C"/>
    <w:rsid w:val="00217C0B"/>
    <w:rsid w:val="002221DA"/>
    <w:rsid w:val="002227C8"/>
    <w:rsid w:val="00226429"/>
    <w:rsid w:val="002272A8"/>
    <w:rsid w:val="0023203C"/>
    <w:rsid w:val="00235D2A"/>
    <w:rsid w:val="00241262"/>
    <w:rsid w:val="00241296"/>
    <w:rsid w:val="0024132F"/>
    <w:rsid w:val="002413B6"/>
    <w:rsid w:val="00242260"/>
    <w:rsid w:val="00243CB0"/>
    <w:rsid w:val="0024641E"/>
    <w:rsid w:val="002471FD"/>
    <w:rsid w:val="00250875"/>
    <w:rsid w:val="00251884"/>
    <w:rsid w:val="00252502"/>
    <w:rsid w:val="0025467D"/>
    <w:rsid w:val="002562BA"/>
    <w:rsid w:val="00256633"/>
    <w:rsid w:val="00263F01"/>
    <w:rsid w:val="0026407B"/>
    <w:rsid w:val="00264316"/>
    <w:rsid w:val="002660FC"/>
    <w:rsid w:val="00266368"/>
    <w:rsid w:val="00267755"/>
    <w:rsid w:val="00272AB2"/>
    <w:rsid w:val="00273ED6"/>
    <w:rsid w:val="002754FE"/>
    <w:rsid w:val="0027699A"/>
    <w:rsid w:val="00280EA7"/>
    <w:rsid w:val="002817F8"/>
    <w:rsid w:val="0028235E"/>
    <w:rsid w:val="002826C3"/>
    <w:rsid w:val="0028288C"/>
    <w:rsid w:val="002844EC"/>
    <w:rsid w:val="00284D35"/>
    <w:rsid w:val="00286825"/>
    <w:rsid w:val="00286955"/>
    <w:rsid w:val="002911B3"/>
    <w:rsid w:val="00291209"/>
    <w:rsid w:val="002914A4"/>
    <w:rsid w:val="00292875"/>
    <w:rsid w:val="0029350A"/>
    <w:rsid w:val="00295300"/>
    <w:rsid w:val="00295B20"/>
    <w:rsid w:val="002961A0"/>
    <w:rsid w:val="002A0150"/>
    <w:rsid w:val="002A146B"/>
    <w:rsid w:val="002A4595"/>
    <w:rsid w:val="002A5175"/>
    <w:rsid w:val="002A51F4"/>
    <w:rsid w:val="002B093D"/>
    <w:rsid w:val="002B0DB7"/>
    <w:rsid w:val="002B1458"/>
    <w:rsid w:val="002B3898"/>
    <w:rsid w:val="002B49E3"/>
    <w:rsid w:val="002B5354"/>
    <w:rsid w:val="002C0056"/>
    <w:rsid w:val="002C0533"/>
    <w:rsid w:val="002C06F1"/>
    <w:rsid w:val="002C0D01"/>
    <w:rsid w:val="002C1C45"/>
    <w:rsid w:val="002C2C03"/>
    <w:rsid w:val="002C4E9F"/>
    <w:rsid w:val="002C62BC"/>
    <w:rsid w:val="002D0CF8"/>
    <w:rsid w:val="002D154D"/>
    <w:rsid w:val="002D34A2"/>
    <w:rsid w:val="002E2CA1"/>
    <w:rsid w:val="002E4AF4"/>
    <w:rsid w:val="002E5901"/>
    <w:rsid w:val="002E5EF0"/>
    <w:rsid w:val="002E6144"/>
    <w:rsid w:val="002E6B7F"/>
    <w:rsid w:val="002F0D4F"/>
    <w:rsid w:val="002F1392"/>
    <w:rsid w:val="002F21CF"/>
    <w:rsid w:val="002F33CC"/>
    <w:rsid w:val="002F3857"/>
    <w:rsid w:val="00300FEE"/>
    <w:rsid w:val="003030AD"/>
    <w:rsid w:val="003037E5"/>
    <w:rsid w:val="0030499F"/>
    <w:rsid w:val="00306642"/>
    <w:rsid w:val="00307343"/>
    <w:rsid w:val="003121CF"/>
    <w:rsid w:val="00312D4C"/>
    <w:rsid w:val="00313A4C"/>
    <w:rsid w:val="00317C9D"/>
    <w:rsid w:val="00320D54"/>
    <w:rsid w:val="00326B9E"/>
    <w:rsid w:val="00330DBB"/>
    <w:rsid w:val="00334B90"/>
    <w:rsid w:val="00341167"/>
    <w:rsid w:val="00341769"/>
    <w:rsid w:val="003422B0"/>
    <w:rsid w:val="00343448"/>
    <w:rsid w:val="00343B5F"/>
    <w:rsid w:val="00343E91"/>
    <w:rsid w:val="003459DF"/>
    <w:rsid w:val="00346217"/>
    <w:rsid w:val="003469DB"/>
    <w:rsid w:val="00346B6A"/>
    <w:rsid w:val="00346F47"/>
    <w:rsid w:val="00350C99"/>
    <w:rsid w:val="00352668"/>
    <w:rsid w:val="003557E8"/>
    <w:rsid w:val="00355F7F"/>
    <w:rsid w:val="00361316"/>
    <w:rsid w:val="003615E6"/>
    <w:rsid w:val="00361BAB"/>
    <w:rsid w:val="00361BF1"/>
    <w:rsid w:val="0036228C"/>
    <w:rsid w:val="003631B7"/>
    <w:rsid w:val="003650E0"/>
    <w:rsid w:val="00366BF6"/>
    <w:rsid w:val="003670FC"/>
    <w:rsid w:val="003703A5"/>
    <w:rsid w:val="00371550"/>
    <w:rsid w:val="00372236"/>
    <w:rsid w:val="0037390A"/>
    <w:rsid w:val="0037687F"/>
    <w:rsid w:val="0037732B"/>
    <w:rsid w:val="003814A0"/>
    <w:rsid w:val="00381AB9"/>
    <w:rsid w:val="0038398A"/>
    <w:rsid w:val="00384935"/>
    <w:rsid w:val="00385D7D"/>
    <w:rsid w:val="00390D8F"/>
    <w:rsid w:val="00391837"/>
    <w:rsid w:val="003931A3"/>
    <w:rsid w:val="00397944"/>
    <w:rsid w:val="003A2AEE"/>
    <w:rsid w:val="003A2C0F"/>
    <w:rsid w:val="003A43A2"/>
    <w:rsid w:val="003B0E94"/>
    <w:rsid w:val="003B1B81"/>
    <w:rsid w:val="003B27A4"/>
    <w:rsid w:val="003B3811"/>
    <w:rsid w:val="003B3B04"/>
    <w:rsid w:val="003C061A"/>
    <w:rsid w:val="003C62B9"/>
    <w:rsid w:val="003C7532"/>
    <w:rsid w:val="003D1069"/>
    <w:rsid w:val="003D2B57"/>
    <w:rsid w:val="003D2FA7"/>
    <w:rsid w:val="003D45B8"/>
    <w:rsid w:val="003D6667"/>
    <w:rsid w:val="003D7186"/>
    <w:rsid w:val="003D7696"/>
    <w:rsid w:val="003D792F"/>
    <w:rsid w:val="003E009E"/>
    <w:rsid w:val="003E194F"/>
    <w:rsid w:val="003E2B9C"/>
    <w:rsid w:val="003E39E4"/>
    <w:rsid w:val="003E3D6B"/>
    <w:rsid w:val="003E46F4"/>
    <w:rsid w:val="003E506B"/>
    <w:rsid w:val="003E703A"/>
    <w:rsid w:val="003E730E"/>
    <w:rsid w:val="003F2B12"/>
    <w:rsid w:val="003F490C"/>
    <w:rsid w:val="003F66BE"/>
    <w:rsid w:val="003F6ACA"/>
    <w:rsid w:val="003F6AFE"/>
    <w:rsid w:val="004006E8"/>
    <w:rsid w:val="004011EE"/>
    <w:rsid w:val="004026CA"/>
    <w:rsid w:val="00402E97"/>
    <w:rsid w:val="00404B15"/>
    <w:rsid w:val="00404C57"/>
    <w:rsid w:val="004068BE"/>
    <w:rsid w:val="004071DA"/>
    <w:rsid w:val="00411126"/>
    <w:rsid w:val="00413178"/>
    <w:rsid w:val="00420116"/>
    <w:rsid w:val="00421ACD"/>
    <w:rsid w:val="0042766C"/>
    <w:rsid w:val="00427B34"/>
    <w:rsid w:val="00427E80"/>
    <w:rsid w:val="0043043B"/>
    <w:rsid w:val="004308CF"/>
    <w:rsid w:val="00432828"/>
    <w:rsid w:val="00432859"/>
    <w:rsid w:val="00436EF8"/>
    <w:rsid w:val="00437315"/>
    <w:rsid w:val="00437B62"/>
    <w:rsid w:val="00444BC6"/>
    <w:rsid w:val="00445924"/>
    <w:rsid w:val="00445A1C"/>
    <w:rsid w:val="00447B8B"/>
    <w:rsid w:val="00447FCF"/>
    <w:rsid w:val="00451029"/>
    <w:rsid w:val="004510CE"/>
    <w:rsid w:val="0045462E"/>
    <w:rsid w:val="004558F5"/>
    <w:rsid w:val="004568C9"/>
    <w:rsid w:val="00456C0F"/>
    <w:rsid w:val="004571D2"/>
    <w:rsid w:val="00457574"/>
    <w:rsid w:val="00460BD1"/>
    <w:rsid w:val="004642CB"/>
    <w:rsid w:val="004647B5"/>
    <w:rsid w:val="00467287"/>
    <w:rsid w:val="00472B65"/>
    <w:rsid w:val="00475211"/>
    <w:rsid w:val="0047543E"/>
    <w:rsid w:val="004762D0"/>
    <w:rsid w:val="0047680F"/>
    <w:rsid w:val="00480126"/>
    <w:rsid w:val="00482ABF"/>
    <w:rsid w:val="004830CC"/>
    <w:rsid w:val="004831D9"/>
    <w:rsid w:val="00483313"/>
    <w:rsid w:val="00484A64"/>
    <w:rsid w:val="004861F5"/>
    <w:rsid w:val="00486CCC"/>
    <w:rsid w:val="00490D65"/>
    <w:rsid w:val="00494223"/>
    <w:rsid w:val="004958EF"/>
    <w:rsid w:val="0049595E"/>
    <w:rsid w:val="00497D81"/>
    <w:rsid w:val="004A207D"/>
    <w:rsid w:val="004A2B76"/>
    <w:rsid w:val="004A4D7A"/>
    <w:rsid w:val="004A563D"/>
    <w:rsid w:val="004A5FF3"/>
    <w:rsid w:val="004A6995"/>
    <w:rsid w:val="004B0227"/>
    <w:rsid w:val="004B105D"/>
    <w:rsid w:val="004B2C4A"/>
    <w:rsid w:val="004B400F"/>
    <w:rsid w:val="004B42B4"/>
    <w:rsid w:val="004B4B11"/>
    <w:rsid w:val="004C00E2"/>
    <w:rsid w:val="004C04F2"/>
    <w:rsid w:val="004C0E3A"/>
    <w:rsid w:val="004C15E4"/>
    <w:rsid w:val="004C203E"/>
    <w:rsid w:val="004C3349"/>
    <w:rsid w:val="004C3438"/>
    <w:rsid w:val="004C4316"/>
    <w:rsid w:val="004C5465"/>
    <w:rsid w:val="004C5703"/>
    <w:rsid w:val="004C654F"/>
    <w:rsid w:val="004C655B"/>
    <w:rsid w:val="004C6FA8"/>
    <w:rsid w:val="004C77E8"/>
    <w:rsid w:val="004D4086"/>
    <w:rsid w:val="004D7523"/>
    <w:rsid w:val="004E1311"/>
    <w:rsid w:val="004E1405"/>
    <w:rsid w:val="004E2495"/>
    <w:rsid w:val="004E2FCA"/>
    <w:rsid w:val="004E385B"/>
    <w:rsid w:val="004E3CD2"/>
    <w:rsid w:val="004E3FBE"/>
    <w:rsid w:val="004E4EBE"/>
    <w:rsid w:val="004F1047"/>
    <w:rsid w:val="004F1795"/>
    <w:rsid w:val="004F44A1"/>
    <w:rsid w:val="004F4780"/>
    <w:rsid w:val="004F57A1"/>
    <w:rsid w:val="004F734E"/>
    <w:rsid w:val="0050338E"/>
    <w:rsid w:val="005037BD"/>
    <w:rsid w:val="0050395B"/>
    <w:rsid w:val="00505C39"/>
    <w:rsid w:val="005107A2"/>
    <w:rsid w:val="00511251"/>
    <w:rsid w:val="00512276"/>
    <w:rsid w:val="00512347"/>
    <w:rsid w:val="00514722"/>
    <w:rsid w:val="00515D27"/>
    <w:rsid w:val="00516426"/>
    <w:rsid w:val="0052011A"/>
    <w:rsid w:val="00524659"/>
    <w:rsid w:val="0053208B"/>
    <w:rsid w:val="005322BD"/>
    <w:rsid w:val="0053282D"/>
    <w:rsid w:val="00534666"/>
    <w:rsid w:val="00540837"/>
    <w:rsid w:val="00542D0F"/>
    <w:rsid w:val="0054387F"/>
    <w:rsid w:val="00545FC8"/>
    <w:rsid w:val="00546DB0"/>
    <w:rsid w:val="00553DB6"/>
    <w:rsid w:val="00555C39"/>
    <w:rsid w:val="00555F6F"/>
    <w:rsid w:val="00557CCA"/>
    <w:rsid w:val="00557E4E"/>
    <w:rsid w:val="005648D7"/>
    <w:rsid w:val="005668B1"/>
    <w:rsid w:val="0057004D"/>
    <w:rsid w:val="00570696"/>
    <w:rsid w:val="005715F7"/>
    <w:rsid w:val="00573731"/>
    <w:rsid w:val="00573AC4"/>
    <w:rsid w:val="0057521B"/>
    <w:rsid w:val="0057619F"/>
    <w:rsid w:val="00580855"/>
    <w:rsid w:val="005810D5"/>
    <w:rsid w:val="00584025"/>
    <w:rsid w:val="0058536D"/>
    <w:rsid w:val="00592EE2"/>
    <w:rsid w:val="0059406D"/>
    <w:rsid w:val="005945E6"/>
    <w:rsid w:val="005947D6"/>
    <w:rsid w:val="00594B6A"/>
    <w:rsid w:val="00595043"/>
    <w:rsid w:val="005950A5"/>
    <w:rsid w:val="0059680E"/>
    <w:rsid w:val="005A0966"/>
    <w:rsid w:val="005A14E4"/>
    <w:rsid w:val="005A6FAC"/>
    <w:rsid w:val="005A7E8D"/>
    <w:rsid w:val="005B2000"/>
    <w:rsid w:val="005B2D91"/>
    <w:rsid w:val="005B33C2"/>
    <w:rsid w:val="005B3BBC"/>
    <w:rsid w:val="005B4674"/>
    <w:rsid w:val="005B581C"/>
    <w:rsid w:val="005B586C"/>
    <w:rsid w:val="005B687E"/>
    <w:rsid w:val="005B7648"/>
    <w:rsid w:val="005C0210"/>
    <w:rsid w:val="005C1DA7"/>
    <w:rsid w:val="005C28B8"/>
    <w:rsid w:val="005C478D"/>
    <w:rsid w:val="005C51C2"/>
    <w:rsid w:val="005C6CC4"/>
    <w:rsid w:val="005D013A"/>
    <w:rsid w:val="005D2030"/>
    <w:rsid w:val="005D46D7"/>
    <w:rsid w:val="005D6CBB"/>
    <w:rsid w:val="005E0CCB"/>
    <w:rsid w:val="005E10B1"/>
    <w:rsid w:val="005E3478"/>
    <w:rsid w:val="005E4A3C"/>
    <w:rsid w:val="005E7724"/>
    <w:rsid w:val="005E7EDC"/>
    <w:rsid w:val="005F1BD8"/>
    <w:rsid w:val="00601A9A"/>
    <w:rsid w:val="00604EAC"/>
    <w:rsid w:val="00605834"/>
    <w:rsid w:val="00605CEA"/>
    <w:rsid w:val="00606783"/>
    <w:rsid w:val="006110B5"/>
    <w:rsid w:val="0061295D"/>
    <w:rsid w:val="006164C0"/>
    <w:rsid w:val="00616A30"/>
    <w:rsid w:val="00616CAC"/>
    <w:rsid w:val="00620771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7A19"/>
    <w:rsid w:val="006303D3"/>
    <w:rsid w:val="006341C4"/>
    <w:rsid w:val="00635B95"/>
    <w:rsid w:val="00641147"/>
    <w:rsid w:val="006413EA"/>
    <w:rsid w:val="0064235B"/>
    <w:rsid w:val="00642716"/>
    <w:rsid w:val="00645FDE"/>
    <w:rsid w:val="00646207"/>
    <w:rsid w:val="0065191F"/>
    <w:rsid w:val="00653135"/>
    <w:rsid w:val="00654EF1"/>
    <w:rsid w:val="00655118"/>
    <w:rsid w:val="00655E82"/>
    <w:rsid w:val="00655ED3"/>
    <w:rsid w:val="00657A19"/>
    <w:rsid w:val="00660E02"/>
    <w:rsid w:val="00670E38"/>
    <w:rsid w:val="006737DB"/>
    <w:rsid w:val="00675E4F"/>
    <w:rsid w:val="00676214"/>
    <w:rsid w:val="00677735"/>
    <w:rsid w:val="006814E9"/>
    <w:rsid w:val="00682F9E"/>
    <w:rsid w:val="00683A01"/>
    <w:rsid w:val="00684C5A"/>
    <w:rsid w:val="006874CA"/>
    <w:rsid w:val="00690B59"/>
    <w:rsid w:val="006935F7"/>
    <w:rsid w:val="006954AC"/>
    <w:rsid w:val="006958D3"/>
    <w:rsid w:val="006A0A42"/>
    <w:rsid w:val="006A22F5"/>
    <w:rsid w:val="006A248B"/>
    <w:rsid w:val="006A338C"/>
    <w:rsid w:val="006A3B37"/>
    <w:rsid w:val="006A3F83"/>
    <w:rsid w:val="006A4A25"/>
    <w:rsid w:val="006A74AD"/>
    <w:rsid w:val="006B0BF0"/>
    <w:rsid w:val="006B3A43"/>
    <w:rsid w:val="006C1DD4"/>
    <w:rsid w:val="006C40D2"/>
    <w:rsid w:val="006C417F"/>
    <w:rsid w:val="006C64E3"/>
    <w:rsid w:val="006C682C"/>
    <w:rsid w:val="006D5E62"/>
    <w:rsid w:val="006D7779"/>
    <w:rsid w:val="006D78D7"/>
    <w:rsid w:val="006E1977"/>
    <w:rsid w:val="006E2B6B"/>
    <w:rsid w:val="006E32B6"/>
    <w:rsid w:val="006E37AC"/>
    <w:rsid w:val="006E6076"/>
    <w:rsid w:val="006E62F7"/>
    <w:rsid w:val="006E676B"/>
    <w:rsid w:val="006F0C8E"/>
    <w:rsid w:val="006F15BF"/>
    <w:rsid w:val="006F411B"/>
    <w:rsid w:val="006F5797"/>
    <w:rsid w:val="006F6DDB"/>
    <w:rsid w:val="00700521"/>
    <w:rsid w:val="0070220B"/>
    <w:rsid w:val="00704027"/>
    <w:rsid w:val="00705C85"/>
    <w:rsid w:val="00706C20"/>
    <w:rsid w:val="0071338A"/>
    <w:rsid w:val="00714D96"/>
    <w:rsid w:val="007177D7"/>
    <w:rsid w:val="00724F44"/>
    <w:rsid w:val="00725733"/>
    <w:rsid w:val="007277AA"/>
    <w:rsid w:val="00727B09"/>
    <w:rsid w:val="007311CB"/>
    <w:rsid w:val="00731523"/>
    <w:rsid w:val="00731854"/>
    <w:rsid w:val="007322B1"/>
    <w:rsid w:val="00732782"/>
    <w:rsid w:val="007331CC"/>
    <w:rsid w:val="00736A43"/>
    <w:rsid w:val="00743EF7"/>
    <w:rsid w:val="00746E1E"/>
    <w:rsid w:val="00747044"/>
    <w:rsid w:val="0074714E"/>
    <w:rsid w:val="0075084D"/>
    <w:rsid w:val="00754D5F"/>
    <w:rsid w:val="0075525A"/>
    <w:rsid w:val="00756D88"/>
    <w:rsid w:val="00763F22"/>
    <w:rsid w:val="007702F3"/>
    <w:rsid w:val="00770340"/>
    <w:rsid w:val="0077074A"/>
    <w:rsid w:val="00771CC0"/>
    <w:rsid w:val="00771FD7"/>
    <w:rsid w:val="00772EE2"/>
    <w:rsid w:val="00773D07"/>
    <w:rsid w:val="00774E1A"/>
    <w:rsid w:val="0077579B"/>
    <w:rsid w:val="00777476"/>
    <w:rsid w:val="00777B97"/>
    <w:rsid w:val="00780570"/>
    <w:rsid w:val="00780D5E"/>
    <w:rsid w:val="00782400"/>
    <w:rsid w:val="007839CC"/>
    <w:rsid w:val="00784FF4"/>
    <w:rsid w:val="0078586C"/>
    <w:rsid w:val="00786700"/>
    <w:rsid w:val="007952F3"/>
    <w:rsid w:val="007A0197"/>
    <w:rsid w:val="007A0767"/>
    <w:rsid w:val="007A2116"/>
    <w:rsid w:val="007A3A8E"/>
    <w:rsid w:val="007A45F5"/>
    <w:rsid w:val="007A46B2"/>
    <w:rsid w:val="007A4B8E"/>
    <w:rsid w:val="007A4C36"/>
    <w:rsid w:val="007A4C5D"/>
    <w:rsid w:val="007B1A68"/>
    <w:rsid w:val="007B2763"/>
    <w:rsid w:val="007B2854"/>
    <w:rsid w:val="007B486A"/>
    <w:rsid w:val="007B6366"/>
    <w:rsid w:val="007C40A8"/>
    <w:rsid w:val="007C57A9"/>
    <w:rsid w:val="007C690F"/>
    <w:rsid w:val="007C744B"/>
    <w:rsid w:val="007D169B"/>
    <w:rsid w:val="007D57BB"/>
    <w:rsid w:val="007D73E4"/>
    <w:rsid w:val="007E3CCA"/>
    <w:rsid w:val="007E49AD"/>
    <w:rsid w:val="007E5060"/>
    <w:rsid w:val="007E5305"/>
    <w:rsid w:val="007E6569"/>
    <w:rsid w:val="007E7487"/>
    <w:rsid w:val="007F125E"/>
    <w:rsid w:val="007F28E1"/>
    <w:rsid w:val="007F411C"/>
    <w:rsid w:val="007F50BA"/>
    <w:rsid w:val="007F62A4"/>
    <w:rsid w:val="007F6E0E"/>
    <w:rsid w:val="00801E2F"/>
    <w:rsid w:val="00802DFF"/>
    <w:rsid w:val="00802E6C"/>
    <w:rsid w:val="0080367E"/>
    <w:rsid w:val="00803B0A"/>
    <w:rsid w:val="00804AF7"/>
    <w:rsid w:val="00806087"/>
    <w:rsid w:val="00806102"/>
    <w:rsid w:val="00810418"/>
    <w:rsid w:val="00814C20"/>
    <w:rsid w:val="008160F4"/>
    <w:rsid w:val="008172B0"/>
    <w:rsid w:val="00821592"/>
    <w:rsid w:val="008220AF"/>
    <w:rsid w:val="0082237C"/>
    <w:rsid w:val="008231C1"/>
    <w:rsid w:val="008234BC"/>
    <w:rsid w:val="00827C76"/>
    <w:rsid w:val="0083148B"/>
    <w:rsid w:val="00831ED3"/>
    <w:rsid w:val="00832EFE"/>
    <w:rsid w:val="00833A93"/>
    <w:rsid w:val="00833BD2"/>
    <w:rsid w:val="00840DBF"/>
    <w:rsid w:val="0084256B"/>
    <w:rsid w:val="00843E38"/>
    <w:rsid w:val="008472C0"/>
    <w:rsid w:val="0085048A"/>
    <w:rsid w:val="00851B30"/>
    <w:rsid w:val="008564F8"/>
    <w:rsid w:val="00856A42"/>
    <w:rsid w:val="00856FE2"/>
    <w:rsid w:val="00857A86"/>
    <w:rsid w:val="00857B93"/>
    <w:rsid w:val="0086163F"/>
    <w:rsid w:val="00861D1B"/>
    <w:rsid w:val="0086420A"/>
    <w:rsid w:val="008642A8"/>
    <w:rsid w:val="0086447C"/>
    <w:rsid w:val="00864D1C"/>
    <w:rsid w:val="008652BF"/>
    <w:rsid w:val="00865575"/>
    <w:rsid w:val="00865EC5"/>
    <w:rsid w:val="0086640D"/>
    <w:rsid w:val="00866866"/>
    <w:rsid w:val="008670D8"/>
    <w:rsid w:val="00867616"/>
    <w:rsid w:val="00872222"/>
    <w:rsid w:val="008729C1"/>
    <w:rsid w:val="008734AF"/>
    <w:rsid w:val="00875E9D"/>
    <w:rsid w:val="008812D3"/>
    <w:rsid w:val="00883AA3"/>
    <w:rsid w:val="00884656"/>
    <w:rsid w:val="008878A8"/>
    <w:rsid w:val="00890A05"/>
    <w:rsid w:val="00892BBB"/>
    <w:rsid w:val="0089415B"/>
    <w:rsid w:val="008A05DC"/>
    <w:rsid w:val="008A1E4B"/>
    <w:rsid w:val="008A2643"/>
    <w:rsid w:val="008A4274"/>
    <w:rsid w:val="008A6827"/>
    <w:rsid w:val="008B37A1"/>
    <w:rsid w:val="008B513F"/>
    <w:rsid w:val="008C2AE5"/>
    <w:rsid w:val="008C3237"/>
    <w:rsid w:val="008C63A7"/>
    <w:rsid w:val="008C690C"/>
    <w:rsid w:val="008C7DE2"/>
    <w:rsid w:val="008D2A10"/>
    <w:rsid w:val="008D2F6E"/>
    <w:rsid w:val="008D6663"/>
    <w:rsid w:val="008D66BB"/>
    <w:rsid w:val="008E02C2"/>
    <w:rsid w:val="008E51F0"/>
    <w:rsid w:val="008F044A"/>
    <w:rsid w:val="008F0883"/>
    <w:rsid w:val="008F0E06"/>
    <w:rsid w:val="008F229C"/>
    <w:rsid w:val="008F2D50"/>
    <w:rsid w:val="008F542C"/>
    <w:rsid w:val="008F575F"/>
    <w:rsid w:val="008F629F"/>
    <w:rsid w:val="008F6E5D"/>
    <w:rsid w:val="008F729B"/>
    <w:rsid w:val="008F79CB"/>
    <w:rsid w:val="0090094B"/>
    <w:rsid w:val="00902546"/>
    <w:rsid w:val="009047EB"/>
    <w:rsid w:val="00905A47"/>
    <w:rsid w:val="00905DC2"/>
    <w:rsid w:val="0090637B"/>
    <w:rsid w:val="00906867"/>
    <w:rsid w:val="00906B79"/>
    <w:rsid w:val="00906C14"/>
    <w:rsid w:val="00906F9C"/>
    <w:rsid w:val="00911D6B"/>
    <w:rsid w:val="009133CD"/>
    <w:rsid w:val="00913AD3"/>
    <w:rsid w:val="009146CA"/>
    <w:rsid w:val="009166D0"/>
    <w:rsid w:val="009202DB"/>
    <w:rsid w:val="009206A6"/>
    <w:rsid w:val="009232C3"/>
    <w:rsid w:val="00926301"/>
    <w:rsid w:val="00926442"/>
    <w:rsid w:val="00926C4D"/>
    <w:rsid w:val="00930EC7"/>
    <w:rsid w:val="0093262E"/>
    <w:rsid w:val="00933593"/>
    <w:rsid w:val="00934A0A"/>
    <w:rsid w:val="00936348"/>
    <w:rsid w:val="0093649E"/>
    <w:rsid w:val="00936F12"/>
    <w:rsid w:val="00940218"/>
    <w:rsid w:val="0094483D"/>
    <w:rsid w:val="00947A3A"/>
    <w:rsid w:val="00950527"/>
    <w:rsid w:val="00950681"/>
    <w:rsid w:val="00950C45"/>
    <w:rsid w:val="00951B55"/>
    <w:rsid w:val="00954D99"/>
    <w:rsid w:val="00955261"/>
    <w:rsid w:val="009560A2"/>
    <w:rsid w:val="009567C5"/>
    <w:rsid w:val="009569D5"/>
    <w:rsid w:val="009578ED"/>
    <w:rsid w:val="00960726"/>
    <w:rsid w:val="00960786"/>
    <w:rsid w:val="00962756"/>
    <w:rsid w:val="00962BE6"/>
    <w:rsid w:val="009649EA"/>
    <w:rsid w:val="00964F29"/>
    <w:rsid w:val="00966796"/>
    <w:rsid w:val="0096700A"/>
    <w:rsid w:val="009675D3"/>
    <w:rsid w:val="00967830"/>
    <w:rsid w:val="00967EE8"/>
    <w:rsid w:val="009705A8"/>
    <w:rsid w:val="00971639"/>
    <w:rsid w:val="0097283E"/>
    <w:rsid w:val="009729A3"/>
    <w:rsid w:val="00973398"/>
    <w:rsid w:val="00975B3A"/>
    <w:rsid w:val="00976FBC"/>
    <w:rsid w:val="00977907"/>
    <w:rsid w:val="00977A11"/>
    <w:rsid w:val="00980553"/>
    <w:rsid w:val="00982DF3"/>
    <w:rsid w:val="00984ED1"/>
    <w:rsid w:val="00985BD5"/>
    <w:rsid w:val="00993DB1"/>
    <w:rsid w:val="00993E81"/>
    <w:rsid w:val="009A0F90"/>
    <w:rsid w:val="009A1726"/>
    <w:rsid w:val="009A1E3B"/>
    <w:rsid w:val="009A2D61"/>
    <w:rsid w:val="009A2F5F"/>
    <w:rsid w:val="009A4783"/>
    <w:rsid w:val="009A5D71"/>
    <w:rsid w:val="009A7B9B"/>
    <w:rsid w:val="009B384D"/>
    <w:rsid w:val="009C0682"/>
    <w:rsid w:val="009C0FB7"/>
    <w:rsid w:val="009C1115"/>
    <w:rsid w:val="009C2A95"/>
    <w:rsid w:val="009C5C15"/>
    <w:rsid w:val="009C64F4"/>
    <w:rsid w:val="009C658A"/>
    <w:rsid w:val="009C75E4"/>
    <w:rsid w:val="009D0E09"/>
    <w:rsid w:val="009D4D11"/>
    <w:rsid w:val="009E179C"/>
    <w:rsid w:val="009E2F9B"/>
    <w:rsid w:val="009E3D9F"/>
    <w:rsid w:val="009E4744"/>
    <w:rsid w:val="009E4F99"/>
    <w:rsid w:val="009E56B2"/>
    <w:rsid w:val="009E5A0B"/>
    <w:rsid w:val="009F2244"/>
    <w:rsid w:val="009F27CD"/>
    <w:rsid w:val="009F2CFB"/>
    <w:rsid w:val="009F2D54"/>
    <w:rsid w:val="009F38D0"/>
    <w:rsid w:val="009F4607"/>
    <w:rsid w:val="009F4A23"/>
    <w:rsid w:val="009F6399"/>
    <w:rsid w:val="009F719A"/>
    <w:rsid w:val="009F7712"/>
    <w:rsid w:val="00A0054E"/>
    <w:rsid w:val="00A0252C"/>
    <w:rsid w:val="00A027AC"/>
    <w:rsid w:val="00A02C4C"/>
    <w:rsid w:val="00A07117"/>
    <w:rsid w:val="00A078AB"/>
    <w:rsid w:val="00A10F85"/>
    <w:rsid w:val="00A119FD"/>
    <w:rsid w:val="00A12476"/>
    <w:rsid w:val="00A13CDE"/>
    <w:rsid w:val="00A142EB"/>
    <w:rsid w:val="00A157DB"/>
    <w:rsid w:val="00A223FB"/>
    <w:rsid w:val="00A23046"/>
    <w:rsid w:val="00A2453C"/>
    <w:rsid w:val="00A24747"/>
    <w:rsid w:val="00A24F89"/>
    <w:rsid w:val="00A26B20"/>
    <w:rsid w:val="00A306F4"/>
    <w:rsid w:val="00A31721"/>
    <w:rsid w:val="00A330D5"/>
    <w:rsid w:val="00A346D9"/>
    <w:rsid w:val="00A36D5B"/>
    <w:rsid w:val="00A3750B"/>
    <w:rsid w:val="00A40465"/>
    <w:rsid w:val="00A40CF6"/>
    <w:rsid w:val="00A41C8D"/>
    <w:rsid w:val="00A4245B"/>
    <w:rsid w:val="00A4411B"/>
    <w:rsid w:val="00A44A5C"/>
    <w:rsid w:val="00A47FA9"/>
    <w:rsid w:val="00A5133A"/>
    <w:rsid w:val="00A5237B"/>
    <w:rsid w:val="00A52C71"/>
    <w:rsid w:val="00A547E4"/>
    <w:rsid w:val="00A55CC2"/>
    <w:rsid w:val="00A56CD9"/>
    <w:rsid w:val="00A57322"/>
    <w:rsid w:val="00A6104B"/>
    <w:rsid w:val="00A61283"/>
    <w:rsid w:val="00A61D0A"/>
    <w:rsid w:val="00A620F2"/>
    <w:rsid w:val="00A63BAD"/>
    <w:rsid w:val="00A65632"/>
    <w:rsid w:val="00A6709C"/>
    <w:rsid w:val="00A76AF5"/>
    <w:rsid w:val="00A80BF2"/>
    <w:rsid w:val="00A8514F"/>
    <w:rsid w:val="00A878D6"/>
    <w:rsid w:val="00A91A3C"/>
    <w:rsid w:val="00A937C3"/>
    <w:rsid w:val="00A94B0B"/>
    <w:rsid w:val="00A94D0C"/>
    <w:rsid w:val="00A966C7"/>
    <w:rsid w:val="00A97E5B"/>
    <w:rsid w:val="00AA0B9C"/>
    <w:rsid w:val="00AA0F8E"/>
    <w:rsid w:val="00AA4A23"/>
    <w:rsid w:val="00AA7620"/>
    <w:rsid w:val="00AB3479"/>
    <w:rsid w:val="00AB43E3"/>
    <w:rsid w:val="00AC05DF"/>
    <w:rsid w:val="00AC2D36"/>
    <w:rsid w:val="00AC3924"/>
    <w:rsid w:val="00AC4C12"/>
    <w:rsid w:val="00AC676A"/>
    <w:rsid w:val="00AC6C3E"/>
    <w:rsid w:val="00AC74C3"/>
    <w:rsid w:val="00AC75BB"/>
    <w:rsid w:val="00AD1EAD"/>
    <w:rsid w:val="00AD29A3"/>
    <w:rsid w:val="00AD3142"/>
    <w:rsid w:val="00AD36E9"/>
    <w:rsid w:val="00AD4160"/>
    <w:rsid w:val="00AE27C9"/>
    <w:rsid w:val="00AE3056"/>
    <w:rsid w:val="00AE3CC1"/>
    <w:rsid w:val="00AE5B23"/>
    <w:rsid w:val="00AF00B4"/>
    <w:rsid w:val="00AF1AE3"/>
    <w:rsid w:val="00AF2091"/>
    <w:rsid w:val="00AF25F4"/>
    <w:rsid w:val="00AF4021"/>
    <w:rsid w:val="00AF570D"/>
    <w:rsid w:val="00AF60CE"/>
    <w:rsid w:val="00AF7BE4"/>
    <w:rsid w:val="00B0226F"/>
    <w:rsid w:val="00B0418D"/>
    <w:rsid w:val="00B04FD0"/>
    <w:rsid w:val="00B06379"/>
    <w:rsid w:val="00B06543"/>
    <w:rsid w:val="00B07AC5"/>
    <w:rsid w:val="00B07FE1"/>
    <w:rsid w:val="00B115A1"/>
    <w:rsid w:val="00B12156"/>
    <w:rsid w:val="00B124DC"/>
    <w:rsid w:val="00B13187"/>
    <w:rsid w:val="00B13F30"/>
    <w:rsid w:val="00B17616"/>
    <w:rsid w:val="00B25082"/>
    <w:rsid w:val="00B263F4"/>
    <w:rsid w:val="00B2683D"/>
    <w:rsid w:val="00B26A80"/>
    <w:rsid w:val="00B3065F"/>
    <w:rsid w:val="00B327D4"/>
    <w:rsid w:val="00B334BB"/>
    <w:rsid w:val="00B34B8C"/>
    <w:rsid w:val="00B35BA5"/>
    <w:rsid w:val="00B3625D"/>
    <w:rsid w:val="00B37F18"/>
    <w:rsid w:val="00B4090C"/>
    <w:rsid w:val="00B41022"/>
    <w:rsid w:val="00B41BB4"/>
    <w:rsid w:val="00B424FF"/>
    <w:rsid w:val="00B43C54"/>
    <w:rsid w:val="00B44345"/>
    <w:rsid w:val="00B445D2"/>
    <w:rsid w:val="00B469A3"/>
    <w:rsid w:val="00B531C6"/>
    <w:rsid w:val="00B56602"/>
    <w:rsid w:val="00B60016"/>
    <w:rsid w:val="00B6025C"/>
    <w:rsid w:val="00B61670"/>
    <w:rsid w:val="00B6192C"/>
    <w:rsid w:val="00B62805"/>
    <w:rsid w:val="00B62D3B"/>
    <w:rsid w:val="00B63EA1"/>
    <w:rsid w:val="00B642B6"/>
    <w:rsid w:val="00B6462F"/>
    <w:rsid w:val="00B67944"/>
    <w:rsid w:val="00B70329"/>
    <w:rsid w:val="00B72536"/>
    <w:rsid w:val="00B7269E"/>
    <w:rsid w:val="00B80E86"/>
    <w:rsid w:val="00B81151"/>
    <w:rsid w:val="00B82AD6"/>
    <w:rsid w:val="00B83FC6"/>
    <w:rsid w:val="00B87501"/>
    <w:rsid w:val="00B911F4"/>
    <w:rsid w:val="00B93FDC"/>
    <w:rsid w:val="00B96921"/>
    <w:rsid w:val="00B970F2"/>
    <w:rsid w:val="00B97483"/>
    <w:rsid w:val="00B97AA3"/>
    <w:rsid w:val="00BA0239"/>
    <w:rsid w:val="00BA169C"/>
    <w:rsid w:val="00BA2733"/>
    <w:rsid w:val="00BA2B0A"/>
    <w:rsid w:val="00BA2E85"/>
    <w:rsid w:val="00BA3BA9"/>
    <w:rsid w:val="00BA5FF3"/>
    <w:rsid w:val="00BA6014"/>
    <w:rsid w:val="00BA6494"/>
    <w:rsid w:val="00BB01CE"/>
    <w:rsid w:val="00BB4578"/>
    <w:rsid w:val="00BB45DC"/>
    <w:rsid w:val="00BB51A0"/>
    <w:rsid w:val="00BB64EB"/>
    <w:rsid w:val="00BB6FCA"/>
    <w:rsid w:val="00BB71CE"/>
    <w:rsid w:val="00BB7BC1"/>
    <w:rsid w:val="00BB7D4C"/>
    <w:rsid w:val="00BC1193"/>
    <w:rsid w:val="00BC31C3"/>
    <w:rsid w:val="00BC352F"/>
    <w:rsid w:val="00BC57F7"/>
    <w:rsid w:val="00BD1200"/>
    <w:rsid w:val="00BD3DE0"/>
    <w:rsid w:val="00BD535F"/>
    <w:rsid w:val="00BD6114"/>
    <w:rsid w:val="00BD6E3C"/>
    <w:rsid w:val="00BD7AAD"/>
    <w:rsid w:val="00BE256D"/>
    <w:rsid w:val="00BE5750"/>
    <w:rsid w:val="00BE5DE9"/>
    <w:rsid w:val="00BE5F4B"/>
    <w:rsid w:val="00BE6DB8"/>
    <w:rsid w:val="00BE7101"/>
    <w:rsid w:val="00BE7394"/>
    <w:rsid w:val="00BE74A9"/>
    <w:rsid w:val="00BE79C7"/>
    <w:rsid w:val="00BF264F"/>
    <w:rsid w:val="00BF2AA2"/>
    <w:rsid w:val="00BF30B4"/>
    <w:rsid w:val="00BF3401"/>
    <w:rsid w:val="00BF3993"/>
    <w:rsid w:val="00BF3FC6"/>
    <w:rsid w:val="00BF4113"/>
    <w:rsid w:val="00BF6B37"/>
    <w:rsid w:val="00BF7E27"/>
    <w:rsid w:val="00C02526"/>
    <w:rsid w:val="00C04DA1"/>
    <w:rsid w:val="00C04EFC"/>
    <w:rsid w:val="00C04F4E"/>
    <w:rsid w:val="00C05749"/>
    <w:rsid w:val="00C07AF3"/>
    <w:rsid w:val="00C12BA2"/>
    <w:rsid w:val="00C130C9"/>
    <w:rsid w:val="00C14DEB"/>
    <w:rsid w:val="00C178B8"/>
    <w:rsid w:val="00C17CCB"/>
    <w:rsid w:val="00C17D42"/>
    <w:rsid w:val="00C17FDE"/>
    <w:rsid w:val="00C21A96"/>
    <w:rsid w:val="00C227ED"/>
    <w:rsid w:val="00C24B54"/>
    <w:rsid w:val="00C251EF"/>
    <w:rsid w:val="00C25B9E"/>
    <w:rsid w:val="00C27C8E"/>
    <w:rsid w:val="00C27E6B"/>
    <w:rsid w:val="00C30E1B"/>
    <w:rsid w:val="00C35A0B"/>
    <w:rsid w:val="00C36CB8"/>
    <w:rsid w:val="00C40484"/>
    <w:rsid w:val="00C40F29"/>
    <w:rsid w:val="00C43619"/>
    <w:rsid w:val="00C4557B"/>
    <w:rsid w:val="00C460F5"/>
    <w:rsid w:val="00C4707F"/>
    <w:rsid w:val="00C52A13"/>
    <w:rsid w:val="00C568D5"/>
    <w:rsid w:val="00C5695C"/>
    <w:rsid w:val="00C57A2D"/>
    <w:rsid w:val="00C57C80"/>
    <w:rsid w:val="00C60397"/>
    <w:rsid w:val="00C612AE"/>
    <w:rsid w:val="00C617D4"/>
    <w:rsid w:val="00C653A8"/>
    <w:rsid w:val="00C66A35"/>
    <w:rsid w:val="00C672B4"/>
    <w:rsid w:val="00C6780E"/>
    <w:rsid w:val="00C67965"/>
    <w:rsid w:val="00C67CDD"/>
    <w:rsid w:val="00C70540"/>
    <w:rsid w:val="00C71F61"/>
    <w:rsid w:val="00C7300F"/>
    <w:rsid w:val="00C736B2"/>
    <w:rsid w:val="00C737EB"/>
    <w:rsid w:val="00C751FB"/>
    <w:rsid w:val="00C76857"/>
    <w:rsid w:val="00C77F94"/>
    <w:rsid w:val="00C80247"/>
    <w:rsid w:val="00C81225"/>
    <w:rsid w:val="00C840B1"/>
    <w:rsid w:val="00C84C03"/>
    <w:rsid w:val="00C86855"/>
    <w:rsid w:val="00C86B05"/>
    <w:rsid w:val="00C876A8"/>
    <w:rsid w:val="00C87765"/>
    <w:rsid w:val="00C90A14"/>
    <w:rsid w:val="00C911A2"/>
    <w:rsid w:val="00C92346"/>
    <w:rsid w:val="00C929A0"/>
    <w:rsid w:val="00C92DA8"/>
    <w:rsid w:val="00C94B77"/>
    <w:rsid w:val="00C96855"/>
    <w:rsid w:val="00CA1995"/>
    <w:rsid w:val="00CA19F6"/>
    <w:rsid w:val="00CA1FDF"/>
    <w:rsid w:val="00CA2028"/>
    <w:rsid w:val="00CA4402"/>
    <w:rsid w:val="00CA477D"/>
    <w:rsid w:val="00CA5CF3"/>
    <w:rsid w:val="00CA665F"/>
    <w:rsid w:val="00CB2431"/>
    <w:rsid w:val="00CB5F2E"/>
    <w:rsid w:val="00CB653E"/>
    <w:rsid w:val="00CC0BF7"/>
    <w:rsid w:val="00CC1411"/>
    <w:rsid w:val="00CC3759"/>
    <w:rsid w:val="00CC3898"/>
    <w:rsid w:val="00CC3AAD"/>
    <w:rsid w:val="00CC445F"/>
    <w:rsid w:val="00CC509E"/>
    <w:rsid w:val="00CC5373"/>
    <w:rsid w:val="00CC557F"/>
    <w:rsid w:val="00CC601B"/>
    <w:rsid w:val="00CD09F2"/>
    <w:rsid w:val="00CD18ED"/>
    <w:rsid w:val="00CD211B"/>
    <w:rsid w:val="00CD45A0"/>
    <w:rsid w:val="00CD4803"/>
    <w:rsid w:val="00CD5400"/>
    <w:rsid w:val="00CE092C"/>
    <w:rsid w:val="00CE162A"/>
    <w:rsid w:val="00CE24AB"/>
    <w:rsid w:val="00CE273E"/>
    <w:rsid w:val="00CE2A3A"/>
    <w:rsid w:val="00CE34A0"/>
    <w:rsid w:val="00CE3FFC"/>
    <w:rsid w:val="00CE4984"/>
    <w:rsid w:val="00CE5122"/>
    <w:rsid w:val="00CE6B3A"/>
    <w:rsid w:val="00CF0018"/>
    <w:rsid w:val="00CF0831"/>
    <w:rsid w:val="00CF30AA"/>
    <w:rsid w:val="00CF3C3E"/>
    <w:rsid w:val="00CF3FAC"/>
    <w:rsid w:val="00CF44AD"/>
    <w:rsid w:val="00D02969"/>
    <w:rsid w:val="00D02BDD"/>
    <w:rsid w:val="00D033B7"/>
    <w:rsid w:val="00D0451E"/>
    <w:rsid w:val="00D04614"/>
    <w:rsid w:val="00D06B36"/>
    <w:rsid w:val="00D1312F"/>
    <w:rsid w:val="00D13692"/>
    <w:rsid w:val="00D15BAB"/>
    <w:rsid w:val="00D1652B"/>
    <w:rsid w:val="00D20FB4"/>
    <w:rsid w:val="00D21B75"/>
    <w:rsid w:val="00D2239C"/>
    <w:rsid w:val="00D225BD"/>
    <w:rsid w:val="00D22EF0"/>
    <w:rsid w:val="00D24D96"/>
    <w:rsid w:val="00D250D7"/>
    <w:rsid w:val="00D251FF"/>
    <w:rsid w:val="00D27D9E"/>
    <w:rsid w:val="00D3356A"/>
    <w:rsid w:val="00D36003"/>
    <w:rsid w:val="00D44843"/>
    <w:rsid w:val="00D4571D"/>
    <w:rsid w:val="00D5191D"/>
    <w:rsid w:val="00D52996"/>
    <w:rsid w:val="00D52B0E"/>
    <w:rsid w:val="00D53543"/>
    <w:rsid w:val="00D53E36"/>
    <w:rsid w:val="00D55544"/>
    <w:rsid w:val="00D56214"/>
    <w:rsid w:val="00D6038C"/>
    <w:rsid w:val="00D6240B"/>
    <w:rsid w:val="00D62DAF"/>
    <w:rsid w:val="00D64D91"/>
    <w:rsid w:val="00D67F19"/>
    <w:rsid w:val="00D7351B"/>
    <w:rsid w:val="00D73C4D"/>
    <w:rsid w:val="00D743F9"/>
    <w:rsid w:val="00D750B3"/>
    <w:rsid w:val="00D770E0"/>
    <w:rsid w:val="00D80C87"/>
    <w:rsid w:val="00D8390B"/>
    <w:rsid w:val="00D86DEE"/>
    <w:rsid w:val="00D9075F"/>
    <w:rsid w:val="00D907DF"/>
    <w:rsid w:val="00D91577"/>
    <w:rsid w:val="00D95A0C"/>
    <w:rsid w:val="00D968A5"/>
    <w:rsid w:val="00D96A54"/>
    <w:rsid w:val="00D97B94"/>
    <w:rsid w:val="00DA044A"/>
    <w:rsid w:val="00DA17D4"/>
    <w:rsid w:val="00DA2A5F"/>
    <w:rsid w:val="00DA2E0D"/>
    <w:rsid w:val="00DA6F2A"/>
    <w:rsid w:val="00DB049B"/>
    <w:rsid w:val="00DB178B"/>
    <w:rsid w:val="00DB3F73"/>
    <w:rsid w:val="00DB537A"/>
    <w:rsid w:val="00DC1284"/>
    <w:rsid w:val="00DC23F8"/>
    <w:rsid w:val="00DC594B"/>
    <w:rsid w:val="00DC5ED5"/>
    <w:rsid w:val="00DD0807"/>
    <w:rsid w:val="00DD1CDF"/>
    <w:rsid w:val="00DD5A4C"/>
    <w:rsid w:val="00DD6FA4"/>
    <w:rsid w:val="00DD7238"/>
    <w:rsid w:val="00DE23E4"/>
    <w:rsid w:val="00DE4C98"/>
    <w:rsid w:val="00DE51B8"/>
    <w:rsid w:val="00DE5D53"/>
    <w:rsid w:val="00DF2E5C"/>
    <w:rsid w:val="00DF30D5"/>
    <w:rsid w:val="00DF63F3"/>
    <w:rsid w:val="00DF6BEE"/>
    <w:rsid w:val="00DF6C56"/>
    <w:rsid w:val="00DF6DCD"/>
    <w:rsid w:val="00E0143F"/>
    <w:rsid w:val="00E03089"/>
    <w:rsid w:val="00E03622"/>
    <w:rsid w:val="00E07913"/>
    <w:rsid w:val="00E113A5"/>
    <w:rsid w:val="00E120C4"/>
    <w:rsid w:val="00E13331"/>
    <w:rsid w:val="00E15D0F"/>
    <w:rsid w:val="00E15DC8"/>
    <w:rsid w:val="00E20799"/>
    <w:rsid w:val="00E208A3"/>
    <w:rsid w:val="00E22D3C"/>
    <w:rsid w:val="00E24097"/>
    <w:rsid w:val="00E241DB"/>
    <w:rsid w:val="00E251E5"/>
    <w:rsid w:val="00E25AAE"/>
    <w:rsid w:val="00E26EA1"/>
    <w:rsid w:val="00E27055"/>
    <w:rsid w:val="00E27645"/>
    <w:rsid w:val="00E32211"/>
    <w:rsid w:val="00E36DDF"/>
    <w:rsid w:val="00E36EE8"/>
    <w:rsid w:val="00E40997"/>
    <w:rsid w:val="00E40D77"/>
    <w:rsid w:val="00E4397E"/>
    <w:rsid w:val="00E4520E"/>
    <w:rsid w:val="00E5168A"/>
    <w:rsid w:val="00E5321E"/>
    <w:rsid w:val="00E53911"/>
    <w:rsid w:val="00E5566D"/>
    <w:rsid w:val="00E575AB"/>
    <w:rsid w:val="00E6101D"/>
    <w:rsid w:val="00E620D7"/>
    <w:rsid w:val="00E62D9A"/>
    <w:rsid w:val="00E648CF"/>
    <w:rsid w:val="00E64ED6"/>
    <w:rsid w:val="00E66453"/>
    <w:rsid w:val="00E70355"/>
    <w:rsid w:val="00E703AB"/>
    <w:rsid w:val="00E71E36"/>
    <w:rsid w:val="00E738F5"/>
    <w:rsid w:val="00E746FE"/>
    <w:rsid w:val="00E76850"/>
    <w:rsid w:val="00E76C40"/>
    <w:rsid w:val="00E77C43"/>
    <w:rsid w:val="00E845EA"/>
    <w:rsid w:val="00E85AF6"/>
    <w:rsid w:val="00E85AFC"/>
    <w:rsid w:val="00E8654F"/>
    <w:rsid w:val="00E917D8"/>
    <w:rsid w:val="00E9196D"/>
    <w:rsid w:val="00E93C3E"/>
    <w:rsid w:val="00E93F51"/>
    <w:rsid w:val="00E94DDC"/>
    <w:rsid w:val="00E96276"/>
    <w:rsid w:val="00E967C7"/>
    <w:rsid w:val="00EA18B7"/>
    <w:rsid w:val="00EA3114"/>
    <w:rsid w:val="00EA3FCD"/>
    <w:rsid w:val="00EA4718"/>
    <w:rsid w:val="00EA7F80"/>
    <w:rsid w:val="00EB22DD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C4EE8"/>
    <w:rsid w:val="00ED05EE"/>
    <w:rsid w:val="00ED0F4A"/>
    <w:rsid w:val="00ED26EB"/>
    <w:rsid w:val="00ED2C6D"/>
    <w:rsid w:val="00ED3A8B"/>
    <w:rsid w:val="00ED491B"/>
    <w:rsid w:val="00ED4FD0"/>
    <w:rsid w:val="00EE1169"/>
    <w:rsid w:val="00EE17A3"/>
    <w:rsid w:val="00EE4B9C"/>
    <w:rsid w:val="00EE75C3"/>
    <w:rsid w:val="00EF0118"/>
    <w:rsid w:val="00EF0641"/>
    <w:rsid w:val="00EF3C2D"/>
    <w:rsid w:val="00EF7314"/>
    <w:rsid w:val="00F00905"/>
    <w:rsid w:val="00F01CEB"/>
    <w:rsid w:val="00F021BF"/>
    <w:rsid w:val="00F0341A"/>
    <w:rsid w:val="00F0357C"/>
    <w:rsid w:val="00F0433E"/>
    <w:rsid w:val="00F05167"/>
    <w:rsid w:val="00F05CD5"/>
    <w:rsid w:val="00F07125"/>
    <w:rsid w:val="00F10719"/>
    <w:rsid w:val="00F10C60"/>
    <w:rsid w:val="00F12061"/>
    <w:rsid w:val="00F1243D"/>
    <w:rsid w:val="00F12F73"/>
    <w:rsid w:val="00F15F2C"/>
    <w:rsid w:val="00F16E10"/>
    <w:rsid w:val="00F20541"/>
    <w:rsid w:val="00F2145F"/>
    <w:rsid w:val="00F22484"/>
    <w:rsid w:val="00F22688"/>
    <w:rsid w:val="00F229E2"/>
    <w:rsid w:val="00F24E2A"/>
    <w:rsid w:val="00F25E38"/>
    <w:rsid w:val="00F26245"/>
    <w:rsid w:val="00F26D6B"/>
    <w:rsid w:val="00F27451"/>
    <w:rsid w:val="00F32892"/>
    <w:rsid w:val="00F32A1D"/>
    <w:rsid w:val="00F32DCB"/>
    <w:rsid w:val="00F33339"/>
    <w:rsid w:val="00F341F3"/>
    <w:rsid w:val="00F35221"/>
    <w:rsid w:val="00F421A5"/>
    <w:rsid w:val="00F46998"/>
    <w:rsid w:val="00F47148"/>
    <w:rsid w:val="00F51D5B"/>
    <w:rsid w:val="00F5250B"/>
    <w:rsid w:val="00F52817"/>
    <w:rsid w:val="00F52CEB"/>
    <w:rsid w:val="00F53869"/>
    <w:rsid w:val="00F5467C"/>
    <w:rsid w:val="00F54A11"/>
    <w:rsid w:val="00F56348"/>
    <w:rsid w:val="00F576C2"/>
    <w:rsid w:val="00F60647"/>
    <w:rsid w:val="00F614C0"/>
    <w:rsid w:val="00F61830"/>
    <w:rsid w:val="00F6429C"/>
    <w:rsid w:val="00F66DEC"/>
    <w:rsid w:val="00F70208"/>
    <w:rsid w:val="00F70A11"/>
    <w:rsid w:val="00F712CD"/>
    <w:rsid w:val="00F7180C"/>
    <w:rsid w:val="00F73AC4"/>
    <w:rsid w:val="00F73CFB"/>
    <w:rsid w:val="00F758D5"/>
    <w:rsid w:val="00F775A6"/>
    <w:rsid w:val="00F8029A"/>
    <w:rsid w:val="00F82936"/>
    <w:rsid w:val="00F82E57"/>
    <w:rsid w:val="00F83E83"/>
    <w:rsid w:val="00F85F4C"/>
    <w:rsid w:val="00F90BE5"/>
    <w:rsid w:val="00F93EAA"/>
    <w:rsid w:val="00F954C3"/>
    <w:rsid w:val="00F97521"/>
    <w:rsid w:val="00F9760B"/>
    <w:rsid w:val="00FA2A84"/>
    <w:rsid w:val="00FA2C5D"/>
    <w:rsid w:val="00FA3A97"/>
    <w:rsid w:val="00FA3FF6"/>
    <w:rsid w:val="00FA55E4"/>
    <w:rsid w:val="00FA6175"/>
    <w:rsid w:val="00FB0F83"/>
    <w:rsid w:val="00FB1DA1"/>
    <w:rsid w:val="00FB301D"/>
    <w:rsid w:val="00FB3318"/>
    <w:rsid w:val="00FB4781"/>
    <w:rsid w:val="00FB4E2F"/>
    <w:rsid w:val="00FB78C6"/>
    <w:rsid w:val="00FB7B04"/>
    <w:rsid w:val="00FC0AD2"/>
    <w:rsid w:val="00FC1C9F"/>
    <w:rsid w:val="00FC1E1F"/>
    <w:rsid w:val="00FC37B1"/>
    <w:rsid w:val="00FC407C"/>
    <w:rsid w:val="00FC4279"/>
    <w:rsid w:val="00FC79E2"/>
    <w:rsid w:val="00FD15BA"/>
    <w:rsid w:val="00FD18C1"/>
    <w:rsid w:val="00FD1A8C"/>
    <w:rsid w:val="00FD2CC5"/>
    <w:rsid w:val="00FD3FA1"/>
    <w:rsid w:val="00FD6C4E"/>
    <w:rsid w:val="00FD755F"/>
    <w:rsid w:val="00FE0821"/>
    <w:rsid w:val="00FE0AD2"/>
    <w:rsid w:val="00FE1067"/>
    <w:rsid w:val="00FE395B"/>
    <w:rsid w:val="00FE5797"/>
    <w:rsid w:val="00FE5F0B"/>
    <w:rsid w:val="00FE77B7"/>
    <w:rsid w:val="00FF0743"/>
    <w:rsid w:val="00FF0ECE"/>
    <w:rsid w:val="00FF379F"/>
    <w:rsid w:val="00FF4989"/>
    <w:rsid w:val="00FF5649"/>
    <w:rsid w:val="00FF6CAE"/>
    <w:rsid w:val="00FF770F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BED70"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2E97"/>
    <w:pPr>
      <w:spacing w:before="100" w:beforeAutospacing="1" w:after="100" w:afterAutospacing="1"/>
    </w:pPr>
    <w:rPr>
      <w:rFonts w:ascii="Calibri" w:eastAsiaTheme="minorHAnsi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21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FAF0F4"/>
                    <w:right w:val="none" w:sz="0" w:space="0" w:color="auto"/>
                  </w:divBdr>
                  <w:divsChild>
                    <w:div w:id="1565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2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D10AD7-316F-4A3A-B547-AE13D77BA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1083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subject/>
  <dc:creator>druryn</dc:creator>
  <cp:keywords/>
  <cp:lastModifiedBy>Davies, Al (Staff Comisiwn y Senedd | Senedd Commission Staff)</cp:lastModifiedBy>
  <cp:revision>53</cp:revision>
  <cp:lastPrinted>2019-03-20T15:09:00Z</cp:lastPrinted>
  <dcterms:created xsi:type="dcterms:W3CDTF">2023-01-20T15:13:00Z</dcterms:created>
  <dcterms:modified xsi:type="dcterms:W3CDTF">2023-01-24T16:24:00Z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Davies, Al (Staff Comisiwn y Cynulliad | Assembly Commission Staff)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druryn</vt:lpwstr>
  </property>
  <property fmtid="{D5CDD505-2E9C-101B-9397-08002B2CF9AE}" pid="5" name="ContentTypeId">
    <vt:lpwstr>0x010100DEEE4CDBC0CC6445B36C5E4519C090C3</vt:lpwstr>
  </property>
  <property fmtid="{D5CDD505-2E9C-101B-9397-08002B2CF9AE}" pid="6" name="MediaServiceImageTags">
    <vt:lpwstr/>
  </property>
</Properties>
</file>