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E501" w14:textId="77777777" w:rsidR="00A845A9" w:rsidRPr="00062CD3" w:rsidRDefault="000C5E9B" w:rsidP="00806E47">
      <w:pPr>
        <w:rPr>
          <w:color w:val="FF0000"/>
          <w:lang w:val="cy-GB"/>
        </w:rPr>
      </w:pPr>
      <w:r w:rsidRPr="00062CD3">
        <w:rPr>
          <w:noProof/>
          <w:lang w:eastAsia="en-GB"/>
        </w:rPr>
        <mc:AlternateContent>
          <mc:Choice Requires="wps">
            <w:drawing>
              <wp:inline distT="0" distB="0" distL="0" distR="0" wp14:anchorId="147C9D8A" wp14:editId="26DA4CC6">
                <wp:extent cx="5302800" cy="0"/>
                <wp:effectExtent l="0" t="0" r="31750" b="19050"/>
                <wp:docPr id="2" name="Line 5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F7B339" id="Line 5" o:spid="_x0000_s1026" alt="Bold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" strokecolor="red" strokeweight="1.5pt">
                <w10:anchorlock/>
              </v:line>
            </w:pict>
          </mc:Fallback>
        </mc:AlternateContent>
      </w:r>
    </w:p>
    <w:p w14:paraId="0493E502" w14:textId="69424FBD" w:rsidR="00A845A9" w:rsidRPr="00062CD3" w:rsidRDefault="00062CD3" w:rsidP="008D48A9">
      <w:pPr>
        <w:pStyle w:val="Heading1"/>
        <w:spacing w:before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493E503" w14:textId="07EC63EE" w:rsidR="00A845A9" w:rsidRPr="00062CD3" w:rsidRDefault="00062C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493E504" w14:textId="331DB950" w:rsidR="00A845A9" w:rsidRPr="00062CD3" w:rsidRDefault="00062C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493E505" w14:textId="77777777" w:rsidR="00A845A9" w:rsidRPr="00062CD3" w:rsidRDefault="000C5E9B" w:rsidP="00806E47">
      <w:pPr>
        <w:rPr>
          <w:color w:val="FF0000"/>
          <w:lang w:val="cy-GB"/>
        </w:rPr>
      </w:pPr>
      <w:r w:rsidRPr="00062CD3">
        <w:rPr>
          <w:noProof/>
          <w:lang w:eastAsia="en-GB"/>
        </w:rPr>
        <mc:AlternateContent>
          <mc:Choice Requires="wps">
            <w:drawing>
              <wp:inline distT="0" distB="0" distL="0" distR="0" wp14:anchorId="6FBEDD44" wp14:editId="6A5686C2">
                <wp:extent cx="5302800" cy="0"/>
                <wp:effectExtent l="0" t="0" r="31750" b="19050"/>
                <wp:docPr id="1" name="Line 6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36D666" id="Line 6" o:spid="_x0000_s1026" alt="Bold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" strokecolor="red" strokeweight="1.5pt">
                <w10:anchorlock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62CD3" w14:paraId="0493E5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7" w14:textId="334DAD8B" w:rsidR="00EA5290" w:rsidRPr="000E7300" w:rsidRDefault="00062C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E7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9" w14:textId="00748D3B" w:rsidR="00EA5290" w:rsidRPr="000E7300" w:rsidRDefault="00062CD3" w:rsidP="000E7300">
            <w:pPr>
              <w:pStyle w:val="Title"/>
              <w:rPr>
                <w:rFonts w:ascii="Arial" w:eastAsia="Times New Roman" w:hAnsi="Arial" w:cs="Arial"/>
                <w:b/>
                <w:bCs/>
                <w:spacing w:val="0"/>
                <w:kern w:val="0"/>
                <w:sz w:val="24"/>
                <w:szCs w:val="24"/>
                <w:lang w:val="cy-GB"/>
              </w:rPr>
            </w:pPr>
            <w:r w:rsidRPr="000E7300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4"/>
                <w:szCs w:val="24"/>
                <w:lang w:val="cy-GB"/>
              </w:rPr>
              <w:t>Setliad Terfynol Llywodraeth Leol</w:t>
            </w:r>
            <w:r w:rsidR="00154A32" w:rsidRPr="000E7300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4"/>
                <w:szCs w:val="24"/>
                <w:lang w:val="cy-GB"/>
              </w:rPr>
              <w:t xml:space="preserve"> </w:t>
            </w:r>
            <w:r w:rsidR="009B3D07" w:rsidRPr="000E7300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4"/>
                <w:szCs w:val="24"/>
                <w:lang w:val="cy-GB"/>
              </w:rPr>
              <w:t xml:space="preserve">ar gyfer </w:t>
            </w:r>
            <w:r w:rsidR="00154A32" w:rsidRPr="000E7300">
              <w:rPr>
                <w:rFonts w:ascii="Arial" w:eastAsia="Times New Roman" w:hAnsi="Arial" w:cs="Arial"/>
                <w:b/>
                <w:bCs/>
                <w:spacing w:val="0"/>
                <w:kern w:val="0"/>
                <w:sz w:val="24"/>
                <w:szCs w:val="24"/>
                <w:lang w:val="cy-GB"/>
              </w:rPr>
              <w:t>2021-22</w:t>
            </w:r>
          </w:p>
        </w:tc>
      </w:tr>
      <w:tr w:rsidR="00EA5290" w:rsidRPr="00062CD3" w14:paraId="0493E5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B" w14:textId="30D1CFAF" w:rsidR="00EA5290" w:rsidRPr="00062CD3" w:rsidRDefault="00062C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62C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C" w14:textId="14FBBB50" w:rsidR="00EA5290" w:rsidRPr="00062CD3" w:rsidRDefault="003D6721" w:rsidP="003D67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2C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642687" w:rsidRPr="00062C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20B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642687" w:rsidRPr="00062C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Pr="00062C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EA5290" w:rsidRPr="00062CD3" w14:paraId="0493E5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E" w14:textId="4A576692" w:rsidR="00EA5290" w:rsidRPr="00062CD3" w:rsidRDefault="00062C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E50F" w14:textId="62DAB6D7" w:rsidR="00EA5290" w:rsidRPr="00062CD3" w:rsidRDefault="00062CD3" w:rsidP="00062C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</w:t>
            </w:r>
            <w:r w:rsidR="005F32A4" w:rsidRPr="00062C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Tai a Llywodraeth Leol </w:t>
            </w:r>
          </w:p>
        </w:tc>
      </w:tr>
    </w:tbl>
    <w:p w14:paraId="0493E511" w14:textId="77777777" w:rsidR="00EA5290" w:rsidRPr="00062CD3" w:rsidRDefault="00EA5290" w:rsidP="00EA5290">
      <w:pPr>
        <w:rPr>
          <w:lang w:val="cy-GB"/>
        </w:rPr>
      </w:pPr>
    </w:p>
    <w:p w14:paraId="0493E512" w14:textId="4251A6E8" w:rsidR="00EA5290" w:rsidRPr="00062CD3" w:rsidRDefault="00EA5290" w:rsidP="00EA5290">
      <w:pPr>
        <w:pStyle w:val="BodyText"/>
        <w:jc w:val="left"/>
        <w:rPr>
          <w:lang w:val="cy-GB"/>
        </w:rPr>
      </w:pPr>
    </w:p>
    <w:p w14:paraId="34F974F8" w14:textId="61B2A7C9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  <w:r w:rsidRPr="00062CD3">
        <w:rPr>
          <w:rFonts w:ascii="Arial" w:hAnsi="Arial" w:cs="Arial"/>
          <w:sz w:val="24"/>
          <w:szCs w:val="24"/>
          <w:lang w:val="cy-GB"/>
        </w:rPr>
        <w:t>Yn dilyn y cyhoeddiad heddiw am Gyllideb Derfynol Llywodraeth Cymru, rwy'n cyhoeddi manylion y dy</w:t>
      </w:r>
      <w:r w:rsidR="004A248F">
        <w:rPr>
          <w:rFonts w:ascii="Arial" w:hAnsi="Arial" w:cs="Arial"/>
          <w:sz w:val="24"/>
          <w:szCs w:val="24"/>
          <w:lang w:val="cy-GB"/>
        </w:rPr>
        <w:t xml:space="preserve">raniadau cyllid craidd i </w:t>
      </w:r>
      <w:r w:rsidRPr="00062CD3">
        <w:rPr>
          <w:rFonts w:ascii="Arial" w:hAnsi="Arial" w:cs="Arial"/>
          <w:sz w:val="24"/>
          <w:szCs w:val="24"/>
          <w:lang w:val="cy-GB"/>
        </w:rPr>
        <w:t>awdurdodau unedol ar gyfer y flwyddyn ar</w:t>
      </w:r>
      <w:r>
        <w:rPr>
          <w:rFonts w:ascii="Arial" w:hAnsi="Arial" w:cs="Arial"/>
          <w:sz w:val="24"/>
          <w:szCs w:val="24"/>
          <w:lang w:val="cy-GB"/>
        </w:rPr>
        <w:t>iannol sydd i ddod drwy</w:t>
      </w:r>
      <w:r w:rsidR="000D6E65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Setliada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u Refeniw a Chyfalaf Terfynol </w:t>
      </w:r>
      <w:r w:rsidR="000D6E65">
        <w:rPr>
          <w:rFonts w:ascii="Arial" w:hAnsi="Arial" w:cs="Arial"/>
          <w:sz w:val="24"/>
          <w:szCs w:val="24"/>
          <w:lang w:val="cy-GB"/>
        </w:rPr>
        <w:t>ar gyfer Llywodraeth Leol yn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2021-22 (y Setliad).</w:t>
      </w:r>
    </w:p>
    <w:p w14:paraId="61090ED5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338AD8D2" w14:textId="3898891B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  <w:r w:rsidRPr="00062CD3">
        <w:rPr>
          <w:rFonts w:ascii="Arial" w:hAnsi="Arial" w:cs="Arial"/>
          <w:sz w:val="24"/>
          <w:szCs w:val="24"/>
          <w:lang w:val="cy-GB"/>
        </w:rPr>
        <w:t>Wrth baratoi'r S</w:t>
      </w:r>
      <w:r w:rsidR="000D6E65">
        <w:rPr>
          <w:rFonts w:ascii="Arial" w:hAnsi="Arial" w:cs="Arial"/>
          <w:sz w:val="24"/>
          <w:szCs w:val="24"/>
          <w:lang w:val="cy-GB"/>
        </w:rPr>
        <w:t xml:space="preserve">etliad terfynol, rwyf wedi ystyried yn ofalus yr 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ymatebion a gefais i'r ymgynghoriad ar y setliad dros dro, a ddaeth i ben ar 9 </w:t>
      </w:r>
      <w:r w:rsidR="00780A05">
        <w:rPr>
          <w:rFonts w:ascii="Arial" w:hAnsi="Arial" w:cs="Arial"/>
          <w:sz w:val="24"/>
          <w:szCs w:val="24"/>
          <w:lang w:val="cy-GB"/>
        </w:rPr>
        <w:t>Chwefror. Ni nodwyd</w:t>
      </w:r>
      <w:r w:rsidR="00780A05" w:rsidRPr="00780A05">
        <w:rPr>
          <w:rFonts w:ascii="Arial" w:hAnsi="Arial" w:cs="Arial"/>
          <w:sz w:val="24"/>
          <w:szCs w:val="24"/>
          <w:lang w:val="cy-GB"/>
        </w:rPr>
        <w:t xml:space="preserve"> </w:t>
      </w:r>
      <w:r w:rsidR="00780A05">
        <w:rPr>
          <w:rFonts w:ascii="Arial" w:hAnsi="Arial" w:cs="Arial"/>
          <w:sz w:val="24"/>
          <w:szCs w:val="24"/>
          <w:lang w:val="cy-GB"/>
        </w:rPr>
        <w:t>yn yr ymatebion i’r ymgynghoriad unrhyw faterion y dylid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newid </w:t>
      </w:r>
      <w:r w:rsidR="004A248F">
        <w:rPr>
          <w:rFonts w:ascii="Arial" w:hAnsi="Arial" w:cs="Arial"/>
          <w:sz w:val="24"/>
          <w:szCs w:val="24"/>
          <w:lang w:val="cy-GB"/>
        </w:rPr>
        <w:t xml:space="preserve">y 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dull gweithredu </w:t>
      </w:r>
      <w:r w:rsidR="00BF0B11">
        <w:rPr>
          <w:rFonts w:ascii="Arial" w:hAnsi="Arial" w:cs="Arial"/>
          <w:sz w:val="24"/>
          <w:szCs w:val="24"/>
          <w:lang w:val="cy-GB"/>
        </w:rPr>
        <w:t>a ddefnyddir mewn perthynas â hwy</w:t>
      </w:r>
      <w:r w:rsidR="00FB4B38">
        <w:rPr>
          <w:rFonts w:ascii="Arial" w:hAnsi="Arial" w:cs="Arial"/>
          <w:sz w:val="24"/>
          <w:szCs w:val="24"/>
          <w:lang w:val="cy-GB"/>
        </w:rPr>
        <w:t xml:space="preserve"> ar gyfer</w:t>
      </w:r>
      <w:r w:rsidR="00780A05">
        <w:rPr>
          <w:rFonts w:ascii="Arial" w:hAnsi="Arial" w:cs="Arial"/>
          <w:sz w:val="24"/>
          <w:szCs w:val="24"/>
          <w:lang w:val="cy-GB"/>
        </w:rPr>
        <w:t xml:space="preserve"> </w:t>
      </w:r>
      <w:r w:rsidRPr="00D85240">
        <w:rPr>
          <w:rFonts w:ascii="Arial" w:hAnsi="Arial" w:cs="Arial"/>
          <w:sz w:val="24"/>
          <w:szCs w:val="24"/>
          <w:lang w:val="cy-GB"/>
        </w:rPr>
        <w:t>y Setlia</w:t>
      </w:r>
      <w:r w:rsidR="004A248F" w:rsidRPr="00D85240">
        <w:rPr>
          <w:rFonts w:ascii="Arial" w:hAnsi="Arial" w:cs="Arial"/>
          <w:sz w:val="24"/>
          <w:szCs w:val="24"/>
          <w:lang w:val="cy-GB"/>
        </w:rPr>
        <w:t xml:space="preserve">d terfynol. </w:t>
      </w:r>
      <w:r w:rsidRPr="00D85240">
        <w:rPr>
          <w:rFonts w:ascii="Arial" w:hAnsi="Arial" w:cs="Arial"/>
          <w:sz w:val="24"/>
          <w:szCs w:val="24"/>
          <w:lang w:val="cy-GB"/>
        </w:rPr>
        <w:t>Ar gyfer 2021-22 bydd awdurdodau lleol yn cael £4.65 biliwn gan Lywodraeth Cymru mewn cyllid refeniw craidd ac ardrethi annomestig i'w wario ar ddar</w:t>
      </w:r>
      <w:r w:rsidR="005A3CE9">
        <w:rPr>
          <w:rFonts w:ascii="Arial" w:hAnsi="Arial" w:cs="Arial"/>
          <w:sz w:val="24"/>
          <w:szCs w:val="24"/>
          <w:lang w:val="cy-GB"/>
        </w:rPr>
        <w:t>paru gwasanaethau allweddol. Ar ôl</w:t>
      </w:r>
      <w:r w:rsidRPr="00D85240">
        <w:rPr>
          <w:rFonts w:ascii="Arial" w:hAnsi="Arial" w:cs="Arial"/>
          <w:sz w:val="24"/>
          <w:szCs w:val="24"/>
          <w:lang w:val="cy-GB"/>
        </w:rPr>
        <w:t xml:space="preserve"> addasu ar gyfer trosglwyddiadau, bydd </w:t>
      </w:r>
      <w:r w:rsidR="004A248F" w:rsidRPr="00D85240">
        <w:rPr>
          <w:rFonts w:ascii="Arial" w:hAnsi="Arial" w:cs="Arial"/>
          <w:sz w:val="24"/>
          <w:szCs w:val="24"/>
          <w:lang w:val="cy-GB"/>
        </w:rPr>
        <w:t xml:space="preserve">cynnydd o 3.8% yn </w:t>
      </w:r>
      <w:r w:rsidRPr="00D85240">
        <w:rPr>
          <w:rFonts w:ascii="Arial" w:hAnsi="Arial" w:cs="Arial"/>
          <w:sz w:val="24"/>
          <w:szCs w:val="24"/>
          <w:lang w:val="cy-GB"/>
        </w:rPr>
        <w:t>y cyllid refeniw craidd</w:t>
      </w:r>
      <w:r w:rsidR="005A3CE9">
        <w:rPr>
          <w:rFonts w:ascii="Arial" w:hAnsi="Arial" w:cs="Arial"/>
          <w:sz w:val="24"/>
          <w:szCs w:val="24"/>
          <w:lang w:val="cy-GB"/>
        </w:rPr>
        <w:t>,</w:t>
      </w:r>
      <w:r w:rsidRPr="00D85240">
        <w:rPr>
          <w:rFonts w:ascii="Arial" w:hAnsi="Arial" w:cs="Arial"/>
          <w:sz w:val="24"/>
          <w:szCs w:val="24"/>
          <w:lang w:val="cy-GB"/>
        </w:rPr>
        <w:t xml:space="preserve"> </w:t>
      </w:r>
      <w:r w:rsidR="005A3CE9" w:rsidRPr="00D85240">
        <w:rPr>
          <w:rFonts w:ascii="Arial" w:hAnsi="Arial" w:cs="Arial"/>
          <w:sz w:val="24"/>
          <w:szCs w:val="24"/>
          <w:lang w:val="cy-GB"/>
        </w:rPr>
        <w:t>ar sail tebyg am debyg o'i gymharu â 2020-21</w:t>
      </w:r>
      <w:r w:rsidR="005A3CE9">
        <w:rPr>
          <w:rFonts w:ascii="Arial" w:hAnsi="Arial" w:cs="Arial"/>
          <w:sz w:val="24"/>
          <w:szCs w:val="24"/>
          <w:lang w:val="cy-GB"/>
        </w:rPr>
        <w:t xml:space="preserve">, </w:t>
      </w:r>
      <w:r w:rsidRPr="00D85240">
        <w:rPr>
          <w:rFonts w:ascii="Arial" w:hAnsi="Arial" w:cs="Arial"/>
          <w:sz w:val="24"/>
          <w:szCs w:val="24"/>
          <w:lang w:val="cy-GB"/>
        </w:rPr>
        <w:t xml:space="preserve">ar gyfer llywodraeth </w:t>
      </w:r>
      <w:r w:rsidR="004A248F" w:rsidRPr="00D85240">
        <w:rPr>
          <w:rFonts w:ascii="Arial" w:hAnsi="Arial" w:cs="Arial"/>
          <w:sz w:val="24"/>
          <w:szCs w:val="24"/>
          <w:lang w:val="cy-GB"/>
        </w:rPr>
        <w:t>leol yn 2021-22</w:t>
      </w:r>
      <w:r w:rsidRPr="00D85240">
        <w:rPr>
          <w:rFonts w:ascii="Arial" w:hAnsi="Arial" w:cs="Arial"/>
          <w:sz w:val="24"/>
          <w:szCs w:val="24"/>
          <w:lang w:val="cy-GB"/>
        </w:rPr>
        <w:t>.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0ACC927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2FADC758" w14:textId="702152EF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  <w:r w:rsidRPr="00062CD3">
        <w:rPr>
          <w:rFonts w:ascii="Arial" w:hAnsi="Arial" w:cs="Arial"/>
          <w:sz w:val="24"/>
          <w:szCs w:val="24"/>
          <w:lang w:val="cy-GB"/>
        </w:rPr>
        <w:t>Yn ogystal â hyn, rwy'n cyhoeddi gwybodaeth am grantiau refeniw a chyfalaf a</w:t>
      </w:r>
      <w:r w:rsidR="00D85240">
        <w:rPr>
          <w:rFonts w:ascii="Arial" w:hAnsi="Arial" w:cs="Arial"/>
          <w:sz w:val="24"/>
          <w:szCs w:val="24"/>
          <w:lang w:val="cy-GB"/>
        </w:rPr>
        <w:t xml:space="preserve"> gynlluniwyd ar gyfer 2</w:t>
      </w:r>
      <w:r w:rsidR="00780A05">
        <w:rPr>
          <w:rFonts w:ascii="Arial" w:hAnsi="Arial" w:cs="Arial"/>
          <w:sz w:val="24"/>
          <w:szCs w:val="24"/>
          <w:lang w:val="cy-GB"/>
        </w:rPr>
        <w:t>021-22. Mae'r rhain yn dod i f</w:t>
      </w:r>
      <w:r w:rsidR="00D85240">
        <w:rPr>
          <w:rFonts w:ascii="Arial" w:hAnsi="Arial" w:cs="Arial"/>
          <w:sz w:val="24"/>
          <w:szCs w:val="24"/>
          <w:lang w:val="cy-GB"/>
        </w:rPr>
        <w:t>wy na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£1</w:t>
      </w:r>
      <w:r w:rsidR="00780A05">
        <w:rPr>
          <w:rFonts w:ascii="Arial" w:hAnsi="Arial" w:cs="Arial"/>
          <w:sz w:val="24"/>
          <w:szCs w:val="24"/>
          <w:lang w:val="cy-GB"/>
        </w:rPr>
        <w:t xml:space="preserve"> biliwn ar gyfer refeniw a mwy na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£760 miliwn ar gyfer cyfalaf, gyda grantiau pellach i gefnogi awdurdodau lle</w:t>
      </w:r>
      <w:r w:rsidR="00D85240">
        <w:rPr>
          <w:rFonts w:ascii="Arial" w:hAnsi="Arial" w:cs="Arial"/>
          <w:sz w:val="24"/>
          <w:szCs w:val="24"/>
          <w:lang w:val="cy-GB"/>
        </w:rPr>
        <w:t>ol drwy'r pwysau a wynebir yn sgil p</w:t>
      </w:r>
      <w:r w:rsidR="00780A05">
        <w:rPr>
          <w:rFonts w:ascii="Arial" w:hAnsi="Arial" w:cs="Arial"/>
          <w:sz w:val="24"/>
          <w:szCs w:val="24"/>
          <w:lang w:val="cy-GB"/>
        </w:rPr>
        <w:t>andemig y c</w:t>
      </w:r>
      <w:r w:rsidRPr="00062CD3">
        <w:rPr>
          <w:rFonts w:ascii="Arial" w:hAnsi="Arial" w:cs="Arial"/>
          <w:sz w:val="24"/>
          <w:szCs w:val="24"/>
          <w:lang w:val="cy-GB"/>
        </w:rPr>
        <w:t>oronafeirws</w:t>
      </w:r>
      <w:r w:rsidR="00D85240">
        <w:rPr>
          <w:rFonts w:ascii="Arial" w:hAnsi="Arial" w:cs="Arial"/>
          <w:sz w:val="24"/>
          <w:szCs w:val="24"/>
          <w:lang w:val="cy-GB"/>
        </w:rPr>
        <w:t xml:space="preserve">. Rydym yn darparu'r lefelau hyn o 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grant i alluogi awdurdodau lleol i gynllunio eu cyllidebau'n effeithlon. </w:t>
      </w:r>
    </w:p>
    <w:p w14:paraId="38C53D48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01CCC37C" w14:textId="08185FBD" w:rsidR="00062CD3" w:rsidRPr="00923BA9" w:rsidRDefault="00D85240" w:rsidP="00062CD3">
      <w:pPr>
        <w:keepLines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</w:t>
      </w:r>
      <w:r w:rsidR="00AE777F">
        <w:rPr>
          <w:rFonts w:ascii="Arial" w:hAnsi="Arial" w:cs="Arial"/>
          <w:sz w:val="24"/>
          <w:szCs w:val="24"/>
          <w:lang w:val="cy-GB"/>
        </w:rPr>
        <w:t xml:space="preserve">wedi dyrannu'r holl gyllid </w:t>
      </w:r>
      <w:r w:rsidR="00062CD3" w:rsidRPr="00062CD3">
        <w:rPr>
          <w:rFonts w:ascii="Arial" w:hAnsi="Arial" w:cs="Arial"/>
          <w:sz w:val="24"/>
          <w:szCs w:val="24"/>
          <w:lang w:val="cy-GB"/>
        </w:rPr>
        <w:t>sydd ar gael i'r setliad dros dro i roi cymaint o sicrwydd cy</w:t>
      </w:r>
      <w:r>
        <w:rPr>
          <w:rFonts w:ascii="Arial" w:hAnsi="Arial" w:cs="Arial"/>
          <w:sz w:val="24"/>
          <w:szCs w:val="24"/>
          <w:lang w:val="cy-GB"/>
        </w:rPr>
        <w:t>nnar ag y gallwn i</w:t>
      </w:r>
      <w:r w:rsidR="00923BA9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awdurdodau. </w:t>
      </w:r>
      <w:r w:rsidR="000C2CD5">
        <w:rPr>
          <w:rFonts w:ascii="Arial" w:hAnsi="Arial" w:cs="Arial"/>
          <w:sz w:val="24"/>
          <w:szCs w:val="24"/>
          <w:lang w:val="cy-GB"/>
        </w:rPr>
        <w:t>Nid oes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 unrhyw gyllid </w:t>
      </w:r>
      <w:r>
        <w:rPr>
          <w:rFonts w:ascii="Arial" w:hAnsi="Arial" w:cs="Arial"/>
          <w:sz w:val="24"/>
          <w:szCs w:val="24"/>
          <w:lang w:val="cy-GB"/>
        </w:rPr>
        <w:t xml:space="preserve">pellach ar gael </w:t>
      </w:r>
      <w:r w:rsidR="000C2CD5">
        <w:rPr>
          <w:rFonts w:ascii="Arial" w:hAnsi="Arial" w:cs="Arial"/>
          <w:sz w:val="24"/>
          <w:szCs w:val="24"/>
          <w:lang w:val="cy-GB"/>
        </w:rPr>
        <w:t xml:space="preserve">gennyf </w:t>
      </w:r>
      <w:r>
        <w:rPr>
          <w:rFonts w:ascii="Arial" w:hAnsi="Arial" w:cs="Arial"/>
          <w:sz w:val="24"/>
          <w:szCs w:val="24"/>
          <w:lang w:val="cy-GB"/>
        </w:rPr>
        <w:t xml:space="preserve">ar hyn o bryd. </w:t>
      </w:r>
      <w:r w:rsidR="00923BA9">
        <w:rPr>
          <w:rFonts w:ascii="Arial" w:hAnsi="Arial" w:cs="Arial"/>
          <w:sz w:val="24"/>
          <w:szCs w:val="24"/>
          <w:lang w:val="cy-GB"/>
        </w:rPr>
        <w:t xml:space="preserve">Nid wyf felly'n pennu lefel </w:t>
      </w:r>
      <w:r>
        <w:rPr>
          <w:rFonts w:ascii="Arial" w:hAnsi="Arial" w:cs="Arial"/>
          <w:sz w:val="24"/>
          <w:szCs w:val="24"/>
          <w:lang w:val="cy-GB"/>
        </w:rPr>
        <w:t>cy</w:t>
      </w:r>
      <w:r w:rsidR="00923BA9">
        <w:rPr>
          <w:rFonts w:ascii="Arial" w:hAnsi="Arial" w:cs="Arial"/>
          <w:sz w:val="24"/>
          <w:szCs w:val="24"/>
          <w:lang w:val="cy-GB"/>
        </w:rPr>
        <w:t xml:space="preserve">llid gwaelodol oherwydd byddai gwneud hynny yn galw am </w:t>
      </w:r>
      <w:r w:rsidR="00062CD3" w:rsidRPr="00062CD3">
        <w:rPr>
          <w:rFonts w:ascii="Arial" w:hAnsi="Arial" w:cs="Arial"/>
          <w:sz w:val="24"/>
          <w:szCs w:val="24"/>
          <w:lang w:val="cy-GB"/>
        </w:rPr>
        <w:t>ailddosbarthu cyllid</w:t>
      </w:r>
      <w:r w:rsidR="00923BA9">
        <w:rPr>
          <w:rFonts w:ascii="Arial" w:hAnsi="Arial" w:cs="Arial"/>
          <w:sz w:val="24"/>
          <w:szCs w:val="24"/>
          <w:lang w:val="cy-GB"/>
        </w:rPr>
        <w:t>.</w:t>
      </w:r>
    </w:p>
    <w:p w14:paraId="277414BC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2B4C3BFA" w14:textId="794F1FBF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  <w:r w:rsidRPr="00062CD3">
        <w:rPr>
          <w:rFonts w:ascii="Arial" w:hAnsi="Arial" w:cs="Arial"/>
          <w:sz w:val="24"/>
          <w:szCs w:val="24"/>
          <w:lang w:val="cy-GB"/>
        </w:rPr>
        <w:t xml:space="preserve">Fel y </w:t>
      </w:r>
      <w:r w:rsidR="00D85240">
        <w:rPr>
          <w:rFonts w:ascii="Arial" w:hAnsi="Arial" w:cs="Arial"/>
          <w:sz w:val="24"/>
          <w:szCs w:val="24"/>
          <w:lang w:val="cy-GB"/>
        </w:rPr>
        <w:t xml:space="preserve">nodwyd yn y gyllideb heddiw, iechyd a </w:t>
      </w:r>
      <w:r w:rsidR="00780A05">
        <w:rPr>
          <w:rFonts w:ascii="Arial" w:hAnsi="Arial" w:cs="Arial"/>
          <w:sz w:val="24"/>
          <w:szCs w:val="24"/>
          <w:lang w:val="cy-GB"/>
        </w:rPr>
        <w:t>gwasanaethau llywodraeth leol sy’n cael blaenoriaeth gan L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ywodraeth </w:t>
      </w:r>
      <w:r w:rsidR="00D85240">
        <w:rPr>
          <w:rFonts w:ascii="Arial" w:hAnsi="Arial" w:cs="Arial"/>
          <w:sz w:val="24"/>
          <w:szCs w:val="24"/>
          <w:lang w:val="cy-GB"/>
        </w:rPr>
        <w:t xml:space="preserve">Cymru </w:t>
      </w:r>
      <w:r w:rsidR="00780A05">
        <w:rPr>
          <w:rFonts w:ascii="Arial" w:hAnsi="Arial" w:cs="Arial"/>
          <w:sz w:val="24"/>
          <w:szCs w:val="24"/>
          <w:lang w:val="cy-GB"/>
        </w:rPr>
        <w:t>o hyd wrth ddarparu cyllid</w:t>
      </w:r>
      <w:r w:rsidR="00D85240">
        <w:rPr>
          <w:rFonts w:ascii="Arial" w:hAnsi="Arial" w:cs="Arial"/>
          <w:sz w:val="24"/>
          <w:szCs w:val="24"/>
          <w:lang w:val="cy-GB"/>
        </w:rPr>
        <w:t>. Nid oes unrhyw amheuaeth bod hwn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</w:t>
      </w:r>
      <w:r w:rsidR="00D85240">
        <w:rPr>
          <w:rFonts w:ascii="Arial" w:hAnsi="Arial" w:cs="Arial"/>
          <w:sz w:val="24"/>
          <w:szCs w:val="24"/>
          <w:lang w:val="cy-GB"/>
        </w:rPr>
        <w:t>yn Setliad da i lywodraeth leol. F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odd bynnag, </w:t>
      </w:r>
      <w:r w:rsidR="00D85240">
        <w:rPr>
          <w:rFonts w:ascii="Arial" w:hAnsi="Arial" w:cs="Arial"/>
          <w:sz w:val="24"/>
          <w:szCs w:val="24"/>
          <w:lang w:val="cy-GB"/>
        </w:rPr>
        <w:t>rwy’n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ymwybo</w:t>
      </w:r>
      <w:r w:rsidR="00D85240">
        <w:rPr>
          <w:rFonts w:ascii="Arial" w:hAnsi="Arial" w:cs="Arial"/>
          <w:sz w:val="24"/>
          <w:szCs w:val="24"/>
          <w:lang w:val="cy-GB"/>
        </w:rPr>
        <w:t>dol nad yw</w:t>
      </w:r>
      <w:r w:rsidR="00C232A3">
        <w:rPr>
          <w:rFonts w:ascii="Arial" w:hAnsi="Arial" w:cs="Arial"/>
          <w:sz w:val="24"/>
          <w:szCs w:val="24"/>
          <w:lang w:val="cy-GB"/>
        </w:rPr>
        <w:t xml:space="preserve"> hwn, yr</w:t>
      </w:r>
      <w:r w:rsidR="00D85240">
        <w:rPr>
          <w:rFonts w:ascii="Arial" w:hAnsi="Arial" w:cs="Arial"/>
          <w:sz w:val="24"/>
          <w:szCs w:val="24"/>
          <w:lang w:val="cy-GB"/>
        </w:rPr>
        <w:t xml:space="preserve"> ail s</w:t>
      </w:r>
      <w:r w:rsidR="00C232A3">
        <w:rPr>
          <w:rFonts w:ascii="Arial" w:hAnsi="Arial" w:cs="Arial"/>
          <w:sz w:val="24"/>
          <w:szCs w:val="24"/>
          <w:lang w:val="cy-GB"/>
        </w:rPr>
        <w:t>etliad da mewn dwy flynedd,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yn gwneud</w:t>
      </w:r>
      <w:r w:rsidR="00D85240">
        <w:rPr>
          <w:rFonts w:ascii="Arial" w:hAnsi="Arial" w:cs="Arial"/>
          <w:sz w:val="24"/>
          <w:szCs w:val="24"/>
          <w:lang w:val="cy-GB"/>
        </w:rPr>
        <w:t xml:space="preserve"> yn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iaw</w:t>
      </w:r>
      <w:r w:rsidR="00B51390">
        <w:rPr>
          <w:rFonts w:ascii="Arial" w:hAnsi="Arial" w:cs="Arial"/>
          <w:sz w:val="24"/>
          <w:szCs w:val="24"/>
          <w:lang w:val="cy-GB"/>
        </w:rPr>
        <w:t>n am 10 mlynedd o agenda L</w:t>
      </w:r>
      <w:r w:rsidRPr="00062CD3">
        <w:rPr>
          <w:rFonts w:ascii="Arial" w:hAnsi="Arial" w:cs="Arial"/>
          <w:sz w:val="24"/>
          <w:szCs w:val="24"/>
          <w:lang w:val="cy-GB"/>
        </w:rPr>
        <w:t>lywodraeth y DU</w:t>
      </w:r>
      <w:r w:rsidR="00780A05">
        <w:rPr>
          <w:rFonts w:ascii="Arial" w:hAnsi="Arial" w:cs="Arial"/>
          <w:sz w:val="24"/>
          <w:szCs w:val="24"/>
          <w:lang w:val="cy-GB"/>
        </w:rPr>
        <w:t xml:space="preserve"> o gyni cyllidol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6A5C1D6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4009E451" w14:textId="2E3901AB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  <w:r w:rsidRPr="00062CD3">
        <w:rPr>
          <w:rFonts w:ascii="Arial" w:hAnsi="Arial" w:cs="Arial"/>
          <w:sz w:val="24"/>
          <w:szCs w:val="24"/>
          <w:lang w:val="cy-GB"/>
        </w:rPr>
        <w:lastRenderedPageBreak/>
        <w:t>Rwy'n gwybod bod llywodraeth leol wedi bod yn wyne</w:t>
      </w:r>
      <w:r w:rsidR="00CC5355">
        <w:rPr>
          <w:rFonts w:ascii="Arial" w:hAnsi="Arial" w:cs="Arial"/>
          <w:sz w:val="24"/>
          <w:szCs w:val="24"/>
          <w:lang w:val="cy-GB"/>
        </w:rPr>
        <w:t xml:space="preserve">bu pwysau sylweddol, </w:t>
      </w:r>
      <w:r w:rsidR="00D03850">
        <w:rPr>
          <w:rFonts w:ascii="Arial" w:hAnsi="Arial" w:cs="Arial"/>
          <w:sz w:val="24"/>
          <w:szCs w:val="24"/>
          <w:lang w:val="cy-GB"/>
        </w:rPr>
        <w:t>yn sgil y p</w:t>
      </w:r>
      <w:r w:rsidRPr="00062CD3">
        <w:rPr>
          <w:rFonts w:ascii="Arial" w:hAnsi="Arial" w:cs="Arial"/>
          <w:sz w:val="24"/>
          <w:szCs w:val="24"/>
          <w:lang w:val="cy-GB"/>
        </w:rPr>
        <w:t>andemig COVID-19</w:t>
      </w:r>
      <w:r w:rsidR="00CC5355">
        <w:rPr>
          <w:rFonts w:ascii="Arial" w:hAnsi="Arial" w:cs="Arial"/>
          <w:sz w:val="24"/>
          <w:szCs w:val="24"/>
          <w:lang w:val="cy-GB"/>
        </w:rPr>
        <w:t xml:space="preserve"> yn arbennig</w:t>
      </w:r>
      <w:r w:rsidRPr="00062CD3">
        <w:rPr>
          <w:rFonts w:ascii="Arial" w:hAnsi="Arial" w:cs="Arial"/>
          <w:sz w:val="24"/>
          <w:szCs w:val="24"/>
          <w:lang w:val="cy-GB"/>
        </w:rPr>
        <w:t>. Fel rhan o'r gyllideb, cyhoeddodd y Gweinidog Cyllid ein bod</w:t>
      </w:r>
      <w:r w:rsidR="00D03850">
        <w:rPr>
          <w:rFonts w:ascii="Arial" w:hAnsi="Arial" w:cs="Arial"/>
          <w:sz w:val="24"/>
          <w:szCs w:val="24"/>
          <w:lang w:val="cy-GB"/>
        </w:rPr>
        <w:t xml:space="preserve"> wedi ymestyn </w:t>
      </w:r>
      <w:r w:rsidR="00923BA9">
        <w:rPr>
          <w:rFonts w:ascii="Arial" w:hAnsi="Arial" w:cs="Arial"/>
          <w:sz w:val="24"/>
          <w:szCs w:val="24"/>
          <w:lang w:val="cy-GB"/>
        </w:rPr>
        <w:t>y Gronfa G</w:t>
      </w:r>
      <w:r w:rsidR="00CC5355">
        <w:rPr>
          <w:rFonts w:ascii="Arial" w:hAnsi="Arial" w:cs="Arial"/>
          <w:sz w:val="24"/>
          <w:szCs w:val="24"/>
          <w:lang w:val="cy-GB"/>
        </w:rPr>
        <w:t>aledi</w:t>
      </w:r>
      <w:r w:rsidR="00D03850">
        <w:rPr>
          <w:rFonts w:ascii="Arial" w:hAnsi="Arial" w:cs="Arial"/>
          <w:sz w:val="24"/>
          <w:szCs w:val="24"/>
          <w:lang w:val="cy-GB"/>
        </w:rPr>
        <w:t xml:space="preserve"> Ll</w:t>
      </w:r>
      <w:r w:rsidRPr="00062CD3">
        <w:rPr>
          <w:rFonts w:ascii="Arial" w:hAnsi="Arial" w:cs="Arial"/>
          <w:sz w:val="24"/>
          <w:szCs w:val="24"/>
          <w:lang w:val="cy-GB"/>
        </w:rPr>
        <w:t>ywodraeth Leol am 6 mis, gyda £206m i gefnogi cynghorau gyda chostau ychwanegol parhaus a</w:t>
      </w:r>
      <w:r w:rsidR="00780A05">
        <w:rPr>
          <w:rFonts w:ascii="Arial" w:hAnsi="Arial" w:cs="Arial"/>
          <w:sz w:val="24"/>
          <w:szCs w:val="24"/>
          <w:lang w:val="cy-GB"/>
        </w:rPr>
        <w:t xml:space="preserve">c incwm a gollwyd 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oherwydd y pandemig. </w:t>
      </w:r>
    </w:p>
    <w:p w14:paraId="5688CC65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591617C8" w14:textId="1BB5853C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  <w:r w:rsidRPr="00BF3965">
        <w:rPr>
          <w:rFonts w:ascii="Arial" w:hAnsi="Arial" w:cs="Arial"/>
          <w:sz w:val="24"/>
          <w:szCs w:val="24"/>
          <w:lang w:val="cy-GB"/>
        </w:rPr>
        <w:t>Wrth bennu'r Setliad cyffredinol ar y lefel hon mae'r Llywodraet</w:t>
      </w:r>
      <w:r w:rsidR="00D03850" w:rsidRPr="00BF3965">
        <w:rPr>
          <w:rFonts w:ascii="Arial" w:hAnsi="Arial" w:cs="Arial"/>
          <w:sz w:val="24"/>
          <w:szCs w:val="24"/>
          <w:lang w:val="cy-GB"/>
        </w:rPr>
        <w:t xml:space="preserve">h wedi ymateb i </w:t>
      </w:r>
      <w:r w:rsidR="00780A05" w:rsidRPr="00BF3965">
        <w:rPr>
          <w:rFonts w:ascii="Arial" w:hAnsi="Arial" w:cs="Arial"/>
          <w:sz w:val="24"/>
          <w:szCs w:val="24"/>
          <w:lang w:val="cy-GB"/>
        </w:rPr>
        <w:t>effaith negyddol</w:t>
      </w:r>
      <w:r w:rsidRPr="00BF3965">
        <w:rPr>
          <w:rFonts w:ascii="Arial" w:hAnsi="Arial" w:cs="Arial"/>
          <w:sz w:val="24"/>
          <w:szCs w:val="24"/>
          <w:lang w:val="cy-GB"/>
        </w:rPr>
        <w:t xml:space="preserve"> y pandemig ar g</w:t>
      </w:r>
      <w:r w:rsidR="00D03850" w:rsidRPr="00BF3965">
        <w:rPr>
          <w:rFonts w:ascii="Arial" w:hAnsi="Arial" w:cs="Arial"/>
          <w:sz w:val="24"/>
          <w:szCs w:val="24"/>
          <w:lang w:val="cy-GB"/>
        </w:rPr>
        <w:t>asglu ardrethi a</w:t>
      </w:r>
      <w:r w:rsidR="00CC5355" w:rsidRPr="00BF3965">
        <w:rPr>
          <w:rFonts w:ascii="Arial" w:hAnsi="Arial" w:cs="Arial"/>
          <w:sz w:val="24"/>
          <w:szCs w:val="24"/>
          <w:lang w:val="cy-GB"/>
        </w:rPr>
        <w:t xml:space="preserve">nnomestig </w:t>
      </w:r>
      <w:r w:rsidRPr="00BF3965">
        <w:rPr>
          <w:rFonts w:ascii="Arial" w:hAnsi="Arial" w:cs="Arial"/>
          <w:sz w:val="24"/>
          <w:szCs w:val="24"/>
          <w:lang w:val="cy-GB"/>
        </w:rPr>
        <w:t>a rhewi</w:t>
      </w:r>
      <w:r w:rsidR="00D03850" w:rsidRPr="00BF3965">
        <w:rPr>
          <w:rFonts w:ascii="Arial" w:hAnsi="Arial" w:cs="Arial"/>
          <w:sz w:val="24"/>
          <w:szCs w:val="24"/>
          <w:lang w:val="cy-GB"/>
        </w:rPr>
        <w:t>’r lluosydd ardrethi annomestig</w:t>
      </w:r>
      <w:r w:rsidRPr="00BF3965">
        <w:rPr>
          <w:rFonts w:ascii="Arial" w:hAnsi="Arial" w:cs="Arial"/>
          <w:sz w:val="24"/>
          <w:szCs w:val="24"/>
          <w:lang w:val="cy-GB"/>
        </w:rPr>
        <w:t xml:space="preserve"> </w:t>
      </w:r>
      <w:r w:rsidR="00BF3965">
        <w:rPr>
          <w:rFonts w:ascii="Arial" w:hAnsi="Arial" w:cs="Arial"/>
          <w:sz w:val="24"/>
          <w:szCs w:val="24"/>
          <w:lang w:val="cy-GB"/>
        </w:rPr>
        <w:t>drwy gynyddu’r</w:t>
      </w:r>
      <w:r w:rsidR="00780A05" w:rsidRPr="00BF3965">
        <w:rPr>
          <w:rFonts w:ascii="Arial" w:hAnsi="Arial" w:cs="Arial"/>
          <w:sz w:val="24"/>
          <w:szCs w:val="24"/>
          <w:lang w:val="cy-GB"/>
        </w:rPr>
        <w:t xml:space="preserve"> </w:t>
      </w:r>
      <w:r w:rsidRPr="00BF3965">
        <w:rPr>
          <w:rFonts w:ascii="Arial" w:hAnsi="Arial" w:cs="Arial"/>
          <w:sz w:val="24"/>
          <w:szCs w:val="24"/>
          <w:lang w:val="cy-GB"/>
        </w:rPr>
        <w:t>elfen grant cynnal refeniw</w:t>
      </w:r>
      <w:r w:rsidR="00780A05" w:rsidRPr="00BF3965">
        <w:rPr>
          <w:rFonts w:ascii="Arial" w:hAnsi="Arial" w:cs="Arial"/>
          <w:sz w:val="24"/>
          <w:szCs w:val="24"/>
          <w:lang w:val="cy-GB"/>
        </w:rPr>
        <w:t xml:space="preserve"> o</w:t>
      </w:r>
      <w:r w:rsidRPr="00BF3965">
        <w:rPr>
          <w:rFonts w:ascii="Arial" w:hAnsi="Arial" w:cs="Arial"/>
          <w:sz w:val="24"/>
          <w:szCs w:val="24"/>
          <w:lang w:val="cy-GB"/>
        </w:rPr>
        <w:t>'r Setliad</w:t>
      </w:r>
      <w:r w:rsidR="00923BA9">
        <w:rPr>
          <w:rFonts w:ascii="Arial" w:hAnsi="Arial" w:cs="Arial"/>
          <w:sz w:val="24"/>
          <w:szCs w:val="24"/>
          <w:lang w:val="cy-GB"/>
        </w:rPr>
        <w:t xml:space="preserve"> er mwyn </w:t>
      </w:r>
      <w:r w:rsidR="00780A05" w:rsidRPr="00BF3965">
        <w:rPr>
          <w:rFonts w:ascii="Arial" w:hAnsi="Arial" w:cs="Arial"/>
          <w:sz w:val="24"/>
          <w:szCs w:val="24"/>
          <w:lang w:val="cy-GB"/>
        </w:rPr>
        <w:t>digolledu am hyn</w:t>
      </w:r>
      <w:r w:rsidRPr="00BF3965">
        <w:rPr>
          <w:rFonts w:ascii="Arial" w:hAnsi="Arial" w:cs="Arial"/>
          <w:sz w:val="24"/>
          <w:szCs w:val="24"/>
          <w:lang w:val="cy-GB"/>
        </w:rPr>
        <w:t>.</w:t>
      </w:r>
    </w:p>
    <w:p w14:paraId="3F9B2C5F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3F0214C0" w14:textId="016B356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  <w:r w:rsidRPr="00062CD3">
        <w:rPr>
          <w:rFonts w:ascii="Arial" w:hAnsi="Arial" w:cs="Arial"/>
          <w:sz w:val="24"/>
          <w:szCs w:val="24"/>
          <w:lang w:val="cy-GB"/>
        </w:rPr>
        <w:t>Ynghlwm wrth y datgania</w:t>
      </w:r>
      <w:r w:rsidR="00D03850">
        <w:rPr>
          <w:rFonts w:ascii="Arial" w:hAnsi="Arial" w:cs="Arial"/>
          <w:sz w:val="24"/>
          <w:szCs w:val="24"/>
          <w:lang w:val="cy-GB"/>
        </w:rPr>
        <w:t>d hwn mae tabl cryno sy'n nodi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dyraniadau</w:t>
      </w:r>
      <w:r w:rsidR="00D03850">
        <w:rPr>
          <w:rFonts w:ascii="Arial" w:hAnsi="Arial" w:cs="Arial"/>
          <w:sz w:val="24"/>
          <w:szCs w:val="24"/>
          <w:lang w:val="cy-GB"/>
        </w:rPr>
        <w:t>’r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Setliad f</w:t>
      </w:r>
      <w:r w:rsidR="00BF3965">
        <w:rPr>
          <w:rFonts w:ascii="Arial" w:hAnsi="Arial" w:cs="Arial"/>
          <w:sz w:val="24"/>
          <w:szCs w:val="24"/>
          <w:lang w:val="cy-GB"/>
        </w:rPr>
        <w:t>esul awdurdod. Mae'r dyraniadau y</w:t>
      </w:r>
      <w:r w:rsidRPr="00062CD3">
        <w:rPr>
          <w:rFonts w:ascii="Arial" w:hAnsi="Arial" w:cs="Arial"/>
          <w:sz w:val="24"/>
          <w:szCs w:val="24"/>
          <w:lang w:val="cy-GB"/>
        </w:rPr>
        <w:t>n deillio o'r fformiwla a ddatblygwyd ac y cytunwyd arni mewn pa</w:t>
      </w:r>
      <w:r w:rsidR="00571D88">
        <w:rPr>
          <w:rFonts w:ascii="Arial" w:hAnsi="Arial" w:cs="Arial"/>
          <w:sz w:val="24"/>
          <w:szCs w:val="24"/>
          <w:lang w:val="cy-GB"/>
        </w:rPr>
        <w:t xml:space="preserve">rtneriaeth â llywodraeth leol. </w:t>
      </w:r>
      <w:r w:rsidRPr="00062CD3">
        <w:rPr>
          <w:rFonts w:ascii="Arial" w:hAnsi="Arial" w:cs="Arial"/>
          <w:sz w:val="24"/>
          <w:szCs w:val="24"/>
          <w:lang w:val="cy-GB"/>
        </w:rPr>
        <w:t>O ganlyniad i'r fformiwla a</w:t>
      </w:r>
      <w:r w:rsidR="00571D88">
        <w:rPr>
          <w:rFonts w:ascii="Arial" w:hAnsi="Arial" w:cs="Arial"/>
          <w:sz w:val="24"/>
          <w:szCs w:val="24"/>
          <w:lang w:val="cy-GB"/>
        </w:rPr>
        <w:t>’r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data cysylltiedig, mae'r tabl yn dangos ystod y dyraniadau cyllid, o gynnydd o 2.0% dros setliad 2020-21 i gynnydd o 5.6%.</w:t>
      </w:r>
    </w:p>
    <w:p w14:paraId="4DE2D43A" w14:textId="77777777" w:rsidR="00062CD3" w:rsidRPr="00062CD3" w:rsidRDefault="00062CD3" w:rsidP="00062CD3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398BFBFD" w14:textId="7AFCC48B" w:rsidR="00154A32" w:rsidRPr="00062CD3" w:rsidRDefault="003F36F6" w:rsidP="00062CD3">
      <w:pPr>
        <w:keepLines/>
        <w:rPr>
          <w:rFonts w:ascii="Arial" w:hAnsi="Arial" w:cs="Arial"/>
          <w:sz w:val="24"/>
          <w:szCs w:val="24"/>
          <w:lang w:val="cy-GB"/>
        </w:rPr>
      </w:pPr>
      <w:hyperlink r:id="rId12" w:history="1">
        <w:r w:rsidR="00571D88" w:rsidRPr="003F36F6">
          <w:rPr>
            <w:rStyle w:val="Hyperlink"/>
            <w:rFonts w:ascii="Arial" w:hAnsi="Arial" w:cs="Arial"/>
            <w:sz w:val="24"/>
            <w:szCs w:val="24"/>
            <w:lang w:val="cy-GB"/>
          </w:rPr>
          <w:t>Bydd rhagor o fanylion y</w:t>
        </w:r>
        <w:r w:rsidR="00BF3965" w:rsidRPr="003F36F6">
          <w:rPr>
            <w:rStyle w:val="Hyperlink"/>
            <w:rFonts w:ascii="Arial" w:hAnsi="Arial" w:cs="Arial"/>
            <w:sz w:val="24"/>
            <w:szCs w:val="24"/>
            <w:lang w:val="cy-GB"/>
          </w:rPr>
          <w:t>nghylch y</w:t>
        </w:r>
        <w:r w:rsidR="00571D88" w:rsidRPr="003F36F6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Setliad yn cael eu hanfon i</w:t>
        </w:r>
        <w:r w:rsidR="00062CD3" w:rsidRPr="003F36F6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bob awdurdod lleol a'u cyhoeddi ar wefan Llywodraeth Cymru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</w:p>
    <w:p w14:paraId="22C26BFC" w14:textId="77777777" w:rsidR="00062CD3" w:rsidRPr="00062CD3" w:rsidRDefault="00062CD3" w:rsidP="00154A32">
      <w:pPr>
        <w:rPr>
          <w:lang w:val="cy-GB"/>
        </w:rPr>
      </w:pPr>
    </w:p>
    <w:p w14:paraId="41FBE7AD" w14:textId="15B10B7D" w:rsidR="00062CD3" w:rsidRPr="00062CD3" w:rsidRDefault="00062CD3" w:rsidP="00062CD3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062CD3">
        <w:rPr>
          <w:rFonts w:ascii="Arial" w:hAnsi="Arial" w:cs="Arial"/>
          <w:sz w:val="24"/>
          <w:szCs w:val="24"/>
          <w:lang w:val="cy-GB"/>
        </w:rPr>
        <w:t xml:space="preserve">Bydd </w:t>
      </w:r>
      <w:r w:rsidR="00571D88">
        <w:rPr>
          <w:rFonts w:ascii="Arial" w:hAnsi="Arial" w:cs="Arial"/>
          <w:sz w:val="24"/>
          <w:szCs w:val="24"/>
          <w:lang w:val="cy-GB"/>
        </w:rPr>
        <w:t xml:space="preserve">y </w:t>
      </w:r>
      <w:r w:rsidRPr="00062CD3">
        <w:rPr>
          <w:rFonts w:ascii="Arial" w:hAnsi="Arial" w:cs="Arial"/>
          <w:sz w:val="24"/>
          <w:szCs w:val="24"/>
          <w:lang w:val="cy-GB"/>
        </w:rPr>
        <w:t>cyllid cyfalaf cyffredinol ar</w:t>
      </w:r>
      <w:r w:rsidR="00571D88">
        <w:rPr>
          <w:rFonts w:ascii="Arial" w:hAnsi="Arial" w:cs="Arial"/>
          <w:sz w:val="24"/>
          <w:szCs w:val="24"/>
          <w:lang w:val="cy-GB"/>
        </w:rPr>
        <w:t xml:space="preserve"> gyfer 2021-22 yn </w:t>
      </w:r>
      <w:r w:rsidR="00C42934">
        <w:rPr>
          <w:rFonts w:ascii="Arial" w:hAnsi="Arial" w:cs="Arial"/>
          <w:sz w:val="24"/>
          <w:szCs w:val="24"/>
          <w:lang w:val="cy-GB"/>
        </w:rPr>
        <w:t>cael ei bennu</w:t>
      </w:r>
      <w:r w:rsidR="00BF3965">
        <w:rPr>
          <w:rFonts w:ascii="Arial" w:hAnsi="Arial" w:cs="Arial"/>
          <w:sz w:val="24"/>
          <w:szCs w:val="24"/>
          <w:lang w:val="cy-GB"/>
        </w:rPr>
        <w:t xml:space="preserve"> yn </w:t>
      </w:r>
      <w:r w:rsidR="00571D88">
        <w:rPr>
          <w:rFonts w:ascii="Arial" w:hAnsi="Arial" w:cs="Arial"/>
          <w:sz w:val="24"/>
          <w:szCs w:val="24"/>
          <w:lang w:val="cy-GB"/>
        </w:rPr>
        <w:t xml:space="preserve">£198 miliwn. 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Mae hyn yn cynnwys £20 miliwn ar gyfer y grant adnewyddu priffyrdd cyhoeddus a pharhad o £35m ychwanegol y darperir ar ei gyfer yn y gyllideb ar gyfer 2020-2021. Bydd hyn yn helpu </w:t>
      </w:r>
      <w:r w:rsidR="00BF3965">
        <w:rPr>
          <w:rFonts w:ascii="Arial" w:hAnsi="Arial" w:cs="Arial"/>
          <w:sz w:val="24"/>
          <w:szCs w:val="24"/>
          <w:lang w:val="cy-GB"/>
        </w:rPr>
        <w:t>awdurdodau i barhau i ymateb i'r blaenoriaethau a rennir gennym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o ddatgarboneiddio, yr argyfwng </w:t>
      </w:r>
      <w:r w:rsidR="00BF3965">
        <w:rPr>
          <w:rFonts w:ascii="Arial" w:hAnsi="Arial" w:cs="Arial"/>
          <w:sz w:val="24"/>
          <w:szCs w:val="24"/>
          <w:lang w:val="cy-GB"/>
        </w:rPr>
        <w:t>hinsawdd a’r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ad</w:t>
      </w:r>
      <w:r w:rsidR="00571D88">
        <w:rPr>
          <w:rFonts w:ascii="Arial" w:hAnsi="Arial" w:cs="Arial"/>
          <w:sz w:val="24"/>
          <w:szCs w:val="24"/>
          <w:lang w:val="cy-GB"/>
        </w:rPr>
        <w:t>feriad economaidd yn dilyn COVID</w:t>
      </w:r>
      <w:r w:rsidRPr="00062CD3">
        <w:rPr>
          <w:rFonts w:ascii="Arial" w:hAnsi="Arial" w:cs="Arial"/>
          <w:sz w:val="24"/>
          <w:szCs w:val="24"/>
          <w:lang w:val="cy-GB"/>
        </w:rPr>
        <w:t>-19.</w:t>
      </w:r>
    </w:p>
    <w:p w14:paraId="77F3AD0A" w14:textId="77777777" w:rsidR="00062CD3" w:rsidRPr="00062CD3" w:rsidRDefault="00062CD3" w:rsidP="00062CD3">
      <w:pPr>
        <w:rPr>
          <w:rFonts w:ascii="Arial" w:hAnsi="Arial" w:cs="Arial"/>
          <w:sz w:val="24"/>
          <w:szCs w:val="24"/>
          <w:lang w:val="cy-GB"/>
        </w:rPr>
      </w:pPr>
    </w:p>
    <w:p w14:paraId="5A4246A0" w14:textId="268A694D" w:rsidR="00062CD3" w:rsidRPr="00062CD3" w:rsidRDefault="00571D88" w:rsidP="00062CD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gwybod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 y bydd awdurdodau eisoes wedi gwneud dewisiadau anodd wrth</w:t>
      </w:r>
      <w:r>
        <w:rPr>
          <w:rFonts w:ascii="Arial" w:hAnsi="Arial" w:cs="Arial"/>
          <w:sz w:val="24"/>
          <w:szCs w:val="24"/>
          <w:lang w:val="cy-GB"/>
        </w:rPr>
        <w:t xml:space="preserve"> bennu eu cyllidebau. 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Cyfrifoldeb pob awdurdod lleol yw </w:t>
      </w:r>
      <w:r w:rsidR="00BF3965">
        <w:rPr>
          <w:rFonts w:ascii="Arial" w:hAnsi="Arial" w:cs="Arial"/>
          <w:sz w:val="24"/>
          <w:szCs w:val="24"/>
          <w:lang w:val="cy-GB"/>
        </w:rPr>
        <w:t>pennu cyllidebau, a’r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 dreth gyngor</w:t>
      </w:r>
      <w:r w:rsidR="00BF3965">
        <w:rPr>
          <w:rFonts w:ascii="Arial" w:hAnsi="Arial" w:cs="Arial"/>
          <w:sz w:val="24"/>
          <w:szCs w:val="24"/>
          <w:lang w:val="cy-GB"/>
        </w:rPr>
        <w:t xml:space="preserve"> yn ei thro. B</w:t>
      </w:r>
      <w:r w:rsidR="00062CD3" w:rsidRPr="00062CD3">
        <w:rPr>
          <w:rFonts w:ascii="Arial" w:hAnsi="Arial" w:cs="Arial"/>
          <w:sz w:val="24"/>
          <w:szCs w:val="24"/>
          <w:lang w:val="cy-GB"/>
        </w:rPr>
        <w:t>ydd angen i awdurdodau</w:t>
      </w:r>
      <w:r>
        <w:rPr>
          <w:rFonts w:ascii="Arial" w:hAnsi="Arial" w:cs="Arial"/>
          <w:sz w:val="24"/>
          <w:szCs w:val="24"/>
          <w:lang w:val="cy-GB"/>
        </w:rPr>
        <w:t xml:space="preserve"> lleol</w:t>
      </w:r>
      <w:r w:rsidR="00BF3965">
        <w:rPr>
          <w:rFonts w:ascii="Arial" w:hAnsi="Arial" w:cs="Arial"/>
          <w:sz w:val="24"/>
          <w:szCs w:val="24"/>
          <w:lang w:val="cy-GB"/>
        </w:rPr>
        <w:t xml:space="preserve"> ystyried yr amrediad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 l</w:t>
      </w:r>
      <w:r w:rsidR="00BF3965">
        <w:rPr>
          <w:rFonts w:ascii="Arial" w:hAnsi="Arial" w:cs="Arial"/>
          <w:sz w:val="24"/>
          <w:szCs w:val="24"/>
          <w:lang w:val="cy-GB"/>
        </w:rPr>
        <w:t>l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awn o ffynonellau cyllid sydd ar gael iddynt, yn ogystal â'r pwysau </w:t>
      </w:r>
      <w:r w:rsidR="00BF3965">
        <w:rPr>
          <w:rFonts w:ascii="Arial" w:hAnsi="Arial" w:cs="Arial"/>
          <w:sz w:val="24"/>
          <w:szCs w:val="24"/>
          <w:lang w:val="cy-GB"/>
        </w:rPr>
        <w:t xml:space="preserve">sy’n 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eu hwynebu, wrth bennu eu cyllidebau ar gyfer y flwyddyn </w:t>
      </w:r>
      <w:r>
        <w:rPr>
          <w:rFonts w:ascii="Arial" w:hAnsi="Arial" w:cs="Arial"/>
          <w:sz w:val="24"/>
          <w:szCs w:val="24"/>
          <w:lang w:val="cy-GB"/>
        </w:rPr>
        <w:t xml:space="preserve">sydd </w:t>
      </w:r>
      <w:r w:rsidR="00062CD3" w:rsidRPr="00062CD3">
        <w:rPr>
          <w:rFonts w:ascii="Arial" w:hAnsi="Arial" w:cs="Arial"/>
          <w:sz w:val="24"/>
          <w:szCs w:val="24"/>
          <w:lang w:val="cy-GB"/>
        </w:rPr>
        <w:t>i ddod.</w:t>
      </w:r>
    </w:p>
    <w:p w14:paraId="3B9C5AD7" w14:textId="77777777" w:rsidR="00062CD3" w:rsidRPr="00062CD3" w:rsidRDefault="00062CD3" w:rsidP="00062CD3">
      <w:pPr>
        <w:rPr>
          <w:rFonts w:ascii="Arial" w:hAnsi="Arial" w:cs="Arial"/>
          <w:sz w:val="24"/>
          <w:szCs w:val="24"/>
          <w:lang w:val="cy-GB"/>
        </w:rPr>
      </w:pPr>
    </w:p>
    <w:p w14:paraId="354900C3" w14:textId="1DE1A64D" w:rsidR="00E018E3" w:rsidRPr="00062CD3" w:rsidRDefault="00C42934" w:rsidP="00062CD3">
      <w:pPr>
        <w:rPr>
          <w:rFonts w:ascii="Arial" w:hAnsi="Arial" w:cs="Arial"/>
          <w:sz w:val="24"/>
          <w:szCs w:val="24"/>
          <w:lang w:val="cy-GB"/>
        </w:rPr>
        <w:sectPr w:rsidR="00E018E3" w:rsidRPr="00062CD3" w:rsidSect="006353A0">
          <w:headerReference w:type="first" r:id="rId13"/>
          <w:pgSz w:w="11906" w:h="16838" w:code="9"/>
          <w:pgMar w:top="1440" w:right="709" w:bottom="709" w:left="1418" w:header="720" w:footer="510" w:gutter="0"/>
          <w:cols w:space="720"/>
          <w:titlePg/>
        </w:sect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571D88">
        <w:rPr>
          <w:rFonts w:ascii="Arial" w:hAnsi="Arial" w:cs="Arial"/>
          <w:sz w:val="24"/>
          <w:szCs w:val="24"/>
          <w:lang w:val="cy-GB"/>
        </w:rPr>
        <w:t xml:space="preserve"> dadl ar y cynnig i'r Senedd gymeradwyo </w:t>
      </w:r>
      <w:r w:rsidR="00062CD3" w:rsidRPr="00062CD3">
        <w:rPr>
          <w:rFonts w:ascii="Arial" w:hAnsi="Arial" w:cs="Arial"/>
          <w:sz w:val="24"/>
          <w:szCs w:val="24"/>
          <w:lang w:val="cy-GB"/>
        </w:rPr>
        <w:t>Adr</w:t>
      </w:r>
      <w:r w:rsidR="00571D88">
        <w:rPr>
          <w:rFonts w:ascii="Arial" w:hAnsi="Arial" w:cs="Arial"/>
          <w:sz w:val="24"/>
          <w:szCs w:val="24"/>
          <w:lang w:val="cy-GB"/>
        </w:rPr>
        <w:t xml:space="preserve">oddiad Cyllid Llywodraeth Leol (Rhif 1) </w:t>
      </w:r>
      <w:r w:rsidR="00062CD3" w:rsidRPr="00062CD3">
        <w:rPr>
          <w:rFonts w:ascii="Arial" w:hAnsi="Arial" w:cs="Arial"/>
          <w:sz w:val="24"/>
          <w:szCs w:val="24"/>
          <w:lang w:val="cy-GB"/>
        </w:rPr>
        <w:t xml:space="preserve">2021-22 </w:t>
      </w:r>
      <w:r>
        <w:rPr>
          <w:rFonts w:ascii="Arial" w:hAnsi="Arial" w:cs="Arial"/>
          <w:sz w:val="24"/>
          <w:szCs w:val="24"/>
          <w:lang w:val="cy-GB"/>
        </w:rPr>
        <w:t xml:space="preserve">wedi cael ei threfnu i’w chynnal </w:t>
      </w:r>
      <w:r w:rsidR="00062CD3" w:rsidRPr="00062CD3">
        <w:rPr>
          <w:rFonts w:ascii="Arial" w:hAnsi="Arial" w:cs="Arial"/>
          <w:sz w:val="24"/>
          <w:szCs w:val="24"/>
          <w:lang w:val="cy-GB"/>
        </w:rPr>
        <w:t>ar 9 Mawrth 2021.</w:t>
      </w:r>
    </w:p>
    <w:p w14:paraId="6FAA88F3" w14:textId="045C348F" w:rsidR="00806E47" w:rsidRPr="00062CD3" w:rsidRDefault="00903923" w:rsidP="00BE5BE5">
      <w:pPr>
        <w:pStyle w:val="Heading1"/>
        <w:rPr>
          <w:lang w:val="cy-GB"/>
        </w:rPr>
      </w:pPr>
      <w:r>
        <w:rPr>
          <w:lang w:val="cy-GB"/>
        </w:rPr>
        <w:lastRenderedPageBreak/>
        <w:t>T</w:t>
      </w:r>
      <w:bookmarkStart w:id="1" w:name="cysill"/>
      <w:bookmarkEnd w:id="1"/>
      <w:r>
        <w:rPr>
          <w:lang w:val="cy-GB"/>
        </w:rPr>
        <w:t>abl Cryno</w:t>
      </w:r>
    </w:p>
    <w:p w14:paraId="5B49DF61" w14:textId="77777777" w:rsidR="00806E47" w:rsidRPr="00062CD3" w:rsidRDefault="00806E47" w:rsidP="00BE5BE5">
      <w:pPr>
        <w:pStyle w:val="Heading1"/>
        <w:rPr>
          <w:lang w:val="cy-GB"/>
        </w:rPr>
      </w:pPr>
    </w:p>
    <w:p w14:paraId="7BA6FF38" w14:textId="1C6E2582" w:rsidR="00154A32" w:rsidRPr="00062CD3" w:rsidRDefault="00903923" w:rsidP="00806E47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Setliad terfynol </w:t>
      </w:r>
      <w:r w:rsidR="00154A32" w:rsidRPr="00062CD3">
        <w:rPr>
          <w:rFonts w:ascii="Arial" w:hAnsi="Arial" w:cs="Arial"/>
          <w:b/>
          <w:sz w:val="24"/>
          <w:szCs w:val="24"/>
          <w:lang w:val="cy-GB"/>
        </w:rPr>
        <w:t>202</w:t>
      </w:r>
      <w:r w:rsidR="00BE5BE5" w:rsidRPr="00062CD3">
        <w:rPr>
          <w:rFonts w:ascii="Arial" w:hAnsi="Arial" w:cs="Arial"/>
          <w:b/>
          <w:sz w:val="24"/>
          <w:szCs w:val="24"/>
          <w:lang w:val="cy-GB"/>
        </w:rPr>
        <w:t>1</w:t>
      </w:r>
      <w:r w:rsidR="00154A32" w:rsidRPr="00062CD3">
        <w:rPr>
          <w:rFonts w:ascii="Arial" w:hAnsi="Arial" w:cs="Arial"/>
          <w:b/>
          <w:sz w:val="24"/>
          <w:szCs w:val="24"/>
          <w:lang w:val="cy-GB"/>
        </w:rPr>
        <w:t>-2</w:t>
      </w:r>
      <w:r w:rsidR="00BE5BE5" w:rsidRPr="00062CD3">
        <w:rPr>
          <w:rFonts w:ascii="Arial" w:hAnsi="Arial" w:cs="Arial"/>
          <w:b/>
          <w:sz w:val="24"/>
          <w:szCs w:val="24"/>
          <w:lang w:val="cy-GB"/>
        </w:rPr>
        <w:t>2</w:t>
      </w:r>
      <w:r w:rsidR="00154A32" w:rsidRPr="00062CD3">
        <w:rPr>
          <w:rFonts w:ascii="Arial" w:hAnsi="Arial" w:cs="Arial"/>
          <w:b/>
          <w:sz w:val="24"/>
          <w:szCs w:val="24"/>
          <w:lang w:val="cy-GB"/>
        </w:rPr>
        <w:t xml:space="preserve"> – </w:t>
      </w:r>
      <w:r w:rsidR="00BF3965">
        <w:rPr>
          <w:rFonts w:ascii="Arial" w:hAnsi="Arial" w:cs="Arial"/>
          <w:b/>
          <w:sz w:val="24"/>
          <w:szCs w:val="24"/>
          <w:lang w:val="cy-GB"/>
        </w:rPr>
        <w:t xml:space="preserve">cymharu </w:t>
      </w:r>
      <w:r>
        <w:rPr>
          <w:rFonts w:ascii="Arial" w:hAnsi="Arial" w:cs="Arial"/>
          <w:b/>
          <w:sz w:val="24"/>
          <w:szCs w:val="24"/>
          <w:lang w:val="cy-GB"/>
        </w:rPr>
        <w:t xml:space="preserve">AEF </w:t>
      </w:r>
      <w:r w:rsidR="00154A32" w:rsidRPr="00062CD3">
        <w:rPr>
          <w:rFonts w:ascii="Arial" w:hAnsi="Arial" w:cs="Arial"/>
          <w:b/>
          <w:sz w:val="24"/>
          <w:szCs w:val="24"/>
          <w:lang w:val="cy-GB"/>
        </w:rPr>
        <w:t>20</w:t>
      </w:r>
      <w:r w:rsidR="00BE5BE5" w:rsidRPr="00062CD3">
        <w:rPr>
          <w:rFonts w:ascii="Arial" w:hAnsi="Arial" w:cs="Arial"/>
          <w:b/>
          <w:sz w:val="24"/>
          <w:szCs w:val="24"/>
          <w:lang w:val="cy-GB"/>
        </w:rPr>
        <w:t>20</w:t>
      </w:r>
      <w:r w:rsidR="00154A32" w:rsidRPr="00062CD3">
        <w:rPr>
          <w:rFonts w:ascii="Arial" w:hAnsi="Arial" w:cs="Arial"/>
          <w:b/>
          <w:sz w:val="24"/>
          <w:szCs w:val="24"/>
          <w:lang w:val="cy-GB"/>
        </w:rPr>
        <w:t>-2</w:t>
      </w:r>
      <w:r w:rsidR="00BE5BE5" w:rsidRPr="00062CD3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154A32" w:rsidRPr="00062CD3">
        <w:rPr>
          <w:rFonts w:ascii="Arial" w:hAnsi="Arial" w:cs="Arial"/>
          <w:b/>
          <w:sz w:val="24"/>
          <w:szCs w:val="24"/>
          <w:lang w:val="cy-GB"/>
        </w:rPr>
        <w:t>(</w:t>
      </w:r>
      <w:r>
        <w:rPr>
          <w:rFonts w:ascii="Arial" w:hAnsi="Arial" w:cs="Arial"/>
          <w:b/>
          <w:sz w:val="24"/>
          <w:szCs w:val="24"/>
          <w:lang w:val="cy-GB"/>
        </w:rPr>
        <w:t>wedi’i addasu ar gyfer trosglwyddiadau) a AEF 2021-22 terfynol, a dosbarthiad cyllid Cynlluniau Gostyngiadau’r Dreth Gyngor (wedi’i ddosbarthu fel rhan o AEF) (£000oedd</w:t>
      </w:r>
      <w:r w:rsidR="00BE5BE5" w:rsidRPr="00062CD3">
        <w:rPr>
          <w:rFonts w:ascii="Arial" w:hAnsi="Arial" w:cs="Arial"/>
          <w:b/>
          <w:sz w:val="24"/>
          <w:szCs w:val="24"/>
          <w:lang w:val="cy-GB"/>
        </w:rPr>
        <w:t>)</w:t>
      </w:r>
    </w:p>
    <w:p w14:paraId="3639FD3A" w14:textId="77777777" w:rsidR="00BE5BE5" w:rsidRPr="00062CD3" w:rsidRDefault="00BE5BE5" w:rsidP="00154A32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1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Summary Table: 2021-22 provisional settlement – comparison of 2020-21 AEF (adjusted for transfers) and 2021-22 provisional AEF, and distribution of the 2020-21 Council Tax Reduction Schemes funding (distributed within AEF) (£000s)"/>
      </w:tblPr>
      <w:tblGrid>
        <w:gridCol w:w="2455"/>
        <w:gridCol w:w="1805"/>
        <w:gridCol w:w="1410"/>
        <w:gridCol w:w="1701"/>
        <w:gridCol w:w="1276"/>
        <w:gridCol w:w="2835"/>
      </w:tblGrid>
      <w:tr w:rsidR="00BE5BE5" w:rsidRPr="00062CD3" w14:paraId="1BF09367" w14:textId="77777777" w:rsidTr="003D6721">
        <w:trPr>
          <w:trHeight w:val="678"/>
          <w:tblHeader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5730A896" w14:textId="3FFE6131" w:rsidR="00BE5BE5" w:rsidRPr="00062CD3" w:rsidRDefault="007F31E8" w:rsidP="004A2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sz w:val="20"/>
                <w:lang w:val="cy-GB" w:eastAsia="en-GB"/>
              </w:rPr>
              <w:t>Awdurdod unedol</w:t>
            </w:r>
          </w:p>
          <w:p w14:paraId="00C06A6C" w14:textId="33A70FCF" w:rsidR="00BE5BE5" w:rsidRPr="00062CD3" w:rsidRDefault="00BE5BE5" w:rsidP="004A2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cy-GB" w:eastAsia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02C7FFA" w14:textId="4E6C8FFD" w:rsidR="007F31E8" w:rsidRPr="00032A61" w:rsidRDefault="007F31E8" w:rsidP="007F3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sz w:val="20"/>
                <w:lang w:val="cy-GB" w:eastAsia="en-GB"/>
              </w:rPr>
              <w:t>AEF 2020-21</w:t>
            </w:r>
          </w:p>
          <w:p w14:paraId="36365A09" w14:textId="7D869664" w:rsidR="007F31E8" w:rsidRPr="00032A61" w:rsidRDefault="007F31E8" w:rsidP="007F3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cy-GB" w:eastAsia="en-GB"/>
              </w:rPr>
            </w:pPr>
            <w:r w:rsidRPr="00032A61">
              <w:rPr>
                <w:rFonts w:ascii="Arial" w:hAnsi="Arial" w:cs="Arial"/>
                <w:b/>
                <w:sz w:val="20"/>
                <w:lang w:val="cy-GB" w:eastAsia="en-GB"/>
              </w:rPr>
              <w:t>wedi'i</w:t>
            </w:r>
            <w:r>
              <w:rPr>
                <w:rFonts w:ascii="Arial" w:hAnsi="Arial" w:cs="Arial"/>
                <w:b/>
                <w:sz w:val="20"/>
                <w:lang w:val="cy-GB" w:eastAsia="en-GB"/>
              </w:rPr>
              <w:t xml:space="preserve"> addasu</w:t>
            </w:r>
            <w:r w:rsidRPr="000C1998">
              <w:rPr>
                <w:rFonts w:ascii="Arial" w:hAnsi="Arial" w:cs="Arial"/>
                <w:b/>
                <w:sz w:val="20"/>
                <w:vertAlign w:val="superscript"/>
                <w:lang w:val="cy-GB" w:eastAsia="en-GB"/>
              </w:rPr>
              <w:t>1</w:t>
            </w:r>
          </w:p>
          <w:p w14:paraId="242B62FF" w14:textId="2B16356B" w:rsidR="00BE5BE5" w:rsidRPr="00062CD3" w:rsidRDefault="00BE5BE5" w:rsidP="00BE5B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cy-GB" w:eastAsia="en-GB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3E7AF52" w14:textId="1A75334C" w:rsidR="00BE5BE5" w:rsidRPr="00062CD3" w:rsidRDefault="00651F7E" w:rsidP="0065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sz w:val="20"/>
                <w:lang w:val="cy-GB" w:eastAsia="en-GB"/>
              </w:rPr>
              <w:t>AEF</w:t>
            </w:r>
            <w:r w:rsidR="007F31E8">
              <w:rPr>
                <w:rFonts w:ascii="Arial" w:hAnsi="Arial" w:cs="Arial"/>
                <w:b/>
                <w:sz w:val="20"/>
                <w:lang w:val="cy-GB" w:eastAsia="en-GB"/>
              </w:rPr>
              <w:t xml:space="preserve"> 2021-22</w:t>
            </w:r>
            <w:r>
              <w:rPr>
                <w:rFonts w:ascii="Arial" w:hAnsi="Arial" w:cs="Arial"/>
                <w:b/>
                <w:sz w:val="20"/>
                <w:lang w:val="cy-GB" w:eastAsia="en-GB"/>
              </w:rPr>
              <w:t xml:space="preserve"> terfynol</w:t>
            </w:r>
            <w:r w:rsidR="007F3535" w:rsidRPr="00062CD3">
              <w:rPr>
                <w:rFonts w:ascii="Arial" w:hAnsi="Arial" w:cs="Arial"/>
                <w:b/>
                <w:sz w:val="20"/>
                <w:vertAlign w:val="superscript"/>
                <w:lang w:val="cy-GB" w:eastAsia="en-GB"/>
              </w:rPr>
              <w:t>2</w:t>
            </w:r>
            <w:r w:rsidR="007F31E8">
              <w:rPr>
                <w:rFonts w:ascii="Arial" w:hAnsi="Arial" w:cs="Arial"/>
                <w:b/>
                <w:sz w:val="20"/>
                <w:lang w:val="cy-GB"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AA5A668" w14:textId="29B46F23" w:rsidR="00BE5BE5" w:rsidRPr="00062CD3" w:rsidRDefault="00BE5BE5" w:rsidP="0065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b/>
                <w:sz w:val="20"/>
                <w:lang w:val="cy-GB" w:eastAsia="en-GB"/>
              </w:rPr>
              <w:t xml:space="preserve">% </w:t>
            </w:r>
            <w:r w:rsidR="00651F7E">
              <w:rPr>
                <w:rFonts w:ascii="Arial" w:hAnsi="Arial" w:cs="Arial"/>
                <w:b/>
                <w:sz w:val="20"/>
                <w:lang w:val="cy-GB" w:eastAsia="en-GB"/>
              </w:rPr>
              <w:t xml:space="preserve">y newid o AEF 2020-21 wedi’i addasu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2B7CB1DF" w14:textId="6B2CF61C" w:rsidR="00BE5BE5" w:rsidRPr="00062CD3" w:rsidRDefault="00BE5BE5" w:rsidP="004A2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b/>
                <w:sz w:val="20"/>
                <w:lang w:val="cy-GB" w:eastAsia="en-GB"/>
              </w:rPr>
              <w:t>R</w:t>
            </w:r>
            <w:r w:rsidR="00651F7E">
              <w:rPr>
                <w:rFonts w:ascii="Arial" w:hAnsi="Arial" w:cs="Arial"/>
                <w:b/>
                <w:sz w:val="20"/>
                <w:lang w:val="cy-GB" w:eastAsia="en-GB"/>
              </w:rPr>
              <w:t>heng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18555026" w14:textId="036ACF80" w:rsidR="00BE5BE5" w:rsidRPr="00062CD3" w:rsidRDefault="00651F7E" w:rsidP="004A2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Cynlluniau Gostyngiadau'r Dreth Gyngor (wedi’i ddosbarthu fel rhan o AEF)</w:t>
            </w:r>
          </w:p>
        </w:tc>
      </w:tr>
      <w:tr w:rsidR="000574FE" w:rsidRPr="00062CD3" w14:paraId="73BB2EE0" w14:textId="77777777" w:rsidTr="003D6721">
        <w:trPr>
          <w:trHeight w:val="411"/>
        </w:trPr>
        <w:tc>
          <w:tcPr>
            <w:tcW w:w="2455" w:type="dxa"/>
            <w:shd w:val="solid" w:color="FFFFFF" w:fill="auto"/>
            <w:vAlign w:val="bottom"/>
          </w:tcPr>
          <w:p w14:paraId="7753A8D6" w14:textId="49E8A8AD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Ynys Môn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5ADB797" w14:textId="2884F613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101,369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46A63AB3" w14:textId="72B4FE65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104,825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544CB29F" w14:textId="218F7D79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3.4%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0664C505" w14:textId="423CE28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18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518B9AB7" w14:textId="5D42729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5,186</w:t>
            </w:r>
          </w:p>
        </w:tc>
      </w:tr>
      <w:tr w:rsidR="000574FE" w:rsidRPr="00062CD3" w14:paraId="72223F73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F0243C1" w14:textId="77777777" w:rsidR="000574FE" w:rsidRPr="00062CD3" w:rsidRDefault="000574F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 w:eastAsia="en-GB"/>
              </w:rPr>
              <w:t>Gwynedd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0DBEBBB" w14:textId="45D3B726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188,409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0050114E" w14:textId="52B04F6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194,793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1D048327" w14:textId="18C66D1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3.4%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0BAEE6A7" w14:textId="560525FC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19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76A34F33" w14:textId="00EF2575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8,541</w:t>
            </w:r>
          </w:p>
        </w:tc>
      </w:tr>
      <w:tr w:rsidR="000574FE" w:rsidRPr="00062CD3" w14:paraId="411E6D1C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6E91C95" w14:textId="77777777" w:rsidR="000574FE" w:rsidRPr="00062CD3" w:rsidRDefault="000574F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 w:eastAsia="en-GB"/>
              </w:rPr>
              <w:t>Conwy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A37D251" w14:textId="59AC12B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161,181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63F83CB8" w14:textId="1C4238FA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166,906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0280FBAD" w14:textId="4CE3E221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3.6%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2A21ED12" w14:textId="70F3FFF6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17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2D3764B0" w14:textId="55AEDA3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9,138</w:t>
            </w:r>
          </w:p>
        </w:tc>
      </w:tr>
      <w:tr w:rsidR="000574FE" w:rsidRPr="00062CD3" w14:paraId="57F109D8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74C955A" w14:textId="516535FF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 xml:space="preserve">Sir Ddinbych 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B95E016" w14:textId="40467D7D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153,089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0AFFB543" w14:textId="4EC0174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158,632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47AC7791" w14:textId="4E46F64D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3.6%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799127C8" w14:textId="767137F5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16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0DC19EAD" w14:textId="44E5F85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8,920</w:t>
            </w:r>
          </w:p>
        </w:tc>
      </w:tr>
      <w:tr w:rsidR="000574FE" w:rsidRPr="00062CD3" w14:paraId="5B8F67ED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51389BF" w14:textId="5E94AF07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 xml:space="preserve">Sir y Fflint 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03EECC1" w14:textId="671893E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199,267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2E0A0E9A" w14:textId="4682CEE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206,778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4EBB3D8C" w14:textId="75C9F1D3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3.8%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0CC76443" w14:textId="77BCB061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14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2CB5F547" w14:textId="2215E2F1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9,609</w:t>
            </w:r>
          </w:p>
        </w:tc>
      </w:tr>
      <w:tr w:rsidR="000574FE" w:rsidRPr="00062CD3" w14:paraId="3B1AEF6C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792E5B6" w14:textId="656C7EE7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Wrecs</w:t>
            </w:r>
            <w:r w:rsidR="000574FE" w:rsidRPr="00062CD3">
              <w:rPr>
                <w:rFonts w:ascii="Arial" w:hAnsi="Arial" w:cs="Arial"/>
                <w:sz w:val="20"/>
                <w:lang w:val="cy-GB" w:eastAsia="en-GB"/>
              </w:rPr>
              <w:t>am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B1C5753" w14:textId="54BA98DC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184,569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103BE2FF" w14:textId="0A738FDB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188,856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21AE55BB" w14:textId="7B5AE1FD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2.3%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181907A3" w14:textId="29B34B0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21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18A2DD92" w14:textId="44ACF3A5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9,062</w:t>
            </w:r>
          </w:p>
        </w:tc>
      </w:tr>
      <w:tr w:rsidR="000574FE" w:rsidRPr="00062CD3" w14:paraId="25DCD508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35FE3B8" w14:textId="77777777" w:rsidR="000574FE" w:rsidRPr="00062CD3" w:rsidRDefault="000574F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 w:eastAsia="en-GB"/>
              </w:rPr>
              <w:t>Powys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2CD8FA3" w14:textId="77E7970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184,554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772285DA" w14:textId="7483CD5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191,897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03A5A3B4" w14:textId="5CEEF36A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4.0%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1D2ADF58" w14:textId="7278EB71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8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3E24D3C4" w14:textId="740E79BD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8,775</w:t>
            </w:r>
          </w:p>
        </w:tc>
      </w:tr>
      <w:tr w:rsidR="000574FE" w:rsidRPr="00062CD3" w14:paraId="09FC409A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3E54AAE" w14:textId="77777777" w:rsidR="000574FE" w:rsidRPr="00062CD3" w:rsidRDefault="000574F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 w:eastAsia="en-GB"/>
              </w:rPr>
              <w:t>Ceredigion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AC52602" w14:textId="31DF98B9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107,545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4CB1A79D" w14:textId="0E13EDA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109,658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5480D829" w14:textId="6AB7ADFD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2.0%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6572E44D" w14:textId="6022595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22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292BA240" w14:textId="302305A3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5,122</w:t>
            </w:r>
          </w:p>
        </w:tc>
      </w:tr>
      <w:tr w:rsidR="000574FE" w:rsidRPr="00062CD3" w14:paraId="4BB5ABEA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D471522" w14:textId="158BAD8D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Sir Benfro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CFDCEA9" w14:textId="233073DA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172,502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34BBDE0F" w14:textId="18823696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179,387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68EDD459" w14:textId="7F11912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4.0%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7CA57A41" w14:textId="7B50FB7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7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60C39EF3" w14:textId="6134042E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8,187</w:t>
            </w:r>
          </w:p>
        </w:tc>
      </w:tr>
      <w:tr w:rsidR="000574FE" w:rsidRPr="00062CD3" w14:paraId="707B0857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3910F78" w14:textId="18659294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Sir Gaerfyrddin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B82830E" w14:textId="6B9AD13B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274,355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05CE9A06" w14:textId="5B14EB81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284,820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733960BB" w14:textId="55F0781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3.8%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035C6361" w14:textId="40C8A0A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13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360B7457" w14:textId="154731A5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13,996</w:t>
            </w:r>
          </w:p>
        </w:tc>
      </w:tr>
      <w:tr w:rsidR="000574FE" w:rsidRPr="00062CD3" w14:paraId="30D8E4E7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3AFBF089" w14:textId="1B75DE9A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Abertawe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8F4F300" w14:textId="62C34D9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339,445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227AF8CC" w14:textId="0863EF6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352,642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4BD4D41D" w14:textId="65FBC05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3.9%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531481AD" w14:textId="1E92D48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10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5A2AA3C0" w14:textId="5CA7A1FE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19,264</w:t>
            </w:r>
          </w:p>
        </w:tc>
      </w:tr>
      <w:tr w:rsidR="000574FE" w:rsidRPr="00062CD3" w14:paraId="48CBC065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0BD237D4" w14:textId="60A3EB33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 xml:space="preserve">Castell-nedd </w:t>
            </w:r>
            <w:r w:rsidR="000574FE" w:rsidRPr="00062CD3">
              <w:rPr>
                <w:rFonts w:ascii="Arial" w:hAnsi="Arial" w:cs="Arial"/>
                <w:sz w:val="20"/>
                <w:lang w:val="cy-GB" w:eastAsia="en-GB"/>
              </w:rPr>
              <w:t>Port Talbot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A743B48" w14:textId="176952B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227,198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412744FA" w14:textId="26F9C08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236,680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546FA369" w14:textId="00E2360E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4.2%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0A094AAF" w14:textId="733C64AB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6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322B78F3" w14:textId="2F7E0A6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15,977</w:t>
            </w:r>
          </w:p>
        </w:tc>
      </w:tr>
      <w:tr w:rsidR="000574FE" w:rsidRPr="00062CD3" w14:paraId="435030D6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BA0AC6C" w14:textId="4D36E737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Pen-y-bont ar Ogwr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68E0D2A" w14:textId="3FF8DDE6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203,540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228730BA" w14:textId="49B025AD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212,192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3B439D3C" w14:textId="2027FDC5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4.3%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47455025" w14:textId="5CBBE3E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5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7BC4ADE5" w14:textId="71469A4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13,088</w:t>
            </w:r>
          </w:p>
        </w:tc>
      </w:tr>
      <w:tr w:rsidR="000574FE" w:rsidRPr="00062CD3" w14:paraId="5823C8F8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66E6B50" w14:textId="0CC316A9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Bro Morgannwg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F0552E6" w14:textId="59346E1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160,455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0AFE7E04" w14:textId="3B396CDE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168,316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71FB4569" w14:textId="4AA5B59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4.9%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3295CDB3" w14:textId="4E8F184A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1DC63674" w14:textId="6C89390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9,062</w:t>
            </w:r>
          </w:p>
        </w:tc>
      </w:tr>
      <w:tr w:rsidR="000574FE" w:rsidRPr="00062CD3" w14:paraId="692D559F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FE1C136" w14:textId="77777777" w:rsidR="000574FE" w:rsidRPr="00062CD3" w:rsidRDefault="000574F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 w:eastAsia="en-GB"/>
              </w:rPr>
              <w:t>Rhondda Cynon Taf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26277A1" w14:textId="5D245B6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389,403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5400DD30" w14:textId="4D5131A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404,375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6858FC9F" w14:textId="257EACA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3.8%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12FF3635" w14:textId="3CF6C296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11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222E66E0" w14:textId="16F1FF4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21,936</w:t>
            </w:r>
          </w:p>
        </w:tc>
      </w:tr>
      <w:tr w:rsidR="000574FE" w:rsidRPr="00062CD3" w14:paraId="4B4FD10F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0B3AA216" w14:textId="775D2E15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Merthyr Tudful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87FC15C" w14:textId="0B7C622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96,973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277D3D72" w14:textId="2E423D21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101,476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5E13C6B6" w14:textId="0BBA67E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4.6%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1E9A5B9A" w14:textId="7B3A88C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27ADA2EB" w14:textId="488EC9B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5,595</w:t>
            </w:r>
          </w:p>
        </w:tc>
      </w:tr>
      <w:tr w:rsidR="000574FE" w:rsidRPr="00062CD3" w14:paraId="0B1309FB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014156C" w14:textId="4A95C8AA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Caerffili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4F7ACE4" w14:textId="01BE7B4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283,708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1DB564AD" w14:textId="514EB4F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292,367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0EF87C21" w14:textId="2EAC955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3.1%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4746586E" w14:textId="27D9F29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20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5B3493B2" w14:textId="4E85249B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12,372</w:t>
            </w:r>
          </w:p>
        </w:tc>
      </w:tr>
      <w:tr w:rsidR="000574FE" w:rsidRPr="00062CD3" w14:paraId="7B51FF19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4728E63" w14:textId="77777777" w:rsidR="000574FE" w:rsidRPr="00062CD3" w:rsidRDefault="000574F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 w:eastAsia="en-GB"/>
              </w:rPr>
              <w:t>Blaenau Gwent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9B2B440" w14:textId="5BF9C37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116,112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752DFE22" w14:textId="503C6CA9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120,361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1704297A" w14:textId="32E572CF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3.7%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4CF24FDB" w14:textId="4FEBA1C8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15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03309F0A" w14:textId="1F4EB679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8,067</w:t>
            </w:r>
          </w:p>
        </w:tc>
      </w:tr>
      <w:tr w:rsidR="000574FE" w:rsidRPr="00062CD3" w14:paraId="537979B5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3B45254" w14:textId="77777777" w:rsidR="000574FE" w:rsidRPr="00062CD3" w:rsidRDefault="000574F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 w:eastAsia="en-GB"/>
              </w:rPr>
              <w:t>Torfaen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F5BDAA5" w14:textId="23B76033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140,308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0544108C" w14:textId="5538CD2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146,340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48A56843" w14:textId="656EC18E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4.3%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19884F67" w14:textId="2CBAEA2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41B83942" w14:textId="04C9131C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8,331</w:t>
            </w:r>
          </w:p>
        </w:tc>
      </w:tr>
      <w:tr w:rsidR="000574FE" w:rsidRPr="00062CD3" w14:paraId="26012DCA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63F01B2" w14:textId="1AE897AB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Sir Fynwy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6EF9469" w14:textId="06384F1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97,673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0F1813D9" w14:textId="051E676B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101,483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7F67987C" w14:textId="70C7372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3.9%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12FC4DD3" w14:textId="662CF76C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9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30A78760" w14:textId="56AED123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5,753</w:t>
            </w:r>
          </w:p>
        </w:tc>
      </w:tr>
      <w:tr w:rsidR="000574FE" w:rsidRPr="00062CD3" w14:paraId="0B3E84D8" w14:textId="77777777" w:rsidTr="003D6721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64675E7" w14:textId="1901AB26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Casnewydd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EEB3404" w14:textId="107FFF54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228,000</w:t>
            </w:r>
          </w:p>
        </w:tc>
        <w:tc>
          <w:tcPr>
            <w:tcW w:w="1410" w:type="dxa"/>
            <w:shd w:val="solid" w:color="FFFFFF" w:fill="auto"/>
            <w:vAlign w:val="bottom"/>
          </w:tcPr>
          <w:p w14:paraId="147CD107" w14:textId="06C9E51D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240,796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14:paraId="255DA48B" w14:textId="63D82E66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5.6%</w:t>
            </w:r>
          </w:p>
        </w:tc>
        <w:tc>
          <w:tcPr>
            <w:tcW w:w="1276" w:type="dxa"/>
            <w:shd w:val="solid" w:color="FFFFFF" w:fill="auto"/>
            <w:vAlign w:val="bottom"/>
          </w:tcPr>
          <w:p w14:paraId="4548EE06" w14:textId="78C8DC8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</w:t>
            </w:r>
          </w:p>
        </w:tc>
        <w:tc>
          <w:tcPr>
            <w:tcW w:w="2835" w:type="dxa"/>
            <w:shd w:val="solid" w:color="FFFFFF" w:fill="auto"/>
            <w:vAlign w:val="bottom"/>
          </w:tcPr>
          <w:p w14:paraId="4BE0D454" w14:textId="2F04C81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10,083</w:t>
            </w:r>
          </w:p>
        </w:tc>
      </w:tr>
      <w:tr w:rsidR="000574FE" w:rsidRPr="00062CD3" w14:paraId="26CF96B9" w14:textId="77777777" w:rsidTr="003D6721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787AFC47" w14:textId="235C9355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lang w:val="cy-GB" w:eastAsia="en-GB"/>
              </w:rPr>
              <w:t>Caerdydd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59E2860F" w14:textId="6A452F1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469,913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54914079" w14:textId="35CA6BB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487,913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706179A2" w14:textId="77867CEA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3.8%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782C2BD6" w14:textId="0259EB4B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color w:val="000000"/>
                <w:sz w:val="20"/>
                <w:lang w:val="cy-GB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3A046F9" w14:textId="58A19AD2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sz w:val="20"/>
                <w:lang w:val="cy-GB"/>
              </w:rPr>
              <w:t>27,934</w:t>
            </w:r>
          </w:p>
        </w:tc>
      </w:tr>
      <w:tr w:rsidR="000574FE" w:rsidRPr="00062CD3" w14:paraId="1D991948" w14:textId="77777777" w:rsidTr="003D6721">
        <w:trPr>
          <w:trHeight w:val="367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04D61000" w14:textId="5B0603AB" w:rsidR="000574FE" w:rsidRPr="00062CD3" w:rsidRDefault="00651F7E" w:rsidP="00057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Pob Awdurdod Unedol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189800D4" w14:textId="573453E1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highlight w:val="yellow"/>
                <w:lang w:val="cy-GB" w:eastAsia="en-GB"/>
              </w:rPr>
            </w:pPr>
            <w:r w:rsidRPr="00062CD3">
              <w:rPr>
                <w:rFonts w:ascii="Arial" w:hAnsi="Arial" w:cs="Arial"/>
                <w:b/>
                <w:bCs/>
                <w:color w:val="000000"/>
                <w:sz w:val="20"/>
                <w:lang w:val="cy-GB"/>
              </w:rPr>
              <w:t>4,479,570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42ADF041" w14:textId="5419C7E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highlight w:val="yellow"/>
                <w:lang w:val="cy-GB" w:eastAsia="en-GB"/>
              </w:rPr>
            </w:pPr>
            <w:r w:rsidRPr="00062CD3">
              <w:rPr>
                <w:rFonts w:ascii="Arial" w:hAnsi="Arial" w:cs="Arial"/>
                <w:b/>
                <w:bCs/>
                <w:color w:val="000000"/>
                <w:sz w:val="20"/>
                <w:lang w:val="cy-GB"/>
              </w:rPr>
              <w:t>4,651,494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23250BCE" w14:textId="41885125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highlight w:val="yellow"/>
                <w:lang w:val="cy-GB" w:eastAsia="en-GB"/>
              </w:rPr>
            </w:pPr>
            <w:r w:rsidRPr="00062CD3">
              <w:rPr>
                <w:rFonts w:ascii="Arial" w:hAnsi="Arial" w:cs="Arial"/>
                <w:b/>
                <w:bCs/>
                <w:color w:val="000000"/>
                <w:sz w:val="20"/>
                <w:lang w:val="cy-GB"/>
              </w:rPr>
              <w:t>3.8%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18EFCEAD" w14:textId="77777777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highlight w:val="yellow"/>
                <w:lang w:val="cy-GB"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060C36A5" w14:textId="5A55D2E0" w:rsidR="000574FE" w:rsidRPr="00062CD3" w:rsidRDefault="000574FE" w:rsidP="000574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val="cy-GB" w:eastAsia="en-GB"/>
              </w:rPr>
            </w:pPr>
            <w:r w:rsidRPr="00062CD3">
              <w:rPr>
                <w:rFonts w:ascii="Arial" w:hAnsi="Arial" w:cs="Arial"/>
                <w:b/>
                <w:sz w:val="20"/>
                <w:lang w:val="cy-GB"/>
              </w:rPr>
              <w:t>244,000</w:t>
            </w:r>
          </w:p>
        </w:tc>
      </w:tr>
    </w:tbl>
    <w:p w14:paraId="156BA19F" w14:textId="3535A210" w:rsidR="00154A32" w:rsidRPr="00062CD3" w:rsidRDefault="00651F7E" w:rsidP="00154A32">
      <w:pPr>
        <w:spacing w:before="120"/>
        <w:rPr>
          <w:rFonts w:ascii="Arial" w:hAnsi="Arial" w:cs="Arial"/>
          <w:sz w:val="20"/>
          <w:lang w:val="cy-GB" w:eastAsia="en-GB"/>
        </w:rPr>
      </w:pPr>
      <w:r>
        <w:rPr>
          <w:rFonts w:ascii="Arial" w:hAnsi="Arial" w:cs="Arial"/>
          <w:sz w:val="20"/>
          <w:lang w:val="cy-GB" w:eastAsia="en-GB"/>
        </w:rPr>
        <w:t>Sylwer</w:t>
      </w:r>
      <w:r w:rsidR="00154A32" w:rsidRPr="00062CD3">
        <w:rPr>
          <w:rFonts w:ascii="Arial" w:hAnsi="Arial" w:cs="Arial"/>
          <w:sz w:val="20"/>
          <w:lang w:val="cy-GB" w:eastAsia="en-GB"/>
        </w:rPr>
        <w:t xml:space="preserve">: </w:t>
      </w:r>
      <w:r>
        <w:rPr>
          <w:rFonts w:ascii="Arial" w:hAnsi="Arial" w:cs="Arial"/>
          <w:sz w:val="20"/>
          <w:lang w:val="cy-GB" w:eastAsia="en-GB"/>
        </w:rPr>
        <w:t xml:space="preserve">Efallai nad yw’r cyfanswm yn swm hollol gywir oherwydd talgrynnu </w:t>
      </w:r>
    </w:p>
    <w:p w14:paraId="517CF530" w14:textId="212714F6" w:rsidR="00154A32" w:rsidRPr="00062CD3" w:rsidRDefault="00651F7E" w:rsidP="003D67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cy-GB" w:eastAsia="en-GB"/>
        </w:rPr>
      </w:pPr>
      <w:r>
        <w:rPr>
          <w:rFonts w:ascii="Arial" w:hAnsi="Arial" w:cs="Arial"/>
          <w:sz w:val="20"/>
          <w:lang w:val="cy-GB" w:eastAsia="en-GB"/>
        </w:rPr>
        <w:t xml:space="preserve">Trosglwyddiadau </w:t>
      </w:r>
      <w:r w:rsidR="00BF3965">
        <w:rPr>
          <w:rFonts w:ascii="Arial" w:hAnsi="Arial" w:cs="Arial"/>
          <w:sz w:val="20"/>
          <w:lang w:val="cy-GB" w:eastAsia="en-GB"/>
        </w:rPr>
        <w:t xml:space="preserve">AEF </w:t>
      </w:r>
      <w:r w:rsidR="00BE5BE5" w:rsidRPr="00062CD3">
        <w:rPr>
          <w:rFonts w:ascii="Arial" w:hAnsi="Arial" w:cs="Arial"/>
          <w:sz w:val="20"/>
          <w:lang w:val="cy-GB" w:eastAsia="en-GB"/>
        </w:rPr>
        <w:t>2020-21</w:t>
      </w:r>
      <w:r w:rsidR="00BF3965">
        <w:rPr>
          <w:rFonts w:ascii="Arial" w:hAnsi="Arial" w:cs="Arial"/>
          <w:sz w:val="20"/>
          <w:lang w:val="cy-GB" w:eastAsia="en-GB"/>
        </w:rPr>
        <w:t xml:space="preserve"> wedi’u h</w:t>
      </w:r>
      <w:r>
        <w:rPr>
          <w:rFonts w:ascii="Arial" w:hAnsi="Arial" w:cs="Arial"/>
          <w:sz w:val="20"/>
          <w:lang w:val="cy-GB" w:eastAsia="en-GB"/>
        </w:rPr>
        <w:t>addasu o</w:t>
      </w:r>
      <w:r w:rsidR="00154A32" w:rsidRPr="00062CD3">
        <w:rPr>
          <w:rFonts w:ascii="Arial" w:hAnsi="Arial" w:cs="Arial"/>
          <w:sz w:val="20"/>
          <w:lang w:val="cy-GB" w:eastAsia="en-GB"/>
        </w:rPr>
        <w:t xml:space="preserve"> £5.1</w:t>
      </w:r>
      <w:r w:rsidR="00BE5BE5" w:rsidRPr="00062CD3">
        <w:rPr>
          <w:rFonts w:ascii="Arial" w:hAnsi="Arial" w:cs="Arial"/>
          <w:sz w:val="20"/>
          <w:lang w:val="cy-GB" w:eastAsia="en-GB"/>
        </w:rPr>
        <w:t>27</w:t>
      </w:r>
      <w:r w:rsidR="00903923">
        <w:rPr>
          <w:rFonts w:ascii="Arial" w:hAnsi="Arial" w:cs="Arial"/>
          <w:sz w:val="20"/>
          <w:lang w:val="cy-GB" w:eastAsia="en-GB"/>
        </w:rPr>
        <w:t>m (ar sail p</w:t>
      </w:r>
      <w:r>
        <w:rPr>
          <w:rFonts w:ascii="Arial" w:hAnsi="Arial" w:cs="Arial"/>
          <w:sz w:val="20"/>
          <w:lang w:val="cy-GB" w:eastAsia="en-GB"/>
        </w:rPr>
        <w:t xml:space="preserve">risiau </w:t>
      </w:r>
      <w:r w:rsidR="00BE5BE5" w:rsidRPr="00062CD3">
        <w:rPr>
          <w:rFonts w:ascii="Arial" w:hAnsi="Arial" w:cs="Arial"/>
          <w:sz w:val="20"/>
          <w:lang w:val="cy-GB" w:eastAsia="en-GB"/>
        </w:rPr>
        <w:t>2020-21</w:t>
      </w:r>
      <w:r>
        <w:rPr>
          <w:rFonts w:ascii="Arial" w:hAnsi="Arial" w:cs="Arial"/>
          <w:sz w:val="20"/>
          <w:lang w:val="cy-GB" w:eastAsia="en-GB"/>
        </w:rPr>
        <w:t xml:space="preserve">) i mewn i’r Setliad </w:t>
      </w:r>
    </w:p>
    <w:p w14:paraId="447792E5" w14:textId="0AE57C46" w:rsidR="003D6721" w:rsidRPr="00062CD3" w:rsidRDefault="00651F7E" w:rsidP="003D67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cy-GB" w:eastAsia="en-GB"/>
        </w:rPr>
      </w:pPr>
      <w:r>
        <w:rPr>
          <w:rFonts w:ascii="Arial" w:hAnsi="Arial" w:cs="Arial"/>
          <w:sz w:val="20"/>
          <w:lang w:val="cy-GB" w:eastAsia="en-GB"/>
        </w:rPr>
        <w:t xml:space="preserve">Nid yw’r AEF </w:t>
      </w:r>
      <w:r w:rsidR="00C40978" w:rsidRPr="00062CD3">
        <w:rPr>
          <w:rFonts w:ascii="Arial" w:hAnsi="Arial" w:cs="Arial"/>
          <w:sz w:val="20"/>
          <w:lang w:val="cy-GB" w:eastAsia="en-GB"/>
        </w:rPr>
        <w:t xml:space="preserve">2021-22 </w:t>
      </w:r>
      <w:r>
        <w:rPr>
          <w:rFonts w:ascii="Arial" w:hAnsi="Arial" w:cs="Arial"/>
          <w:sz w:val="20"/>
          <w:lang w:val="cy-GB" w:eastAsia="en-GB"/>
        </w:rPr>
        <w:t>terfynol wedi new</w:t>
      </w:r>
      <w:r w:rsidR="00903923">
        <w:rPr>
          <w:rFonts w:ascii="Arial" w:hAnsi="Arial" w:cs="Arial"/>
          <w:sz w:val="20"/>
          <w:lang w:val="cy-GB" w:eastAsia="en-GB"/>
        </w:rPr>
        <w:t>id ers y setliad dros dro</w:t>
      </w:r>
    </w:p>
    <w:sectPr w:rsidR="003D6721" w:rsidRPr="00062CD3" w:rsidSect="004A248F">
      <w:headerReference w:type="first" r:id="rId14"/>
      <w:pgSz w:w="16838" w:h="11906" w:orient="landscape" w:code="9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04B6" w14:textId="77777777" w:rsidR="002E2738" w:rsidRDefault="002E2738">
      <w:r>
        <w:separator/>
      </w:r>
    </w:p>
  </w:endnote>
  <w:endnote w:type="continuationSeparator" w:id="0">
    <w:p w14:paraId="7490552D" w14:textId="77777777" w:rsidR="002E2738" w:rsidRDefault="002E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0DF6" w14:textId="77777777" w:rsidR="002E2738" w:rsidRDefault="002E2738">
      <w:r>
        <w:separator/>
      </w:r>
    </w:p>
  </w:footnote>
  <w:footnote w:type="continuationSeparator" w:id="0">
    <w:p w14:paraId="18FD52CD" w14:textId="77777777" w:rsidR="002E2738" w:rsidRDefault="002E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8A52" w14:textId="4CFA70B2" w:rsidR="00923BA9" w:rsidRDefault="00923BA9" w:rsidP="009540E7">
    <w:pPr>
      <w:jc w:val="right"/>
    </w:pPr>
    <w:r>
      <w:rPr>
        <w:noProof/>
        <w:lang w:eastAsia="en-GB"/>
      </w:rPr>
      <w:drawing>
        <wp:inline distT="0" distB="0" distL="0" distR="0" wp14:anchorId="69DA5386" wp14:editId="4E36D5D3">
          <wp:extent cx="1476375" cy="1400175"/>
          <wp:effectExtent l="0" t="0" r="9525" b="9525"/>
          <wp:docPr id="5" name="Picture 5" descr="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364CC" w14:textId="77777777" w:rsidR="00923BA9" w:rsidRDefault="00923BA9" w:rsidP="006353A0">
    <w:pPr>
      <w:pStyle w:val="Header"/>
    </w:pPr>
  </w:p>
  <w:p w14:paraId="5C858E72" w14:textId="77777777" w:rsidR="00923BA9" w:rsidRPr="006353A0" w:rsidRDefault="00923BA9" w:rsidP="0063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0234" w14:textId="77777777" w:rsidR="00923BA9" w:rsidRDefault="00923BA9"/>
  <w:p w14:paraId="52FA5151" w14:textId="77777777" w:rsidR="00923BA9" w:rsidRDefault="00923BA9">
    <w:pPr>
      <w:pStyle w:val="Header"/>
    </w:pPr>
  </w:p>
  <w:p w14:paraId="680E74C1" w14:textId="77777777" w:rsidR="00923BA9" w:rsidRDefault="0092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63486"/>
    <w:multiLevelType w:val="hybridMultilevel"/>
    <w:tmpl w:val="CF7E9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0946"/>
    <w:rsid w:val="000516D9"/>
    <w:rsid w:val="0005566D"/>
    <w:rsid w:val="000574FE"/>
    <w:rsid w:val="00062CD3"/>
    <w:rsid w:val="0006774B"/>
    <w:rsid w:val="00082B81"/>
    <w:rsid w:val="00090C3D"/>
    <w:rsid w:val="00097118"/>
    <w:rsid w:val="000C2CD5"/>
    <w:rsid w:val="000C3A52"/>
    <w:rsid w:val="000C53DB"/>
    <w:rsid w:val="000C5E9B"/>
    <w:rsid w:val="000D0BCF"/>
    <w:rsid w:val="000D6E65"/>
    <w:rsid w:val="000E6BE4"/>
    <w:rsid w:val="000E7300"/>
    <w:rsid w:val="00134918"/>
    <w:rsid w:val="001460B1"/>
    <w:rsid w:val="00150F7A"/>
    <w:rsid w:val="00154A32"/>
    <w:rsid w:val="0017102C"/>
    <w:rsid w:val="0018305E"/>
    <w:rsid w:val="00183D5F"/>
    <w:rsid w:val="00195D1D"/>
    <w:rsid w:val="001A39E2"/>
    <w:rsid w:val="001A6AF1"/>
    <w:rsid w:val="001B027C"/>
    <w:rsid w:val="001B288D"/>
    <w:rsid w:val="001C532F"/>
    <w:rsid w:val="001E53BF"/>
    <w:rsid w:val="001E7F21"/>
    <w:rsid w:val="00214B25"/>
    <w:rsid w:val="00223E62"/>
    <w:rsid w:val="0025460A"/>
    <w:rsid w:val="00274F08"/>
    <w:rsid w:val="002A5310"/>
    <w:rsid w:val="002B3ED8"/>
    <w:rsid w:val="002C57B6"/>
    <w:rsid w:val="002E2738"/>
    <w:rsid w:val="002E5F77"/>
    <w:rsid w:val="002F0EB9"/>
    <w:rsid w:val="002F34B1"/>
    <w:rsid w:val="002F53A9"/>
    <w:rsid w:val="00314E36"/>
    <w:rsid w:val="003220C1"/>
    <w:rsid w:val="00332FED"/>
    <w:rsid w:val="00333D0C"/>
    <w:rsid w:val="003475F9"/>
    <w:rsid w:val="003514F8"/>
    <w:rsid w:val="00356D7B"/>
    <w:rsid w:val="00356FFA"/>
    <w:rsid w:val="00357893"/>
    <w:rsid w:val="003670C1"/>
    <w:rsid w:val="00370471"/>
    <w:rsid w:val="003719A7"/>
    <w:rsid w:val="00391764"/>
    <w:rsid w:val="003A7B3B"/>
    <w:rsid w:val="003B1503"/>
    <w:rsid w:val="003B2197"/>
    <w:rsid w:val="003B3D64"/>
    <w:rsid w:val="003C5133"/>
    <w:rsid w:val="003D6721"/>
    <w:rsid w:val="003F36F6"/>
    <w:rsid w:val="00412673"/>
    <w:rsid w:val="00414EFC"/>
    <w:rsid w:val="0043031D"/>
    <w:rsid w:val="00461D59"/>
    <w:rsid w:val="0046757C"/>
    <w:rsid w:val="0049515B"/>
    <w:rsid w:val="004A2482"/>
    <w:rsid w:val="004A248F"/>
    <w:rsid w:val="00531BC4"/>
    <w:rsid w:val="00544AE1"/>
    <w:rsid w:val="00560F1F"/>
    <w:rsid w:val="00561207"/>
    <w:rsid w:val="00571D88"/>
    <w:rsid w:val="00572388"/>
    <w:rsid w:val="00574BB3"/>
    <w:rsid w:val="005A22E2"/>
    <w:rsid w:val="005A39CF"/>
    <w:rsid w:val="005A3CE9"/>
    <w:rsid w:val="005B030B"/>
    <w:rsid w:val="005B299E"/>
    <w:rsid w:val="005B4DB1"/>
    <w:rsid w:val="005D2A41"/>
    <w:rsid w:val="005D5BBD"/>
    <w:rsid w:val="005D7663"/>
    <w:rsid w:val="005F1659"/>
    <w:rsid w:val="005F32A4"/>
    <w:rsid w:val="00603548"/>
    <w:rsid w:val="006124AC"/>
    <w:rsid w:val="00616EE4"/>
    <w:rsid w:val="006353A0"/>
    <w:rsid w:val="00642687"/>
    <w:rsid w:val="006478A5"/>
    <w:rsid w:val="00651F7E"/>
    <w:rsid w:val="00654C0A"/>
    <w:rsid w:val="006633C7"/>
    <w:rsid w:val="0066352A"/>
    <w:rsid w:val="00663F04"/>
    <w:rsid w:val="00670227"/>
    <w:rsid w:val="006762CE"/>
    <w:rsid w:val="006814BD"/>
    <w:rsid w:val="0069133F"/>
    <w:rsid w:val="006B340E"/>
    <w:rsid w:val="006B461D"/>
    <w:rsid w:val="006E0A2C"/>
    <w:rsid w:val="006E2D62"/>
    <w:rsid w:val="006E6645"/>
    <w:rsid w:val="00703993"/>
    <w:rsid w:val="0073380E"/>
    <w:rsid w:val="00734F34"/>
    <w:rsid w:val="00736F1E"/>
    <w:rsid w:val="00743B79"/>
    <w:rsid w:val="007523BC"/>
    <w:rsid w:val="00752C48"/>
    <w:rsid w:val="007735ED"/>
    <w:rsid w:val="00780A05"/>
    <w:rsid w:val="00791861"/>
    <w:rsid w:val="007A05FB"/>
    <w:rsid w:val="007B5260"/>
    <w:rsid w:val="007C24E7"/>
    <w:rsid w:val="007D1402"/>
    <w:rsid w:val="007F31E8"/>
    <w:rsid w:val="007F3535"/>
    <w:rsid w:val="007F5B68"/>
    <w:rsid w:val="007F5E64"/>
    <w:rsid w:val="00800FA0"/>
    <w:rsid w:val="00806E47"/>
    <w:rsid w:val="00812370"/>
    <w:rsid w:val="00823043"/>
    <w:rsid w:val="0082411A"/>
    <w:rsid w:val="00831F11"/>
    <w:rsid w:val="00841628"/>
    <w:rsid w:val="00846160"/>
    <w:rsid w:val="00852CEF"/>
    <w:rsid w:val="00867BE8"/>
    <w:rsid w:val="00876D29"/>
    <w:rsid w:val="00877BD2"/>
    <w:rsid w:val="00897180"/>
    <w:rsid w:val="008B7927"/>
    <w:rsid w:val="008D1E0B"/>
    <w:rsid w:val="008D48A9"/>
    <w:rsid w:val="008E150F"/>
    <w:rsid w:val="008F0CC6"/>
    <w:rsid w:val="008F789E"/>
    <w:rsid w:val="00901629"/>
    <w:rsid w:val="00903923"/>
    <w:rsid w:val="00905771"/>
    <w:rsid w:val="00923BA9"/>
    <w:rsid w:val="00953A46"/>
    <w:rsid w:val="009540E7"/>
    <w:rsid w:val="00967473"/>
    <w:rsid w:val="00973090"/>
    <w:rsid w:val="00995EEC"/>
    <w:rsid w:val="009B22A5"/>
    <w:rsid w:val="009B3D07"/>
    <w:rsid w:val="009D20CA"/>
    <w:rsid w:val="009D26D8"/>
    <w:rsid w:val="009E4974"/>
    <w:rsid w:val="009F06C3"/>
    <w:rsid w:val="00A141AE"/>
    <w:rsid w:val="00A204C9"/>
    <w:rsid w:val="00A23742"/>
    <w:rsid w:val="00A3247B"/>
    <w:rsid w:val="00A61D48"/>
    <w:rsid w:val="00A72CF3"/>
    <w:rsid w:val="00A82A45"/>
    <w:rsid w:val="00A845A9"/>
    <w:rsid w:val="00A86958"/>
    <w:rsid w:val="00A94BD3"/>
    <w:rsid w:val="00A956E6"/>
    <w:rsid w:val="00AA5651"/>
    <w:rsid w:val="00AA5848"/>
    <w:rsid w:val="00AA7750"/>
    <w:rsid w:val="00AD2486"/>
    <w:rsid w:val="00AD65F1"/>
    <w:rsid w:val="00AE064D"/>
    <w:rsid w:val="00AE777F"/>
    <w:rsid w:val="00AF056B"/>
    <w:rsid w:val="00AF6779"/>
    <w:rsid w:val="00AF6DD8"/>
    <w:rsid w:val="00B049B1"/>
    <w:rsid w:val="00B239BA"/>
    <w:rsid w:val="00B3328A"/>
    <w:rsid w:val="00B33F15"/>
    <w:rsid w:val="00B468BB"/>
    <w:rsid w:val="00B51390"/>
    <w:rsid w:val="00B57637"/>
    <w:rsid w:val="00B81F17"/>
    <w:rsid w:val="00B86660"/>
    <w:rsid w:val="00BB7C62"/>
    <w:rsid w:val="00BE5BE5"/>
    <w:rsid w:val="00BF0B11"/>
    <w:rsid w:val="00BF2A36"/>
    <w:rsid w:val="00BF3965"/>
    <w:rsid w:val="00BF3C9C"/>
    <w:rsid w:val="00C232A3"/>
    <w:rsid w:val="00C40978"/>
    <w:rsid w:val="00C42934"/>
    <w:rsid w:val="00C43B4A"/>
    <w:rsid w:val="00C64FA5"/>
    <w:rsid w:val="00C84A12"/>
    <w:rsid w:val="00CB2A9C"/>
    <w:rsid w:val="00CC5355"/>
    <w:rsid w:val="00CD49A2"/>
    <w:rsid w:val="00CF079F"/>
    <w:rsid w:val="00CF3DC5"/>
    <w:rsid w:val="00D00203"/>
    <w:rsid w:val="00D017E2"/>
    <w:rsid w:val="00D03850"/>
    <w:rsid w:val="00D16D97"/>
    <w:rsid w:val="00D27640"/>
    <w:rsid w:val="00D27F42"/>
    <w:rsid w:val="00D61A4A"/>
    <w:rsid w:val="00D71B22"/>
    <w:rsid w:val="00D84713"/>
    <w:rsid w:val="00D85240"/>
    <w:rsid w:val="00DB7044"/>
    <w:rsid w:val="00DD4B82"/>
    <w:rsid w:val="00E018E3"/>
    <w:rsid w:val="00E146C5"/>
    <w:rsid w:val="00E1513C"/>
    <w:rsid w:val="00E1556F"/>
    <w:rsid w:val="00E1702E"/>
    <w:rsid w:val="00E20BD8"/>
    <w:rsid w:val="00E30FCC"/>
    <w:rsid w:val="00E3419E"/>
    <w:rsid w:val="00E47B1A"/>
    <w:rsid w:val="00E631B1"/>
    <w:rsid w:val="00E81BD4"/>
    <w:rsid w:val="00E918F2"/>
    <w:rsid w:val="00EA3952"/>
    <w:rsid w:val="00EA5290"/>
    <w:rsid w:val="00EB1ED0"/>
    <w:rsid w:val="00EB248F"/>
    <w:rsid w:val="00EB5F93"/>
    <w:rsid w:val="00EC0568"/>
    <w:rsid w:val="00EE2CC3"/>
    <w:rsid w:val="00EE721A"/>
    <w:rsid w:val="00EF2D4D"/>
    <w:rsid w:val="00F0272E"/>
    <w:rsid w:val="00F2438B"/>
    <w:rsid w:val="00F4068B"/>
    <w:rsid w:val="00F53BDA"/>
    <w:rsid w:val="00F81C33"/>
    <w:rsid w:val="00F923C2"/>
    <w:rsid w:val="00F97613"/>
    <w:rsid w:val="00FB4B38"/>
    <w:rsid w:val="00FD01AF"/>
    <w:rsid w:val="00FE15D6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93E5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54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B3E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ED8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E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F2A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A36"/>
    <w:rPr>
      <w:rFonts w:ascii="TradeGothic" w:hAnsi="TradeGothic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0E73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73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setliad-refeniw-chyfalaf-llywodraeth-leol-2021-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A33650260</value>
    </field>
    <field name="Objective-Title">
      <value order="0">LGFP - Final Local Government Revenue and Capital Settlement for 2021-22 - Annex 5 - WS Welsh</value>
    </field>
    <field name="Objective-Description">
      <value order="0"/>
    </field>
    <field name="Objective-CreationStamp">
      <value order="0">2021-03-02T08:58:28Z</value>
    </field>
    <field name="Objective-IsApproved">
      <value order="0">false</value>
    </field>
    <field name="Objective-IsPublished">
      <value order="0">true</value>
    </field>
    <field name="Objective-DatePublished">
      <value order="0">2021-03-02T10:27:26Z</value>
    </field>
    <field name="Objective-ModificationStamp">
      <value order="0">2021-03-02T11:14:50Z</value>
    </field>
    <field name="Objective-Owner">
      <value order="0">Bull, Martin (EPS - LGFWP)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Settlement:Administration:2021-2022:Local Authorities - 2021-2022 - Unitary Authorities Settlement - Reports &amp; Outputs</value>
    </field>
    <field name="Objective-Parent">
      <value order="0">Local Authorities - 2021-2022 - Unitary Authorities Settlement - Reports &amp; Outputs</value>
    </field>
    <field name="Objective-State">
      <value order="0">Published</value>
    </field>
    <field name="Objective-VersionId">
      <value order="0">vA66587792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qA1434412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CCB2-7FCD-4692-9503-20A70252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39F7D60-3BE5-41EF-8BEC-0E85DEFD438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3868ba0-4f09-432e-b4a8-1e7798b1a20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CBF346-1294-4020-9A92-70DFA3B678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85FBBE-3F99-43BF-9BD5-49C79432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Setliad Terfynol Llywodraeth Leol ar gyfer 2021-22</vt:lpstr>
      <vt:lpstr>Eich cyf</vt:lpstr>
    </vt:vector>
  </TitlesOfParts>
  <Company>COI Communications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Terfynol Llywodraeth Leol ar gyfer 2021-22</dc:title>
  <dc:creator>burnsc</dc:creator>
  <cp:lastModifiedBy>Carey, Helen (OFM - Cabinet Division)</cp:lastModifiedBy>
  <cp:revision>3</cp:revision>
  <cp:lastPrinted>2011-05-27T10:19:00Z</cp:lastPrinted>
  <dcterms:created xsi:type="dcterms:W3CDTF">2021-03-02T12:56:00Z</dcterms:created>
  <dcterms:modified xsi:type="dcterms:W3CDTF">2021-03-02T13:18:00Z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A33650260</vt:lpwstr>
  </property>
  <property fmtid="{D5CDD505-2E9C-101B-9397-08002B2CF9AE}" pid="4" name="Objective-Title">
    <vt:lpwstr>LGFP - Final Local Government Revenue and Capital Settlement for 2021-22 - Annex 5 - WS Welsh</vt:lpwstr>
  </property>
  <property fmtid="{D5CDD505-2E9C-101B-9397-08002B2CF9AE}" pid="5" name="Objective-Comment">
    <vt:lpwstr/>
  </property>
  <property fmtid="{D5CDD505-2E9C-101B-9397-08002B2CF9AE}" pid="6" name="Objective-CreationStamp">
    <vt:filetime>2021-03-02T09:01:13Z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2021-03-02T10:27:26Z</vt:filetime>
  </property>
  <property fmtid="{D5CDD505-2E9C-101B-9397-08002B2CF9AE}" pid="10" name="Objective-ModificationStamp">
    <vt:filetime>2021-03-02T11:14:50Z</vt:filetime>
  </property>
  <property fmtid="{D5CDD505-2E9C-101B-9397-08002B2CF9AE}" pid="11" name="Objective-Owner">
    <vt:lpwstr>Bull, Martin (EPS - LGFWP)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Save:Unitary Authority Settlement:Administration:2021-2022:Local Authorities - 2021-2022 - Unitary Autho</vt:lpwstr>
  </property>
  <property fmtid="{D5CDD505-2E9C-101B-9397-08002B2CF9AE}" pid="13" name="Objective-Parent">
    <vt:lpwstr>Local Authorities - 2021-2022 - Unitary Authorities Settlement - Reports &amp; Outputs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vA66587792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