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2AF0A" w14:textId="77777777" w:rsidR="001A39E2" w:rsidRDefault="001A39E2" w:rsidP="001A39E2">
      <w:pPr>
        <w:jc w:val="right"/>
        <w:rPr>
          <w:b/>
        </w:rPr>
      </w:pPr>
    </w:p>
    <w:p w14:paraId="4C92AF0B"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4C92AF27" wp14:editId="4C92AF28">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33EE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4C92AF0C"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4C92AF0D"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4C92AF0E"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4C92AF0F"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4C92AF29" wp14:editId="4C92AF2A">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B34C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4C92AF14" w14:textId="77777777" w:rsidTr="00A75BD2">
        <w:tc>
          <w:tcPr>
            <w:tcW w:w="1383" w:type="dxa"/>
            <w:tcBorders>
              <w:top w:val="nil"/>
              <w:left w:val="nil"/>
              <w:bottom w:val="nil"/>
              <w:right w:val="nil"/>
            </w:tcBorders>
          </w:tcPr>
          <w:p w14:paraId="4C92AF10" w14:textId="77777777" w:rsidR="00EA5290" w:rsidRDefault="00EA5290" w:rsidP="00B049B1">
            <w:pPr>
              <w:spacing w:before="120" w:after="120"/>
              <w:rPr>
                <w:rFonts w:ascii="Arial" w:hAnsi="Arial" w:cs="Arial"/>
                <w:b/>
                <w:bCs/>
                <w:sz w:val="24"/>
                <w:szCs w:val="24"/>
              </w:rPr>
            </w:pPr>
          </w:p>
          <w:p w14:paraId="4C92AF11"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tcPr>
          <w:p w14:paraId="4C92AF12" w14:textId="77777777" w:rsidR="00EA5290" w:rsidRPr="00670227" w:rsidRDefault="00EA5290" w:rsidP="00B049B1">
            <w:pPr>
              <w:spacing w:before="120" w:after="120"/>
              <w:rPr>
                <w:rFonts w:ascii="Arial" w:hAnsi="Arial" w:cs="Arial"/>
                <w:b/>
                <w:bCs/>
                <w:sz w:val="24"/>
                <w:szCs w:val="24"/>
              </w:rPr>
            </w:pPr>
          </w:p>
          <w:p w14:paraId="4C92AF13" w14:textId="64AF1EED" w:rsidR="00EA5290" w:rsidRPr="00670227" w:rsidRDefault="002E4791" w:rsidP="00B049B1">
            <w:pPr>
              <w:spacing w:before="120" w:after="120"/>
              <w:rPr>
                <w:rFonts w:ascii="Arial" w:hAnsi="Arial" w:cs="Arial"/>
                <w:b/>
                <w:bCs/>
                <w:sz w:val="24"/>
                <w:szCs w:val="24"/>
              </w:rPr>
            </w:pPr>
            <w:r>
              <w:rPr>
                <w:rFonts w:ascii="Arial" w:hAnsi="Arial" w:cs="Arial"/>
                <w:b/>
                <w:bCs/>
                <w:sz w:val="24"/>
                <w:szCs w:val="24"/>
              </w:rPr>
              <w:t>1</w:t>
            </w:r>
            <w:r w:rsidR="00541199">
              <w:rPr>
                <w:rFonts w:ascii="Arial" w:hAnsi="Arial" w:cs="Arial"/>
                <w:b/>
                <w:bCs/>
                <w:sz w:val="24"/>
                <w:szCs w:val="24"/>
              </w:rPr>
              <w:t>8</w:t>
            </w:r>
            <w:r w:rsidR="008176B8" w:rsidRPr="008176B8">
              <w:rPr>
                <w:rFonts w:ascii="Arial" w:hAnsi="Arial" w:cs="Arial"/>
                <w:b/>
                <w:bCs/>
                <w:sz w:val="24"/>
                <w:szCs w:val="24"/>
              </w:rPr>
              <w:t xml:space="preserve"> </w:t>
            </w:r>
            <w:r w:rsidR="00541199">
              <w:rPr>
                <w:rFonts w:ascii="Arial" w:hAnsi="Arial" w:cs="Arial"/>
                <w:b/>
                <w:bCs/>
                <w:sz w:val="24"/>
                <w:szCs w:val="24"/>
              </w:rPr>
              <w:t>November</w:t>
            </w:r>
            <w:r w:rsidR="00515AF6">
              <w:rPr>
                <w:rFonts w:ascii="Arial" w:hAnsi="Arial" w:cs="Arial"/>
                <w:b/>
                <w:bCs/>
                <w:sz w:val="24"/>
                <w:szCs w:val="24"/>
              </w:rPr>
              <w:t xml:space="preserve"> 202</w:t>
            </w:r>
            <w:r w:rsidR="00A83D13">
              <w:rPr>
                <w:rFonts w:ascii="Arial" w:hAnsi="Arial" w:cs="Arial"/>
                <w:b/>
                <w:bCs/>
                <w:sz w:val="24"/>
                <w:szCs w:val="24"/>
              </w:rPr>
              <w:t>4</w:t>
            </w:r>
            <w:r w:rsidR="008176B8" w:rsidRPr="008176B8">
              <w:rPr>
                <w:rFonts w:ascii="Arial" w:hAnsi="Arial" w:cs="Arial"/>
                <w:b/>
                <w:bCs/>
                <w:sz w:val="24"/>
                <w:szCs w:val="24"/>
              </w:rPr>
              <w:t xml:space="preserve"> </w:t>
            </w:r>
            <w:r w:rsidRPr="002E4791">
              <w:rPr>
                <w:rFonts w:ascii="Arial" w:hAnsi="Arial" w:cs="Arial"/>
                <w:b/>
                <w:bCs/>
                <w:sz w:val="24"/>
                <w:szCs w:val="24"/>
              </w:rPr>
              <w:t>Inter-Ministerial Group for Environment, Food and Rural Affairs</w:t>
            </w:r>
          </w:p>
        </w:tc>
      </w:tr>
      <w:tr w:rsidR="00EA5290" w:rsidRPr="00A011A1" w14:paraId="4C92AF17" w14:textId="77777777" w:rsidTr="00A75BD2">
        <w:tc>
          <w:tcPr>
            <w:tcW w:w="1383" w:type="dxa"/>
            <w:tcBorders>
              <w:top w:val="nil"/>
              <w:left w:val="nil"/>
              <w:bottom w:val="nil"/>
              <w:right w:val="nil"/>
            </w:tcBorders>
          </w:tcPr>
          <w:p w14:paraId="4C92AF15"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tcPr>
          <w:p w14:paraId="4C92AF16" w14:textId="58E3F6F8" w:rsidR="00EA5290" w:rsidRPr="00670227" w:rsidRDefault="00A75BD2" w:rsidP="00B049B1">
            <w:pPr>
              <w:spacing w:before="120" w:after="120"/>
              <w:rPr>
                <w:rFonts w:ascii="Arial" w:hAnsi="Arial" w:cs="Arial"/>
                <w:b/>
                <w:bCs/>
                <w:sz w:val="24"/>
                <w:szCs w:val="24"/>
              </w:rPr>
            </w:pPr>
            <w:r>
              <w:rPr>
                <w:rFonts w:ascii="Arial" w:hAnsi="Arial" w:cs="Arial"/>
                <w:b/>
                <w:bCs/>
                <w:sz w:val="24"/>
                <w:szCs w:val="24"/>
              </w:rPr>
              <w:t>0</w:t>
            </w:r>
            <w:r w:rsidR="00873BDC" w:rsidRPr="00873BDC">
              <w:rPr>
                <w:rFonts w:ascii="Arial" w:hAnsi="Arial" w:cs="Arial"/>
                <w:b/>
                <w:bCs/>
                <w:sz w:val="24"/>
                <w:szCs w:val="24"/>
              </w:rPr>
              <w:t>2</w:t>
            </w:r>
            <w:r w:rsidR="003666DB" w:rsidRPr="00873BDC">
              <w:rPr>
                <w:rFonts w:ascii="Arial" w:hAnsi="Arial" w:cs="Arial"/>
                <w:b/>
                <w:bCs/>
                <w:sz w:val="24"/>
                <w:szCs w:val="24"/>
              </w:rPr>
              <w:t xml:space="preserve"> </w:t>
            </w:r>
            <w:r w:rsidR="001D231F" w:rsidRPr="00873BDC">
              <w:rPr>
                <w:rFonts w:ascii="Arial" w:hAnsi="Arial" w:cs="Arial"/>
                <w:b/>
                <w:bCs/>
                <w:sz w:val="24"/>
                <w:szCs w:val="24"/>
              </w:rPr>
              <w:t xml:space="preserve">December </w:t>
            </w:r>
            <w:r w:rsidR="003666DB">
              <w:rPr>
                <w:rFonts w:ascii="Arial" w:hAnsi="Arial" w:cs="Arial"/>
                <w:b/>
                <w:bCs/>
                <w:sz w:val="24"/>
                <w:szCs w:val="24"/>
              </w:rPr>
              <w:t>202</w:t>
            </w:r>
            <w:r w:rsidR="00A83D13">
              <w:rPr>
                <w:rFonts w:ascii="Arial" w:hAnsi="Arial" w:cs="Arial"/>
                <w:b/>
                <w:bCs/>
                <w:sz w:val="24"/>
                <w:szCs w:val="24"/>
              </w:rPr>
              <w:t>4</w:t>
            </w:r>
          </w:p>
        </w:tc>
      </w:tr>
      <w:tr w:rsidR="00EA5290" w:rsidRPr="00A011A1" w14:paraId="4C92AF1A" w14:textId="77777777" w:rsidTr="00A75BD2">
        <w:trPr>
          <w:trHeight w:val="691"/>
        </w:trPr>
        <w:tc>
          <w:tcPr>
            <w:tcW w:w="1383" w:type="dxa"/>
            <w:tcBorders>
              <w:top w:val="nil"/>
              <w:left w:val="nil"/>
              <w:bottom w:val="nil"/>
              <w:right w:val="nil"/>
            </w:tcBorders>
          </w:tcPr>
          <w:p w14:paraId="4C92AF18"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tcPr>
          <w:p w14:paraId="4C92AF19" w14:textId="6103D064" w:rsidR="00EA5290" w:rsidRPr="00670227" w:rsidRDefault="006C4741" w:rsidP="003666DB">
            <w:pPr>
              <w:rPr>
                <w:rFonts w:ascii="Arial" w:hAnsi="Arial" w:cs="Arial"/>
                <w:b/>
                <w:bCs/>
                <w:sz w:val="24"/>
                <w:szCs w:val="24"/>
              </w:rPr>
            </w:pPr>
            <w:r w:rsidRPr="006C4741">
              <w:rPr>
                <w:rFonts w:ascii="Arial" w:hAnsi="Arial" w:cs="Arial"/>
                <w:b/>
                <w:bCs/>
                <w:sz w:val="24"/>
                <w:szCs w:val="24"/>
              </w:rPr>
              <w:t>Huw Irranca-Davies</w:t>
            </w:r>
            <w:r w:rsidR="006124FA">
              <w:rPr>
                <w:rFonts w:ascii="Arial" w:hAnsi="Arial" w:cs="Arial"/>
                <w:b/>
                <w:bCs/>
                <w:sz w:val="24"/>
                <w:szCs w:val="24"/>
              </w:rPr>
              <w:t xml:space="preserve"> MS</w:t>
            </w:r>
            <w:r w:rsidR="003666DB" w:rsidRPr="003666DB">
              <w:rPr>
                <w:rFonts w:ascii="Arial" w:hAnsi="Arial" w:cs="Arial"/>
                <w:b/>
                <w:bCs/>
                <w:sz w:val="24"/>
                <w:szCs w:val="24"/>
              </w:rPr>
              <w:t xml:space="preserve">, </w:t>
            </w:r>
            <w:r w:rsidR="002E4791" w:rsidRPr="002E4791">
              <w:rPr>
                <w:rFonts w:ascii="Arial" w:hAnsi="Arial" w:cs="Arial"/>
                <w:b/>
                <w:bCs/>
                <w:sz w:val="24"/>
                <w:szCs w:val="24"/>
              </w:rPr>
              <w:t xml:space="preserve">Deputy First Minister and Cabinet Secretary for Climate Change and Rural Affairs </w:t>
            </w:r>
          </w:p>
        </w:tc>
      </w:tr>
    </w:tbl>
    <w:p w14:paraId="4C92AF1B" w14:textId="77777777" w:rsidR="00EA5290" w:rsidRPr="00A011A1" w:rsidRDefault="00EA5290" w:rsidP="00EA5290"/>
    <w:p w14:paraId="7E7D3356" w14:textId="77777777" w:rsidR="006124FA" w:rsidRDefault="006124FA" w:rsidP="00EA5290">
      <w:pPr>
        <w:pStyle w:val="BodyText"/>
        <w:jc w:val="left"/>
        <w:rPr>
          <w:lang w:val="en-US"/>
        </w:rPr>
      </w:pPr>
    </w:p>
    <w:p w14:paraId="33123CD5" w14:textId="74CF9AA9" w:rsidR="00726D06" w:rsidRPr="007A590D" w:rsidRDefault="00726D06" w:rsidP="00873BDC">
      <w:pPr>
        <w:rPr>
          <w:rFonts w:ascii="Arial" w:hAnsi="Arial" w:cs="Arial"/>
          <w:sz w:val="24"/>
          <w:szCs w:val="24"/>
        </w:rPr>
      </w:pPr>
      <w:bookmarkStart w:id="0" w:name="_Hlk159829312"/>
      <w:bookmarkStart w:id="1" w:name="_Hlk160184086"/>
      <w:r w:rsidRPr="007A590D">
        <w:rPr>
          <w:rFonts w:ascii="Arial" w:hAnsi="Arial" w:cs="Arial"/>
          <w:sz w:val="24"/>
          <w:szCs w:val="24"/>
        </w:rPr>
        <w:t>In accordance with the inter-institutional relations agreement, I can report to Members I attended the latest meeting of the Inter-Ministerial Group for Environment, Food and Rural Affairs on 16 September 2024</w:t>
      </w:r>
      <w:r w:rsidR="003E2186" w:rsidRPr="007A590D">
        <w:rPr>
          <w:rFonts w:ascii="Arial" w:hAnsi="Arial" w:cs="Arial"/>
          <w:sz w:val="24"/>
          <w:szCs w:val="24"/>
        </w:rPr>
        <w:t>.</w:t>
      </w:r>
    </w:p>
    <w:p w14:paraId="19249E6E" w14:textId="77777777" w:rsidR="003E2186" w:rsidRPr="007A590D" w:rsidRDefault="003E2186" w:rsidP="00873BDC">
      <w:pPr>
        <w:rPr>
          <w:rFonts w:ascii="Arial" w:hAnsi="Arial" w:cs="Arial"/>
          <w:sz w:val="24"/>
          <w:szCs w:val="24"/>
        </w:rPr>
      </w:pPr>
    </w:p>
    <w:p w14:paraId="5DB48454" w14:textId="60B4F99C" w:rsidR="00726D06" w:rsidRPr="007A590D" w:rsidRDefault="00541199" w:rsidP="00873BDC">
      <w:pPr>
        <w:rPr>
          <w:rFonts w:ascii="Arial" w:hAnsi="Arial" w:cs="Arial"/>
          <w:sz w:val="24"/>
          <w:szCs w:val="24"/>
        </w:rPr>
      </w:pPr>
      <w:r w:rsidRPr="007A590D">
        <w:rPr>
          <w:rFonts w:ascii="Arial" w:hAnsi="Arial" w:cs="Arial"/>
          <w:sz w:val="24"/>
          <w:szCs w:val="24"/>
        </w:rPr>
        <w:t>The meeting was chaired by Jim Fairlie MSP, Minister for Agriculture and Connectivity. The meeting was also attended by Mairi Gougeon MSP, Cabinet Secretary for Rural Affairs, Land Reform and Islands, Andrew Muir MLA, Minister of Agriculture, Environment and Rural Affairs, and Daniel Zeichner MP, Minister for Food Security and Rural Affairs.</w:t>
      </w:r>
    </w:p>
    <w:bookmarkEnd w:id="0"/>
    <w:bookmarkEnd w:id="1"/>
    <w:p w14:paraId="290B83AD" w14:textId="77777777" w:rsidR="00541199" w:rsidRPr="007A590D" w:rsidRDefault="00541199" w:rsidP="00873BDC">
      <w:pPr>
        <w:rPr>
          <w:rFonts w:ascii="Arial" w:hAnsi="Arial" w:cs="Arial"/>
          <w:sz w:val="24"/>
          <w:szCs w:val="24"/>
        </w:rPr>
      </w:pPr>
    </w:p>
    <w:p w14:paraId="7099829D" w14:textId="0F55FA6E" w:rsidR="00541199" w:rsidRPr="007A590D" w:rsidRDefault="007377FE" w:rsidP="00873BDC">
      <w:pPr>
        <w:rPr>
          <w:rFonts w:ascii="Arial" w:hAnsi="Arial" w:cs="Arial"/>
          <w:sz w:val="24"/>
          <w:szCs w:val="24"/>
        </w:rPr>
      </w:pPr>
      <w:r w:rsidRPr="007A590D">
        <w:rPr>
          <w:rFonts w:ascii="Arial" w:hAnsi="Arial" w:cs="Arial"/>
          <w:sz w:val="24"/>
          <w:szCs w:val="24"/>
        </w:rPr>
        <w:t xml:space="preserve">The Group discussed the UK Budget and funding allocations. I </w:t>
      </w:r>
      <w:r w:rsidR="005273E1" w:rsidRPr="007A590D">
        <w:rPr>
          <w:rFonts w:ascii="Arial" w:hAnsi="Arial" w:cs="Arial"/>
          <w:sz w:val="24"/>
          <w:szCs w:val="24"/>
        </w:rPr>
        <w:t xml:space="preserve">reiterated the importance of supporting our agriculture sector to deliver sustainable food production as well as our climate and nature ambitions. In relation to the changes made to Inheritance Tax and Agricultural Property Relief, I </w:t>
      </w:r>
      <w:r w:rsidRPr="007A590D">
        <w:rPr>
          <w:rFonts w:ascii="Arial" w:hAnsi="Arial" w:cs="Arial"/>
          <w:sz w:val="24"/>
          <w:szCs w:val="24"/>
        </w:rPr>
        <w:t xml:space="preserve">urged UK Government to directly engage with </w:t>
      </w:r>
      <w:r w:rsidR="0063548B" w:rsidRPr="007A590D">
        <w:rPr>
          <w:rFonts w:ascii="Arial" w:hAnsi="Arial" w:cs="Arial"/>
          <w:sz w:val="24"/>
          <w:szCs w:val="24"/>
        </w:rPr>
        <w:t>Welsh</w:t>
      </w:r>
      <w:r w:rsidRPr="007A590D">
        <w:rPr>
          <w:rFonts w:ascii="Arial" w:hAnsi="Arial" w:cs="Arial"/>
          <w:sz w:val="24"/>
          <w:szCs w:val="24"/>
        </w:rPr>
        <w:t xml:space="preserve"> farming unions and take into consideration their data</w:t>
      </w:r>
      <w:r w:rsidR="0063548B" w:rsidRPr="007A590D">
        <w:rPr>
          <w:rFonts w:ascii="Arial" w:hAnsi="Arial" w:cs="Arial"/>
          <w:sz w:val="24"/>
          <w:szCs w:val="24"/>
        </w:rPr>
        <w:t xml:space="preserve"> and concerns</w:t>
      </w:r>
      <w:r w:rsidRPr="007A590D">
        <w:rPr>
          <w:rFonts w:ascii="Arial" w:hAnsi="Arial" w:cs="Arial"/>
          <w:sz w:val="24"/>
          <w:szCs w:val="24"/>
        </w:rPr>
        <w:t xml:space="preserve">. </w:t>
      </w:r>
    </w:p>
    <w:p w14:paraId="1A2EC93A" w14:textId="77777777" w:rsidR="00541199" w:rsidRPr="007A590D" w:rsidRDefault="00541199" w:rsidP="00873BDC">
      <w:pPr>
        <w:rPr>
          <w:rFonts w:ascii="Arial" w:hAnsi="Arial" w:cs="Arial"/>
          <w:sz w:val="24"/>
          <w:szCs w:val="24"/>
        </w:rPr>
      </w:pPr>
    </w:p>
    <w:p w14:paraId="30EEE81D" w14:textId="4E283F6F" w:rsidR="007377FE" w:rsidRPr="007A590D" w:rsidRDefault="00AA25B1" w:rsidP="00873BDC">
      <w:pPr>
        <w:rPr>
          <w:rFonts w:ascii="Arial" w:hAnsi="Arial" w:cs="Arial"/>
          <w:sz w:val="24"/>
          <w:szCs w:val="24"/>
        </w:rPr>
      </w:pPr>
      <w:r w:rsidRPr="007A590D">
        <w:rPr>
          <w:rFonts w:ascii="Arial" w:hAnsi="Arial" w:cs="Arial"/>
          <w:sz w:val="24"/>
          <w:szCs w:val="24"/>
        </w:rPr>
        <w:t>W</w:t>
      </w:r>
      <w:r w:rsidR="00EC0124" w:rsidRPr="007A590D">
        <w:rPr>
          <w:rFonts w:ascii="Arial" w:hAnsi="Arial" w:cs="Arial"/>
          <w:sz w:val="24"/>
          <w:szCs w:val="24"/>
        </w:rPr>
        <w:t>ith the addition of an item on TB, w</w:t>
      </w:r>
      <w:r w:rsidRPr="007A590D">
        <w:rPr>
          <w:rFonts w:ascii="Arial" w:hAnsi="Arial" w:cs="Arial"/>
          <w:sz w:val="24"/>
          <w:szCs w:val="24"/>
        </w:rPr>
        <w:t>e</w:t>
      </w:r>
      <w:r w:rsidR="00F02312" w:rsidRPr="007A590D">
        <w:rPr>
          <w:rFonts w:ascii="Arial" w:hAnsi="Arial" w:cs="Arial"/>
          <w:sz w:val="24"/>
          <w:szCs w:val="24"/>
        </w:rPr>
        <w:t xml:space="preserve"> </w:t>
      </w:r>
      <w:r w:rsidR="003030AA" w:rsidRPr="007A590D">
        <w:rPr>
          <w:rFonts w:ascii="Arial" w:hAnsi="Arial" w:cs="Arial"/>
          <w:sz w:val="24"/>
          <w:szCs w:val="24"/>
        </w:rPr>
        <w:t>agreed</w:t>
      </w:r>
      <w:r w:rsidR="00F02312" w:rsidRPr="007A590D">
        <w:rPr>
          <w:rFonts w:ascii="Arial" w:hAnsi="Arial" w:cs="Arial"/>
          <w:sz w:val="24"/>
          <w:szCs w:val="24"/>
        </w:rPr>
        <w:t xml:space="preserve"> the</w:t>
      </w:r>
      <w:r w:rsidRPr="007A590D">
        <w:rPr>
          <w:rFonts w:ascii="Arial" w:hAnsi="Arial" w:cs="Arial"/>
          <w:sz w:val="24"/>
          <w:szCs w:val="24"/>
        </w:rPr>
        <w:t xml:space="preserve"> joint work programme for enhanced collaboration for the upcoming year. This programme had been developed jointly by the four nations.</w:t>
      </w:r>
      <w:r w:rsidR="00F02312" w:rsidRPr="007A590D">
        <w:rPr>
          <w:rFonts w:ascii="Arial" w:hAnsi="Arial" w:cs="Arial"/>
          <w:sz w:val="24"/>
          <w:szCs w:val="24"/>
        </w:rPr>
        <w:t xml:space="preserve"> </w:t>
      </w:r>
    </w:p>
    <w:p w14:paraId="6393FBAE" w14:textId="77777777" w:rsidR="007377FE" w:rsidRPr="007A590D" w:rsidRDefault="007377FE" w:rsidP="00873BDC">
      <w:pPr>
        <w:rPr>
          <w:rFonts w:ascii="Arial" w:hAnsi="Arial" w:cs="Arial"/>
          <w:sz w:val="24"/>
          <w:szCs w:val="24"/>
        </w:rPr>
      </w:pPr>
    </w:p>
    <w:p w14:paraId="796BF081" w14:textId="528BDF64" w:rsidR="007377FE" w:rsidRPr="007A590D" w:rsidRDefault="00CD54E4" w:rsidP="00873BDC">
      <w:pPr>
        <w:rPr>
          <w:rFonts w:ascii="Arial" w:hAnsi="Arial" w:cs="Arial"/>
          <w:sz w:val="24"/>
          <w:szCs w:val="24"/>
        </w:rPr>
      </w:pPr>
      <w:r w:rsidRPr="007A590D">
        <w:rPr>
          <w:rFonts w:ascii="Arial" w:hAnsi="Arial" w:cs="Arial"/>
          <w:sz w:val="24"/>
          <w:szCs w:val="24"/>
        </w:rPr>
        <w:t xml:space="preserve">The Group discussed the importance of </w:t>
      </w:r>
      <w:r w:rsidR="00E41275" w:rsidRPr="007A590D">
        <w:rPr>
          <w:rFonts w:ascii="Arial" w:hAnsi="Arial" w:cs="Arial"/>
          <w:sz w:val="24"/>
          <w:szCs w:val="24"/>
        </w:rPr>
        <w:t>collaboration and the sharing of information</w:t>
      </w:r>
      <w:r w:rsidRPr="007A590D">
        <w:rPr>
          <w:rFonts w:ascii="Arial" w:hAnsi="Arial" w:cs="Arial"/>
          <w:sz w:val="24"/>
          <w:szCs w:val="24"/>
        </w:rPr>
        <w:t xml:space="preserve"> on any UK discussions with the EU regarding a possible Sanitary/Phytosanitary (SPS) agreement</w:t>
      </w:r>
      <w:r w:rsidR="00E41275" w:rsidRPr="007A590D">
        <w:rPr>
          <w:rFonts w:ascii="Arial" w:hAnsi="Arial" w:cs="Arial"/>
          <w:sz w:val="24"/>
          <w:szCs w:val="24"/>
        </w:rPr>
        <w:t>.</w:t>
      </w:r>
      <w:r w:rsidR="00F02312" w:rsidRPr="007A590D">
        <w:rPr>
          <w:rFonts w:ascii="Arial" w:hAnsi="Arial" w:cs="Arial"/>
          <w:sz w:val="24"/>
          <w:szCs w:val="24"/>
        </w:rPr>
        <w:t xml:space="preserve"> I made the point that we </w:t>
      </w:r>
      <w:r w:rsidR="003030AA" w:rsidRPr="007A590D">
        <w:rPr>
          <w:rFonts w:ascii="Arial" w:hAnsi="Arial" w:cs="Arial"/>
          <w:sz w:val="24"/>
          <w:szCs w:val="24"/>
        </w:rPr>
        <w:t xml:space="preserve">need clarity on the implementation of the </w:t>
      </w:r>
      <w:r w:rsidR="00993407" w:rsidRPr="007A590D">
        <w:rPr>
          <w:rFonts w:ascii="Arial" w:hAnsi="Arial" w:cs="Arial"/>
          <w:sz w:val="24"/>
          <w:szCs w:val="24"/>
        </w:rPr>
        <w:t>Border Target Operating Model (</w:t>
      </w:r>
      <w:r w:rsidR="003030AA" w:rsidRPr="007A590D">
        <w:rPr>
          <w:rFonts w:ascii="Arial" w:hAnsi="Arial" w:cs="Arial"/>
          <w:sz w:val="24"/>
          <w:szCs w:val="24"/>
        </w:rPr>
        <w:t>BTOM</w:t>
      </w:r>
      <w:r w:rsidR="00993407" w:rsidRPr="007A590D">
        <w:rPr>
          <w:rFonts w:ascii="Arial" w:hAnsi="Arial" w:cs="Arial"/>
          <w:sz w:val="24"/>
          <w:szCs w:val="24"/>
        </w:rPr>
        <w:t>)</w:t>
      </w:r>
      <w:r w:rsidR="003030AA" w:rsidRPr="007A590D">
        <w:rPr>
          <w:rFonts w:ascii="Arial" w:hAnsi="Arial" w:cs="Arial"/>
          <w:sz w:val="24"/>
          <w:szCs w:val="24"/>
        </w:rPr>
        <w:t xml:space="preserve"> and Windsor </w:t>
      </w:r>
      <w:r w:rsidR="00F02312" w:rsidRPr="007A590D">
        <w:rPr>
          <w:rFonts w:ascii="Arial" w:hAnsi="Arial" w:cs="Arial"/>
          <w:sz w:val="24"/>
          <w:szCs w:val="24"/>
        </w:rPr>
        <w:t>Framework</w:t>
      </w:r>
      <w:r w:rsidR="003030AA" w:rsidRPr="007A590D">
        <w:rPr>
          <w:rFonts w:ascii="Arial" w:hAnsi="Arial" w:cs="Arial"/>
          <w:sz w:val="24"/>
          <w:szCs w:val="24"/>
        </w:rPr>
        <w:t xml:space="preserve"> </w:t>
      </w:r>
      <w:proofErr w:type="gramStart"/>
      <w:r w:rsidR="003030AA" w:rsidRPr="007A590D">
        <w:rPr>
          <w:rFonts w:ascii="Arial" w:hAnsi="Arial" w:cs="Arial"/>
          <w:sz w:val="24"/>
          <w:szCs w:val="24"/>
        </w:rPr>
        <w:t>in light of</w:t>
      </w:r>
      <w:proofErr w:type="gramEnd"/>
      <w:r w:rsidR="003030AA" w:rsidRPr="007A590D">
        <w:rPr>
          <w:rFonts w:ascii="Arial" w:hAnsi="Arial" w:cs="Arial"/>
          <w:sz w:val="24"/>
          <w:szCs w:val="24"/>
        </w:rPr>
        <w:t xml:space="preserve"> the proposed SPS agreement</w:t>
      </w:r>
      <w:r w:rsidR="00F02312" w:rsidRPr="007A590D">
        <w:rPr>
          <w:rFonts w:ascii="Arial" w:hAnsi="Arial" w:cs="Arial"/>
          <w:sz w:val="24"/>
          <w:szCs w:val="24"/>
        </w:rPr>
        <w:t xml:space="preserve">. I also welcomed the </w:t>
      </w:r>
      <w:r w:rsidR="007A590D" w:rsidRPr="007A590D">
        <w:rPr>
          <w:rFonts w:ascii="Arial" w:hAnsi="Arial" w:cs="Arial"/>
          <w:sz w:val="24"/>
          <w:szCs w:val="24"/>
        </w:rPr>
        <w:t>forthcoming</w:t>
      </w:r>
      <w:r w:rsidR="00F02312" w:rsidRPr="007A590D">
        <w:rPr>
          <w:rFonts w:ascii="Arial" w:hAnsi="Arial" w:cs="Arial"/>
          <w:sz w:val="24"/>
          <w:szCs w:val="24"/>
        </w:rPr>
        <w:t xml:space="preserve"> meeting with Baroness Hayman to </w:t>
      </w:r>
      <w:r w:rsidR="003030AA" w:rsidRPr="007A590D">
        <w:rPr>
          <w:rFonts w:ascii="Arial" w:hAnsi="Arial" w:cs="Arial"/>
          <w:sz w:val="24"/>
          <w:szCs w:val="24"/>
        </w:rPr>
        <w:t xml:space="preserve">discuss </w:t>
      </w:r>
      <w:proofErr w:type="gramStart"/>
      <w:r w:rsidR="003030AA" w:rsidRPr="007A590D">
        <w:rPr>
          <w:rFonts w:ascii="Arial" w:hAnsi="Arial" w:cs="Arial"/>
          <w:sz w:val="24"/>
          <w:szCs w:val="24"/>
        </w:rPr>
        <w:t>a number of</w:t>
      </w:r>
      <w:proofErr w:type="gramEnd"/>
      <w:r w:rsidR="003030AA" w:rsidRPr="007A590D">
        <w:rPr>
          <w:rFonts w:ascii="Arial" w:hAnsi="Arial" w:cs="Arial"/>
          <w:sz w:val="24"/>
          <w:szCs w:val="24"/>
        </w:rPr>
        <w:t xml:space="preserve"> outstanding issues on border controls</w:t>
      </w:r>
      <w:r w:rsidR="00F02312" w:rsidRPr="007A590D">
        <w:rPr>
          <w:rFonts w:ascii="Arial" w:hAnsi="Arial" w:cs="Arial"/>
          <w:sz w:val="24"/>
          <w:szCs w:val="24"/>
        </w:rPr>
        <w:t>.</w:t>
      </w:r>
    </w:p>
    <w:p w14:paraId="57E8B418" w14:textId="77777777" w:rsidR="007377FE" w:rsidRDefault="007377FE" w:rsidP="006124FA">
      <w:pPr>
        <w:rPr>
          <w:rFonts w:ascii="Arial" w:hAnsi="Arial" w:cs="Arial"/>
          <w:sz w:val="24"/>
          <w:szCs w:val="24"/>
        </w:rPr>
      </w:pPr>
    </w:p>
    <w:p w14:paraId="14E50FB8" w14:textId="77777777" w:rsidR="006124FA" w:rsidRPr="007A590D" w:rsidRDefault="006124FA" w:rsidP="00873BDC">
      <w:pPr>
        <w:rPr>
          <w:rFonts w:ascii="Arial" w:hAnsi="Arial" w:cs="Arial"/>
          <w:sz w:val="24"/>
          <w:szCs w:val="24"/>
        </w:rPr>
      </w:pPr>
    </w:p>
    <w:p w14:paraId="73A20EFD" w14:textId="5B05DD49" w:rsidR="005273E1" w:rsidRDefault="00E41275" w:rsidP="00873BDC">
      <w:pPr>
        <w:rPr>
          <w:rFonts w:ascii="Arial" w:hAnsi="Arial" w:cs="Arial"/>
          <w:sz w:val="24"/>
          <w:szCs w:val="24"/>
        </w:rPr>
      </w:pPr>
      <w:r w:rsidRPr="007A590D">
        <w:rPr>
          <w:rFonts w:ascii="Arial" w:hAnsi="Arial" w:cs="Arial"/>
          <w:sz w:val="24"/>
          <w:szCs w:val="24"/>
        </w:rPr>
        <w:lastRenderedPageBreak/>
        <w:t xml:space="preserve">We then discussed labour shortages in the </w:t>
      </w:r>
      <w:r w:rsidR="000B0230" w:rsidRPr="007A590D">
        <w:rPr>
          <w:rFonts w:ascii="Arial" w:hAnsi="Arial" w:cs="Arial"/>
          <w:sz w:val="24"/>
          <w:szCs w:val="24"/>
        </w:rPr>
        <w:t xml:space="preserve">environment, food, and rural affairs </w:t>
      </w:r>
      <w:r w:rsidRPr="007A590D">
        <w:rPr>
          <w:rFonts w:ascii="Arial" w:hAnsi="Arial" w:cs="Arial"/>
          <w:sz w:val="24"/>
          <w:szCs w:val="24"/>
        </w:rPr>
        <w:t>sectors</w:t>
      </w:r>
      <w:r w:rsidR="005273E1" w:rsidRPr="007A590D">
        <w:rPr>
          <w:rFonts w:ascii="Arial" w:hAnsi="Arial" w:cs="Arial"/>
          <w:sz w:val="24"/>
          <w:szCs w:val="24"/>
        </w:rPr>
        <w:t xml:space="preserve">, </w:t>
      </w:r>
      <w:r w:rsidR="000B0230" w:rsidRPr="007A590D">
        <w:rPr>
          <w:rFonts w:ascii="Arial" w:hAnsi="Arial" w:cs="Arial"/>
          <w:sz w:val="24"/>
          <w:szCs w:val="24"/>
        </w:rPr>
        <w:t>the Groceries Code Adjudicator</w:t>
      </w:r>
      <w:r w:rsidR="005273E1" w:rsidRPr="007A590D">
        <w:rPr>
          <w:rFonts w:ascii="Arial" w:hAnsi="Arial" w:cs="Arial"/>
          <w:sz w:val="24"/>
          <w:szCs w:val="24"/>
        </w:rPr>
        <w:t xml:space="preserve">, </w:t>
      </w:r>
      <w:r w:rsidR="000B0230" w:rsidRPr="007A590D">
        <w:rPr>
          <w:rFonts w:ascii="Arial" w:hAnsi="Arial" w:cs="Arial"/>
          <w:sz w:val="24"/>
          <w:szCs w:val="24"/>
        </w:rPr>
        <w:t>neonicotinoid pesticides</w:t>
      </w:r>
      <w:r w:rsidR="00EB31F8" w:rsidRPr="007A590D">
        <w:rPr>
          <w:rFonts w:ascii="Arial" w:hAnsi="Arial" w:cs="Arial"/>
          <w:sz w:val="24"/>
          <w:szCs w:val="24"/>
        </w:rPr>
        <w:t>, sale of horticultural peat and progress on applications for UK geographical</w:t>
      </w:r>
      <w:r w:rsidR="005273E1" w:rsidRPr="007A590D">
        <w:rPr>
          <w:rFonts w:ascii="Arial" w:hAnsi="Arial" w:cs="Arial"/>
          <w:sz w:val="24"/>
          <w:szCs w:val="24"/>
        </w:rPr>
        <w:t xml:space="preserve"> </w:t>
      </w:r>
      <w:r w:rsidR="00EB31F8" w:rsidRPr="007A590D">
        <w:rPr>
          <w:rFonts w:ascii="Arial" w:hAnsi="Arial" w:cs="Arial"/>
          <w:sz w:val="24"/>
          <w:szCs w:val="24"/>
        </w:rPr>
        <w:t>indications.</w:t>
      </w:r>
    </w:p>
    <w:p w14:paraId="25181440" w14:textId="77777777" w:rsidR="007A590D" w:rsidRPr="007A590D" w:rsidRDefault="007A590D" w:rsidP="00873BDC">
      <w:pPr>
        <w:rPr>
          <w:rFonts w:ascii="Arial" w:hAnsi="Arial" w:cs="Arial"/>
          <w:sz w:val="24"/>
          <w:szCs w:val="24"/>
        </w:rPr>
      </w:pPr>
    </w:p>
    <w:p w14:paraId="6B83188F" w14:textId="54C376A5" w:rsidR="001C16B0" w:rsidRPr="007A590D" w:rsidRDefault="001C16B0" w:rsidP="00873BDC">
      <w:pPr>
        <w:rPr>
          <w:rFonts w:ascii="Arial" w:hAnsi="Arial" w:cs="Arial"/>
          <w:sz w:val="24"/>
          <w:szCs w:val="24"/>
        </w:rPr>
      </w:pPr>
      <w:r w:rsidRPr="007A590D">
        <w:rPr>
          <w:rFonts w:ascii="Arial" w:hAnsi="Arial" w:cs="Arial"/>
          <w:bCs/>
          <w:iCs/>
          <w:sz w:val="24"/>
          <w:szCs w:val="24"/>
        </w:rPr>
        <w:t xml:space="preserve">A communique regarding this meeting will be published on the UK Government website at </w:t>
      </w:r>
      <w:hyperlink r:id="rId11" w:history="1">
        <w:r w:rsidRPr="007A590D">
          <w:rPr>
            <w:rStyle w:val="Hyperlink"/>
            <w:rFonts w:ascii="Arial" w:hAnsi="Arial" w:cs="Arial"/>
            <w:bCs/>
            <w:iCs/>
            <w:sz w:val="24"/>
            <w:szCs w:val="24"/>
          </w:rPr>
          <w:t>https://www.gov.uk/government/publications/communique-from-the-inter-ministerial-group-for-environment-food-and-rural-affairs</w:t>
        </w:r>
      </w:hyperlink>
      <w:r w:rsidRPr="007A590D">
        <w:rPr>
          <w:rFonts w:ascii="Arial" w:hAnsi="Arial" w:cs="Arial"/>
          <w:bCs/>
          <w:iCs/>
          <w:sz w:val="24"/>
          <w:szCs w:val="24"/>
          <w:u w:val="single"/>
        </w:rPr>
        <w:t>.</w:t>
      </w:r>
      <w:r w:rsidR="006124FA">
        <w:rPr>
          <w:rFonts w:ascii="Arial" w:hAnsi="Arial" w:cs="Arial"/>
          <w:bCs/>
          <w:iCs/>
          <w:sz w:val="24"/>
          <w:szCs w:val="24"/>
          <w:u w:val="single"/>
        </w:rPr>
        <w:t xml:space="preserve"> </w:t>
      </w:r>
    </w:p>
    <w:p w14:paraId="16968878" w14:textId="77777777" w:rsidR="00492C13" w:rsidRPr="00CC5C95" w:rsidRDefault="00492C13">
      <w:pPr>
        <w:rPr>
          <w:rFonts w:ascii="Arial" w:hAnsi="Arial"/>
          <w:sz w:val="24"/>
        </w:rPr>
      </w:pPr>
    </w:p>
    <w:sectPr w:rsidR="00492C13" w:rsidRPr="00CC5C95" w:rsidSect="00227042">
      <w:footerReference w:type="even" r:id="rId12"/>
      <w:footerReference w:type="default" r:id="rId13"/>
      <w:headerReference w:type="first" r:id="rId14"/>
      <w:footerReference w:type="first" r:id="rId15"/>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32609" w14:textId="77777777" w:rsidR="00A95BBB" w:rsidRDefault="00A95BBB">
      <w:r>
        <w:separator/>
      </w:r>
    </w:p>
  </w:endnote>
  <w:endnote w:type="continuationSeparator" w:id="0">
    <w:p w14:paraId="7BD92E25" w14:textId="77777777" w:rsidR="00A95BBB" w:rsidRDefault="00A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AF2F"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92AF30"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AF31" w14:textId="173350DA"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6BD4">
      <w:rPr>
        <w:rStyle w:val="PageNumber"/>
        <w:noProof/>
      </w:rPr>
      <w:t>2</w:t>
    </w:r>
    <w:r>
      <w:rPr>
        <w:rStyle w:val="PageNumber"/>
      </w:rPr>
      <w:fldChar w:fldCharType="end"/>
    </w:r>
  </w:p>
  <w:p w14:paraId="4C92AF32"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AF36" w14:textId="41A937D3"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4F558B">
      <w:rPr>
        <w:rStyle w:val="PageNumber"/>
        <w:rFonts w:ascii="Arial" w:hAnsi="Arial" w:cs="Arial"/>
        <w:noProof/>
        <w:sz w:val="24"/>
        <w:szCs w:val="24"/>
      </w:rPr>
      <w:t>1</w:t>
    </w:r>
    <w:r w:rsidRPr="005D2A41">
      <w:rPr>
        <w:rStyle w:val="PageNumber"/>
        <w:rFonts w:ascii="Arial" w:hAnsi="Arial" w:cs="Arial"/>
        <w:sz w:val="24"/>
        <w:szCs w:val="24"/>
      </w:rPr>
      <w:fldChar w:fldCharType="end"/>
    </w:r>
  </w:p>
  <w:p w14:paraId="4C92AF37"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78C38" w14:textId="77777777" w:rsidR="00A95BBB" w:rsidRDefault="00A95BBB">
      <w:r>
        <w:separator/>
      </w:r>
    </w:p>
  </w:footnote>
  <w:footnote w:type="continuationSeparator" w:id="0">
    <w:p w14:paraId="11725918" w14:textId="77777777" w:rsidR="00A95BBB" w:rsidRDefault="00A9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AF33" w14:textId="77777777" w:rsidR="00AE064D" w:rsidRDefault="000C5E9B">
    <w:r>
      <w:rPr>
        <w:noProof/>
        <w:lang w:eastAsia="en-GB"/>
      </w:rPr>
      <w:drawing>
        <wp:anchor distT="0" distB="0" distL="114300" distR="114300" simplePos="0" relativeHeight="251657728" behindDoc="1" locked="0" layoutInCell="1" allowOverlap="1" wp14:anchorId="4C92AF38" wp14:editId="4C92AF3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4C92AF34" w14:textId="77777777" w:rsidR="00DD4B82" w:rsidRDefault="00DD4B82">
    <w:pPr>
      <w:pStyle w:val="Header"/>
    </w:pPr>
  </w:p>
  <w:p w14:paraId="4C92AF35"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874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2"/>
    <w:rsid w:val="00023B69"/>
    <w:rsid w:val="00031761"/>
    <w:rsid w:val="000340F8"/>
    <w:rsid w:val="000516D9"/>
    <w:rsid w:val="0006774B"/>
    <w:rsid w:val="00073D9E"/>
    <w:rsid w:val="00082B81"/>
    <w:rsid w:val="00090C3D"/>
    <w:rsid w:val="00097041"/>
    <w:rsid w:val="00097118"/>
    <w:rsid w:val="000A1E39"/>
    <w:rsid w:val="000A45C1"/>
    <w:rsid w:val="000B0230"/>
    <w:rsid w:val="000C2B7C"/>
    <w:rsid w:val="000C3A52"/>
    <w:rsid w:val="000C53DB"/>
    <w:rsid w:val="000C5E9B"/>
    <w:rsid w:val="000D5C0B"/>
    <w:rsid w:val="000E0F74"/>
    <w:rsid w:val="000E5305"/>
    <w:rsid w:val="000E53F2"/>
    <w:rsid w:val="001057B0"/>
    <w:rsid w:val="0012637B"/>
    <w:rsid w:val="0012775E"/>
    <w:rsid w:val="00134918"/>
    <w:rsid w:val="001460B1"/>
    <w:rsid w:val="0017102C"/>
    <w:rsid w:val="001A2342"/>
    <w:rsid w:val="001A39E2"/>
    <w:rsid w:val="001A6AF1"/>
    <w:rsid w:val="001B027C"/>
    <w:rsid w:val="001B288D"/>
    <w:rsid w:val="001C16B0"/>
    <w:rsid w:val="001C310A"/>
    <w:rsid w:val="001C532F"/>
    <w:rsid w:val="001D231F"/>
    <w:rsid w:val="001E53BF"/>
    <w:rsid w:val="001F5C41"/>
    <w:rsid w:val="00203BD7"/>
    <w:rsid w:val="002071D2"/>
    <w:rsid w:val="00214B25"/>
    <w:rsid w:val="00220558"/>
    <w:rsid w:val="00223E62"/>
    <w:rsid w:val="00227042"/>
    <w:rsid w:val="00227BE2"/>
    <w:rsid w:val="0024573B"/>
    <w:rsid w:val="0024639A"/>
    <w:rsid w:val="002708EC"/>
    <w:rsid w:val="002710DF"/>
    <w:rsid w:val="002740C8"/>
    <w:rsid w:val="00274AC8"/>
    <w:rsid w:val="00274F08"/>
    <w:rsid w:val="0028497E"/>
    <w:rsid w:val="002870AD"/>
    <w:rsid w:val="002A5310"/>
    <w:rsid w:val="002B234B"/>
    <w:rsid w:val="002B627E"/>
    <w:rsid w:val="002C57B6"/>
    <w:rsid w:val="002D189B"/>
    <w:rsid w:val="002E27B4"/>
    <w:rsid w:val="002E4791"/>
    <w:rsid w:val="002F0EB9"/>
    <w:rsid w:val="002F3799"/>
    <w:rsid w:val="002F53A9"/>
    <w:rsid w:val="003030AA"/>
    <w:rsid w:val="0030701A"/>
    <w:rsid w:val="00307FB6"/>
    <w:rsid w:val="00314E36"/>
    <w:rsid w:val="003220C1"/>
    <w:rsid w:val="003339C1"/>
    <w:rsid w:val="003375E6"/>
    <w:rsid w:val="0034437E"/>
    <w:rsid w:val="00356D7B"/>
    <w:rsid w:val="00357893"/>
    <w:rsid w:val="003666DB"/>
    <w:rsid w:val="003670C1"/>
    <w:rsid w:val="00370471"/>
    <w:rsid w:val="003853E6"/>
    <w:rsid w:val="0038607B"/>
    <w:rsid w:val="003A44D3"/>
    <w:rsid w:val="003B1503"/>
    <w:rsid w:val="003B3D64"/>
    <w:rsid w:val="003C5133"/>
    <w:rsid w:val="003D1F78"/>
    <w:rsid w:val="003E1BF1"/>
    <w:rsid w:val="003E2186"/>
    <w:rsid w:val="003F5D17"/>
    <w:rsid w:val="004017C1"/>
    <w:rsid w:val="00412673"/>
    <w:rsid w:val="0043031D"/>
    <w:rsid w:val="004418D9"/>
    <w:rsid w:val="00451D28"/>
    <w:rsid w:val="00454F64"/>
    <w:rsid w:val="0046757C"/>
    <w:rsid w:val="00492C13"/>
    <w:rsid w:val="004D71E9"/>
    <w:rsid w:val="004F558B"/>
    <w:rsid w:val="00504EAE"/>
    <w:rsid w:val="00515AF6"/>
    <w:rsid w:val="00515F7A"/>
    <w:rsid w:val="005273E1"/>
    <w:rsid w:val="00530726"/>
    <w:rsid w:val="00541199"/>
    <w:rsid w:val="005513B3"/>
    <w:rsid w:val="00553A1F"/>
    <w:rsid w:val="00556A82"/>
    <w:rsid w:val="00560F1F"/>
    <w:rsid w:val="00574BB3"/>
    <w:rsid w:val="00581935"/>
    <w:rsid w:val="005A22E2"/>
    <w:rsid w:val="005B030B"/>
    <w:rsid w:val="005B3FD0"/>
    <w:rsid w:val="005C1672"/>
    <w:rsid w:val="005D2A41"/>
    <w:rsid w:val="005D626C"/>
    <w:rsid w:val="005D7663"/>
    <w:rsid w:val="005F1659"/>
    <w:rsid w:val="00603548"/>
    <w:rsid w:val="006124FA"/>
    <w:rsid w:val="0061573D"/>
    <w:rsid w:val="0063548B"/>
    <w:rsid w:val="00654C0A"/>
    <w:rsid w:val="006633C7"/>
    <w:rsid w:val="00663F04"/>
    <w:rsid w:val="00670227"/>
    <w:rsid w:val="00671B71"/>
    <w:rsid w:val="006814BD"/>
    <w:rsid w:val="00681B90"/>
    <w:rsid w:val="0069133F"/>
    <w:rsid w:val="006A1373"/>
    <w:rsid w:val="006B1CB0"/>
    <w:rsid w:val="006B340E"/>
    <w:rsid w:val="006B461D"/>
    <w:rsid w:val="006C4741"/>
    <w:rsid w:val="006C67EA"/>
    <w:rsid w:val="006D0F86"/>
    <w:rsid w:val="006D4B4E"/>
    <w:rsid w:val="006E0A2C"/>
    <w:rsid w:val="006E133C"/>
    <w:rsid w:val="006E420E"/>
    <w:rsid w:val="006E605D"/>
    <w:rsid w:val="007006B6"/>
    <w:rsid w:val="00703993"/>
    <w:rsid w:val="00726D06"/>
    <w:rsid w:val="00731F2B"/>
    <w:rsid w:val="0073380E"/>
    <w:rsid w:val="00735A27"/>
    <w:rsid w:val="007377FE"/>
    <w:rsid w:val="00743B79"/>
    <w:rsid w:val="007523BC"/>
    <w:rsid w:val="00752C48"/>
    <w:rsid w:val="0075617F"/>
    <w:rsid w:val="00786F19"/>
    <w:rsid w:val="00790102"/>
    <w:rsid w:val="007A05FB"/>
    <w:rsid w:val="007A2363"/>
    <w:rsid w:val="007A590D"/>
    <w:rsid w:val="007B5260"/>
    <w:rsid w:val="007C24E7"/>
    <w:rsid w:val="007C3215"/>
    <w:rsid w:val="007D1402"/>
    <w:rsid w:val="007F5E64"/>
    <w:rsid w:val="00800E2A"/>
    <w:rsid w:val="00800FA0"/>
    <w:rsid w:val="00812370"/>
    <w:rsid w:val="008176B8"/>
    <w:rsid w:val="00820C4F"/>
    <w:rsid w:val="0082411A"/>
    <w:rsid w:val="00841628"/>
    <w:rsid w:val="00846160"/>
    <w:rsid w:val="00853693"/>
    <w:rsid w:val="00873BDC"/>
    <w:rsid w:val="00877BD2"/>
    <w:rsid w:val="0088420F"/>
    <w:rsid w:val="00890DA6"/>
    <w:rsid w:val="00897764"/>
    <w:rsid w:val="008B7927"/>
    <w:rsid w:val="008D1E0B"/>
    <w:rsid w:val="008F0CC6"/>
    <w:rsid w:val="008F2F62"/>
    <w:rsid w:val="008F789E"/>
    <w:rsid w:val="00905771"/>
    <w:rsid w:val="009432D8"/>
    <w:rsid w:val="00953A46"/>
    <w:rsid w:val="00967473"/>
    <w:rsid w:val="00973090"/>
    <w:rsid w:val="0098596D"/>
    <w:rsid w:val="00993407"/>
    <w:rsid w:val="0099459C"/>
    <w:rsid w:val="00995EEC"/>
    <w:rsid w:val="009C2406"/>
    <w:rsid w:val="009D26D8"/>
    <w:rsid w:val="009E4974"/>
    <w:rsid w:val="009E7B66"/>
    <w:rsid w:val="009F06C3"/>
    <w:rsid w:val="00A062A2"/>
    <w:rsid w:val="00A204C9"/>
    <w:rsid w:val="00A23742"/>
    <w:rsid w:val="00A3247B"/>
    <w:rsid w:val="00A36930"/>
    <w:rsid w:val="00A40F74"/>
    <w:rsid w:val="00A56229"/>
    <w:rsid w:val="00A61369"/>
    <w:rsid w:val="00A722FA"/>
    <w:rsid w:val="00A72CF3"/>
    <w:rsid w:val="00A74291"/>
    <w:rsid w:val="00A75BD2"/>
    <w:rsid w:val="00A82A45"/>
    <w:rsid w:val="00A83D13"/>
    <w:rsid w:val="00A845A9"/>
    <w:rsid w:val="00A86958"/>
    <w:rsid w:val="00A95BBB"/>
    <w:rsid w:val="00AA25B1"/>
    <w:rsid w:val="00AA5651"/>
    <w:rsid w:val="00AA5848"/>
    <w:rsid w:val="00AA7750"/>
    <w:rsid w:val="00AD02C9"/>
    <w:rsid w:val="00AD0B5A"/>
    <w:rsid w:val="00AD65F1"/>
    <w:rsid w:val="00AE064D"/>
    <w:rsid w:val="00AF056B"/>
    <w:rsid w:val="00AF2A86"/>
    <w:rsid w:val="00B049B1"/>
    <w:rsid w:val="00B05DF4"/>
    <w:rsid w:val="00B1316A"/>
    <w:rsid w:val="00B20E29"/>
    <w:rsid w:val="00B239BA"/>
    <w:rsid w:val="00B31AAC"/>
    <w:rsid w:val="00B420D9"/>
    <w:rsid w:val="00B468BB"/>
    <w:rsid w:val="00B62BE6"/>
    <w:rsid w:val="00B66C79"/>
    <w:rsid w:val="00B705B5"/>
    <w:rsid w:val="00B722AD"/>
    <w:rsid w:val="00B81F17"/>
    <w:rsid w:val="00B911DE"/>
    <w:rsid w:val="00B95EAB"/>
    <w:rsid w:val="00BD6525"/>
    <w:rsid w:val="00C01C1E"/>
    <w:rsid w:val="00C164D8"/>
    <w:rsid w:val="00C27CD0"/>
    <w:rsid w:val="00C43B4A"/>
    <w:rsid w:val="00C44C99"/>
    <w:rsid w:val="00C52D84"/>
    <w:rsid w:val="00C64FA5"/>
    <w:rsid w:val="00C822B6"/>
    <w:rsid w:val="00C84A12"/>
    <w:rsid w:val="00C972F2"/>
    <w:rsid w:val="00CB54D3"/>
    <w:rsid w:val="00CB761A"/>
    <w:rsid w:val="00CC1801"/>
    <w:rsid w:val="00CC5C95"/>
    <w:rsid w:val="00CD2299"/>
    <w:rsid w:val="00CD54E4"/>
    <w:rsid w:val="00CE292A"/>
    <w:rsid w:val="00CE61C9"/>
    <w:rsid w:val="00CF3DC5"/>
    <w:rsid w:val="00D017E2"/>
    <w:rsid w:val="00D04031"/>
    <w:rsid w:val="00D0584F"/>
    <w:rsid w:val="00D12889"/>
    <w:rsid w:val="00D16D97"/>
    <w:rsid w:val="00D27F42"/>
    <w:rsid w:val="00D84713"/>
    <w:rsid w:val="00DB6F04"/>
    <w:rsid w:val="00DC6BD4"/>
    <w:rsid w:val="00DD4B82"/>
    <w:rsid w:val="00DF1269"/>
    <w:rsid w:val="00E029D8"/>
    <w:rsid w:val="00E1556F"/>
    <w:rsid w:val="00E21052"/>
    <w:rsid w:val="00E3419E"/>
    <w:rsid w:val="00E355A1"/>
    <w:rsid w:val="00E41275"/>
    <w:rsid w:val="00E47B1A"/>
    <w:rsid w:val="00E5275B"/>
    <w:rsid w:val="00E631B1"/>
    <w:rsid w:val="00E80775"/>
    <w:rsid w:val="00E87490"/>
    <w:rsid w:val="00E96BDC"/>
    <w:rsid w:val="00EA5290"/>
    <w:rsid w:val="00EB248F"/>
    <w:rsid w:val="00EB2643"/>
    <w:rsid w:val="00EB31F8"/>
    <w:rsid w:val="00EB5F93"/>
    <w:rsid w:val="00EC0124"/>
    <w:rsid w:val="00EC0568"/>
    <w:rsid w:val="00EC0A9C"/>
    <w:rsid w:val="00EC0F70"/>
    <w:rsid w:val="00EC34BD"/>
    <w:rsid w:val="00ED4FE9"/>
    <w:rsid w:val="00EE42C7"/>
    <w:rsid w:val="00EE721A"/>
    <w:rsid w:val="00F02312"/>
    <w:rsid w:val="00F0272E"/>
    <w:rsid w:val="00F15A8D"/>
    <w:rsid w:val="00F2438B"/>
    <w:rsid w:val="00F26A46"/>
    <w:rsid w:val="00F325CF"/>
    <w:rsid w:val="00F43B9E"/>
    <w:rsid w:val="00F81C33"/>
    <w:rsid w:val="00F923C2"/>
    <w:rsid w:val="00F97613"/>
    <w:rsid w:val="00F97EF0"/>
    <w:rsid w:val="00FB4688"/>
    <w:rsid w:val="00FD1B3F"/>
    <w:rsid w:val="00FD2F78"/>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2AF0A"/>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BD4"/>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BalloonText">
    <w:name w:val="Balloon Text"/>
    <w:basedOn w:val="Normal"/>
    <w:link w:val="BalloonTextChar"/>
    <w:semiHidden/>
    <w:unhideWhenUsed/>
    <w:rsid w:val="002710DF"/>
    <w:rPr>
      <w:rFonts w:ascii="Segoe UI" w:hAnsi="Segoe UI" w:cs="Segoe UI"/>
      <w:sz w:val="18"/>
      <w:szCs w:val="18"/>
    </w:rPr>
  </w:style>
  <w:style w:type="character" w:customStyle="1" w:styleId="BalloonTextChar">
    <w:name w:val="Balloon Text Char"/>
    <w:basedOn w:val="DefaultParagraphFont"/>
    <w:link w:val="BalloonText"/>
    <w:semiHidden/>
    <w:rsid w:val="002710DF"/>
    <w:rPr>
      <w:rFonts w:ascii="Segoe UI" w:hAnsi="Segoe UI" w:cs="Segoe UI"/>
      <w:sz w:val="18"/>
      <w:szCs w:val="18"/>
      <w:lang w:eastAsia="en-US"/>
    </w:rPr>
  </w:style>
  <w:style w:type="paragraph" w:styleId="Revision">
    <w:name w:val="Revision"/>
    <w:hidden/>
    <w:uiPriority w:val="99"/>
    <w:semiHidden/>
    <w:rsid w:val="00451D28"/>
    <w:rPr>
      <w:rFonts w:ascii="TradeGothic" w:hAnsi="TradeGothic"/>
      <w:sz w:val="22"/>
      <w:lang w:eastAsia="en-US"/>
    </w:rPr>
  </w:style>
  <w:style w:type="character" w:styleId="CommentReference">
    <w:name w:val="annotation reference"/>
    <w:basedOn w:val="DefaultParagraphFont"/>
    <w:semiHidden/>
    <w:unhideWhenUsed/>
    <w:rsid w:val="00451D28"/>
    <w:rPr>
      <w:sz w:val="16"/>
      <w:szCs w:val="16"/>
    </w:rPr>
  </w:style>
  <w:style w:type="paragraph" w:styleId="CommentText">
    <w:name w:val="annotation text"/>
    <w:basedOn w:val="Normal"/>
    <w:link w:val="CommentTextChar"/>
    <w:unhideWhenUsed/>
    <w:rsid w:val="00451D28"/>
    <w:rPr>
      <w:sz w:val="20"/>
    </w:rPr>
  </w:style>
  <w:style w:type="character" w:customStyle="1" w:styleId="CommentTextChar">
    <w:name w:val="Comment Text Char"/>
    <w:basedOn w:val="DefaultParagraphFont"/>
    <w:link w:val="CommentText"/>
    <w:rsid w:val="00451D28"/>
    <w:rPr>
      <w:rFonts w:ascii="TradeGothic" w:hAnsi="TradeGothic"/>
      <w:lang w:eastAsia="en-US"/>
    </w:rPr>
  </w:style>
  <w:style w:type="paragraph" w:styleId="CommentSubject">
    <w:name w:val="annotation subject"/>
    <w:basedOn w:val="CommentText"/>
    <w:next w:val="CommentText"/>
    <w:link w:val="CommentSubjectChar"/>
    <w:semiHidden/>
    <w:unhideWhenUsed/>
    <w:rsid w:val="00451D28"/>
    <w:rPr>
      <w:b/>
      <w:bCs/>
    </w:rPr>
  </w:style>
  <w:style w:type="character" w:customStyle="1" w:styleId="CommentSubjectChar">
    <w:name w:val="Comment Subject Char"/>
    <w:basedOn w:val="CommentTextChar"/>
    <w:link w:val="CommentSubject"/>
    <w:semiHidden/>
    <w:rsid w:val="00451D28"/>
    <w:rPr>
      <w:rFonts w:ascii="TradeGothic" w:hAnsi="TradeGothic"/>
      <w:b/>
      <w:bCs/>
      <w:lang w:eastAsia="en-US"/>
    </w:rPr>
  </w:style>
  <w:style w:type="character" w:customStyle="1" w:styleId="cf01">
    <w:name w:val="cf01"/>
    <w:basedOn w:val="DefaultParagraphFont"/>
    <w:rsid w:val="00CC5C95"/>
    <w:rPr>
      <w:rFonts w:ascii="Segoe UI" w:hAnsi="Segoe UI" w:cs="Segoe UI" w:hint="default"/>
      <w:sz w:val="18"/>
      <w:szCs w:val="18"/>
    </w:rPr>
  </w:style>
  <w:style w:type="character" w:styleId="UnresolvedMention">
    <w:name w:val="Unresolved Mention"/>
    <w:basedOn w:val="DefaultParagraphFont"/>
    <w:uiPriority w:val="99"/>
    <w:semiHidden/>
    <w:unhideWhenUsed/>
    <w:rsid w:val="00CE6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576152">
      <w:bodyDiv w:val="1"/>
      <w:marLeft w:val="0"/>
      <w:marRight w:val="0"/>
      <w:marTop w:val="0"/>
      <w:marBottom w:val="0"/>
      <w:divBdr>
        <w:top w:val="none" w:sz="0" w:space="0" w:color="auto"/>
        <w:left w:val="none" w:sz="0" w:space="0" w:color="auto"/>
        <w:bottom w:val="none" w:sz="0" w:space="0" w:color="auto"/>
        <w:right w:val="none" w:sz="0" w:space="0" w:color="auto"/>
      </w:divBdr>
    </w:div>
    <w:div w:id="20638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mmunique-from-the-inter-ministerial-group-for-environment-food-and-rural-affair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FF3C5B18883D4E21973B57C2EEED7FD1" version="1.0.0">
  <systemFields>
    <field name="Objective-Id">
      <value order="0">A55817119</value>
    </field>
    <field name="Objective-Title">
      <value order="0">_ Written Statement - IMG - November 2024 EN</value>
    </field>
    <field name="Objective-Description">
      <value order="0"/>
    </field>
    <field name="Objective-CreationStamp">
      <value order="0">2024-11-19T11:12:52Z</value>
    </field>
    <field name="Objective-IsApproved">
      <value order="0">false</value>
    </field>
    <field name="Objective-IsPublished">
      <value order="0">true</value>
    </field>
    <field name="Objective-DatePublished">
      <value order="0">2024-11-27T11:31:22Z</value>
    </field>
    <field name="Objective-ModificationStamp">
      <value order="0">2024-11-27T11:31:22Z</value>
    </field>
    <field name="Objective-Owner">
      <value order="0">Radford, Tomos (EET - Energy Directorate - Decarbonisation &amp; Energy)</value>
    </field>
    <field name="Objective-Path">
      <value order="0">Objective Global Folder:#Business File Plan:WG Organisational Groups:Post April 2024 - Local Government, Housing, Climate Change &amp; Rural Affairs:Local Government, Housing, Climate Change &amp; Rural Affairs (LGHCCRA) - RA - Strategic Evidence, Borders &amp; Inter-governmental Relations:1 - Save:Ministerials and General Briefing - 6th Senedd Term:Huw Irranca Davies - Cabinet Secretary for Climate Change &amp; Rural Affairs -General Briefing - Cabinet Secretary &amp; General Briefing - Strategic Evidence, Borders &amp; Intergovernmental Relations -2024:Huw Irranca Davies - Cabinet Secretary for Climate Change &amp; Rural Affairs - Diary Cases - Strategic Evidence, Borders &amp; Intergovernmental Relations - 2024:DC/HIDCC/10367/24 - EFRA IMG - November  - Due 14/11/2024</value>
    </field>
    <field name="Objective-Parent">
      <value order="0">DC/HIDCC/10367/24 - EFRA IMG - November  - Due 14/11/2024</value>
    </field>
    <field name="Objective-State">
      <value order="0">Published</value>
    </field>
    <field name="Objective-VersionId">
      <value order="0">vA101680065</value>
    </field>
    <field name="Objective-Version">
      <value order="0">9.0</value>
    </field>
    <field name="Objective-VersionNumber">
      <value order="0">9</value>
    </field>
    <field name="Objective-VersionComment">
      <value order="0"/>
    </field>
    <field name="Objective-FileNumber">
      <value order="0">qA2117790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BF328874FFA3E04CB4CC731B4B5F62F4" ma:contentTypeVersion="13" ma:contentTypeDescription="Create a new document." ma:contentTypeScope="" ma:versionID="073ee74636e341e51e6795217e8f5421">
  <xsd:schema xmlns:xsd="http://www.w3.org/2001/XMLSchema" xmlns:xs="http://www.w3.org/2001/XMLSchema" xmlns:p="http://schemas.microsoft.com/office/2006/metadata/properties" xmlns:ns3="38b0eec3-a239-4e9a-9216-33e466828605" xmlns:ns4="956ad4ef-40e9-4532-8072-6cbb1db983fc" targetNamespace="http://schemas.microsoft.com/office/2006/metadata/properties" ma:root="true" ma:fieldsID="417e65dbc375f9b0b28f90dd285fcc5d" ns3:_="" ns4:_="">
    <xsd:import namespace="38b0eec3-a239-4e9a-9216-33e466828605"/>
    <xsd:import namespace="956ad4ef-40e9-4532-8072-6cbb1db983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0eec3-a239-4e9a-9216-33e466828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6ad4ef-40e9-4532-8072-6cbb1db983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8ED50-F183-4D05-96B9-8398D339B0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DDB4E811-2A47-49E1-BC14-DB287E42D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0eec3-a239-4e9a-9216-33e466828605"/>
    <ds:schemaRef ds:uri="956ad4ef-40e9-4532-8072-6cbb1db98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D9FEA-1B01-45EC-A326-2DCB265D5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2160</Characters>
  <Application>Microsoft Office Word</Application>
  <DocSecurity>4</DocSecurity>
  <Lines>18</Lines>
  <Paragraphs>4</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2024-12-02T09:21:00Z</dcterms:created>
  <dcterms:modified xsi:type="dcterms:W3CDTF">2024-12-02T09:21:00Z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A55817119</vt:lpwstr>
  </property>
  <property fmtid="{D5CDD505-2E9C-101B-9397-08002B2CF9AE}" pid="4" name="Objective-Title">
    <vt:lpwstr>_ Written Statement - IMG - November 2024 EN</vt:lpwstr>
  </property>
  <property fmtid="{D5CDD505-2E9C-101B-9397-08002B2CF9AE}" pid="5" name="Objective-Comment">
    <vt:lpwstr/>
  </property>
  <property fmtid="{D5CDD505-2E9C-101B-9397-08002B2CF9AE}" pid="6" name="Objective-CreationStamp">
    <vt:filetime>2024-11-19T11:12:52Z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2024-11-27T11:31:22Z</vt:filetime>
  </property>
  <property fmtid="{D5CDD505-2E9C-101B-9397-08002B2CF9AE}" pid="10" name="Objective-ModificationStamp">
    <vt:filetime>2024-11-27T11:31:22Z</vt:filetime>
  </property>
  <property fmtid="{D5CDD505-2E9C-101B-9397-08002B2CF9AE}" pid="11" name="Objective-Owner">
    <vt:lpwstr>Radford, Tomos (EET - Energy Directorate - Decarbonisation &amp; Energy)</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RA - Strategic Evidence, Borders &amp; Inter-governmental Relations:1 - Save:Ministerials and General Briefing - 6th Senedd Term:Huw Irranca Davies - Cabinet Secretary for Climate Change &amp; Rural Affairs -General Briefing - Cabinet Secretary &amp; General Briefing - Strategic Evidence, Borders &amp; Intergovernmental Relations -2024:Huw Irranca Davies - Cabinet Secretary for Climate Change &amp; Rural Affairs - Diary Cases - Strategic Evidence, Borders &amp; Intergovernmental Relations - 2024:DC/HIDCC/10367/24 - EFRA IMG - November  - Due 14/11/2024:</vt:lpwstr>
  </property>
  <property fmtid="{D5CDD505-2E9C-101B-9397-08002B2CF9AE}" pid="13" name="Objective-Parent">
    <vt:lpwstr>DC/HIDCC/10367/24 - EFRA IMG - November  - Due 14/11/2024</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vA101680065</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0x010100BF328874FFA3E04CB4CC731B4B5F62F4</vt:lpwstr>
  </property>
</Properties>
</file>