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201E" w14:textId="77777777" w:rsidR="001A39E2" w:rsidRDefault="001A39E2" w:rsidP="001A39E2">
      <w:pPr>
        <w:jc w:val="right"/>
        <w:rPr>
          <w:b/>
        </w:rPr>
      </w:pPr>
    </w:p>
    <w:p w14:paraId="3688EF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25920F" wp14:editId="3561177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1C7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6AEB7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D7FD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1417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8D8FD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8CD73FC" wp14:editId="2CE789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8C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1A8D7E" w14:textId="77777777" w:rsidTr="00B049B1">
        <w:tc>
          <w:tcPr>
            <w:tcW w:w="1383" w:type="dxa"/>
            <w:tcBorders>
              <w:top w:val="nil"/>
              <w:left w:val="nil"/>
              <w:bottom w:val="nil"/>
              <w:right w:val="nil"/>
            </w:tcBorders>
            <w:vAlign w:val="center"/>
          </w:tcPr>
          <w:p w14:paraId="678E73EC" w14:textId="77777777" w:rsidR="00EA5290" w:rsidRDefault="00EA5290" w:rsidP="00B049B1">
            <w:pPr>
              <w:spacing w:before="120" w:after="120"/>
              <w:rPr>
                <w:rFonts w:ascii="Arial" w:hAnsi="Arial" w:cs="Arial"/>
                <w:b/>
                <w:bCs/>
                <w:sz w:val="24"/>
                <w:szCs w:val="24"/>
              </w:rPr>
            </w:pPr>
          </w:p>
          <w:p w14:paraId="5F0210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44DFE7" w14:textId="77777777" w:rsidR="00EA5290" w:rsidRPr="00670227" w:rsidRDefault="00EA5290" w:rsidP="00B049B1">
            <w:pPr>
              <w:spacing w:before="120" w:after="120"/>
              <w:rPr>
                <w:rFonts w:ascii="Arial" w:hAnsi="Arial" w:cs="Arial"/>
                <w:b/>
                <w:bCs/>
                <w:sz w:val="24"/>
                <w:szCs w:val="24"/>
              </w:rPr>
            </w:pPr>
          </w:p>
          <w:p w14:paraId="064EA4F2" w14:textId="77777777" w:rsidR="00EA5290" w:rsidRPr="00670227" w:rsidRDefault="00A14625" w:rsidP="00BF374D">
            <w:pPr>
              <w:spacing w:before="120" w:after="120"/>
              <w:rPr>
                <w:rFonts w:ascii="Arial" w:hAnsi="Arial" w:cs="Arial"/>
                <w:b/>
                <w:bCs/>
                <w:sz w:val="24"/>
                <w:szCs w:val="24"/>
              </w:rPr>
            </w:pPr>
            <w:r>
              <w:rPr>
                <w:rFonts w:ascii="Arial" w:hAnsi="Arial" w:cs="Arial"/>
                <w:b/>
                <w:bCs/>
                <w:sz w:val="24"/>
                <w:szCs w:val="24"/>
              </w:rPr>
              <w:t>Join</w:t>
            </w:r>
            <w:r w:rsidR="007C2274">
              <w:rPr>
                <w:rFonts w:ascii="Arial" w:hAnsi="Arial" w:cs="Arial"/>
                <w:b/>
                <w:bCs/>
                <w:sz w:val="24"/>
                <w:szCs w:val="24"/>
              </w:rPr>
              <w:t>t</w:t>
            </w:r>
            <w:r>
              <w:rPr>
                <w:rFonts w:ascii="Arial" w:hAnsi="Arial" w:cs="Arial"/>
                <w:b/>
                <w:bCs/>
                <w:sz w:val="24"/>
                <w:szCs w:val="24"/>
              </w:rPr>
              <w:t xml:space="preserve"> Ministerial Committee (</w:t>
            </w:r>
            <w:r w:rsidR="00BF374D">
              <w:rPr>
                <w:rFonts w:ascii="Arial" w:hAnsi="Arial" w:cs="Arial"/>
                <w:b/>
                <w:bCs/>
                <w:sz w:val="24"/>
                <w:szCs w:val="24"/>
              </w:rPr>
              <w:t xml:space="preserve">EU </w:t>
            </w:r>
            <w:r w:rsidR="002D1D96">
              <w:rPr>
                <w:rFonts w:ascii="Arial" w:hAnsi="Arial" w:cs="Arial"/>
                <w:b/>
                <w:bCs/>
                <w:sz w:val="24"/>
                <w:szCs w:val="24"/>
              </w:rPr>
              <w:t>N</w:t>
            </w:r>
            <w:r>
              <w:rPr>
                <w:rFonts w:ascii="Arial" w:hAnsi="Arial" w:cs="Arial"/>
                <w:b/>
                <w:bCs/>
                <w:sz w:val="24"/>
                <w:szCs w:val="24"/>
              </w:rPr>
              <w:t>egotiations)</w:t>
            </w:r>
            <w:r w:rsidR="00BC1637" w:rsidRPr="00BC1637">
              <w:rPr>
                <w:rFonts w:ascii="Arial" w:hAnsi="Arial" w:cs="Arial"/>
                <w:sz w:val="24"/>
                <w:szCs w:val="24"/>
              </w:rPr>
              <w:t xml:space="preserve"> </w:t>
            </w:r>
          </w:p>
        </w:tc>
      </w:tr>
      <w:tr w:rsidR="00EA5290" w:rsidRPr="00A011A1" w14:paraId="5D5CDA3B" w14:textId="77777777" w:rsidTr="00B049B1">
        <w:tc>
          <w:tcPr>
            <w:tcW w:w="1383" w:type="dxa"/>
            <w:tcBorders>
              <w:top w:val="nil"/>
              <w:left w:val="nil"/>
              <w:bottom w:val="nil"/>
              <w:right w:val="nil"/>
            </w:tcBorders>
            <w:vAlign w:val="center"/>
          </w:tcPr>
          <w:p w14:paraId="1FB2C9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E46754" w14:textId="092D24E6" w:rsidR="00EA5290" w:rsidRPr="00E33AA9" w:rsidRDefault="00B83B0A" w:rsidP="002A0861">
            <w:pPr>
              <w:spacing w:before="120" w:after="120"/>
              <w:rPr>
                <w:rFonts w:ascii="Arial" w:hAnsi="Arial" w:cs="Arial"/>
                <w:b/>
                <w:bCs/>
                <w:sz w:val="24"/>
                <w:szCs w:val="24"/>
              </w:rPr>
            </w:pPr>
            <w:r>
              <w:rPr>
                <w:rFonts w:ascii="Arial" w:hAnsi="Arial" w:cs="Arial"/>
                <w:b/>
                <w:bCs/>
                <w:sz w:val="24"/>
                <w:szCs w:val="24"/>
              </w:rPr>
              <w:t>22</w:t>
            </w:r>
            <w:r w:rsidR="008D6E9E" w:rsidRPr="009E51F1">
              <w:rPr>
                <w:rFonts w:ascii="Arial" w:hAnsi="Arial" w:cs="Arial"/>
                <w:b/>
                <w:bCs/>
                <w:sz w:val="24"/>
                <w:szCs w:val="24"/>
              </w:rPr>
              <w:t xml:space="preserve"> </w:t>
            </w:r>
            <w:r w:rsidR="008D6E9E">
              <w:rPr>
                <w:rFonts w:ascii="Arial" w:hAnsi="Arial" w:cs="Arial"/>
                <w:b/>
                <w:bCs/>
                <w:sz w:val="24"/>
                <w:szCs w:val="24"/>
              </w:rPr>
              <w:t>July</w:t>
            </w:r>
            <w:r w:rsidR="002A0861" w:rsidRPr="00E33AA9">
              <w:rPr>
                <w:rFonts w:ascii="Arial" w:hAnsi="Arial" w:cs="Arial"/>
                <w:b/>
                <w:bCs/>
                <w:sz w:val="24"/>
                <w:szCs w:val="24"/>
              </w:rPr>
              <w:t xml:space="preserve"> </w:t>
            </w:r>
            <w:r w:rsidR="002D2F52" w:rsidRPr="00E33AA9">
              <w:rPr>
                <w:rFonts w:ascii="Arial" w:hAnsi="Arial" w:cs="Arial"/>
                <w:b/>
                <w:bCs/>
                <w:sz w:val="24"/>
                <w:szCs w:val="24"/>
              </w:rPr>
              <w:t>2020</w:t>
            </w:r>
          </w:p>
        </w:tc>
      </w:tr>
      <w:tr w:rsidR="00EA5290" w:rsidRPr="00A011A1" w14:paraId="12E4E957" w14:textId="77777777" w:rsidTr="00B049B1">
        <w:tc>
          <w:tcPr>
            <w:tcW w:w="1383" w:type="dxa"/>
            <w:tcBorders>
              <w:top w:val="nil"/>
              <w:left w:val="nil"/>
              <w:bottom w:val="nil"/>
              <w:right w:val="nil"/>
            </w:tcBorders>
            <w:vAlign w:val="center"/>
          </w:tcPr>
          <w:p w14:paraId="4E2CE5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73C1F7" w14:textId="77777777" w:rsidR="00EA5290" w:rsidRPr="00670227" w:rsidRDefault="00FF4780" w:rsidP="00C23D64">
            <w:pPr>
              <w:spacing w:before="120" w:after="120"/>
              <w:rPr>
                <w:rFonts w:ascii="Arial" w:hAnsi="Arial" w:cs="Arial"/>
                <w:b/>
                <w:bCs/>
                <w:sz w:val="24"/>
                <w:szCs w:val="24"/>
              </w:rPr>
            </w:pPr>
            <w:r>
              <w:rPr>
                <w:rFonts w:ascii="Arial" w:hAnsi="Arial" w:cs="Arial"/>
                <w:b/>
                <w:bCs/>
                <w:sz w:val="24"/>
                <w:szCs w:val="24"/>
              </w:rPr>
              <w:t>Jeremy Miles</w:t>
            </w:r>
            <w:r w:rsidR="00C23D64">
              <w:rPr>
                <w:rFonts w:ascii="Arial" w:hAnsi="Arial" w:cs="Arial"/>
                <w:b/>
                <w:bCs/>
                <w:sz w:val="24"/>
                <w:szCs w:val="24"/>
              </w:rPr>
              <w:t xml:space="preserve"> MS</w:t>
            </w:r>
            <w:r>
              <w:rPr>
                <w:rFonts w:ascii="Arial" w:hAnsi="Arial" w:cs="Arial"/>
                <w:b/>
                <w:bCs/>
                <w:sz w:val="24"/>
                <w:szCs w:val="24"/>
              </w:rPr>
              <w:t xml:space="preserve">, </w:t>
            </w:r>
            <w:r w:rsidR="00A14625">
              <w:rPr>
                <w:rFonts w:ascii="Arial" w:hAnsi="Arial" w:cs="Arial"/>
                <w:b/>
                <w:bCs/>
                <w:sz w:val="24"/>
                <w:szCs w:val="24"/>
              </w:rPr>
              <w:t xml:space="preserve">Counsel General and Minister </w:t>
            </w:r>
            <w:r w:rsidR="00C23D64">
              <w:rPr>
                <w:rFonts w:ascii="Arial" w:hAnsi="Arial" w:cs="Arial"/>
                <w:b/>
                <w:bCs/>
                <w:sz w:val="24"/>
                <w:szCs w:val="24"/>
              </w:rPr>
              <w:t>for European Transition</w:t>
            </w:r>
          </w:p>
        </w:tc>
      </w:tr>
    </w:tbl>
    <w:p w14:paraId="7245F0A7" w14:textId="07DB750C" w:rsidR="000D6C7C" w:rsidRDefault="000D6C7C" w:rsidP="00553E05">
      <w:pPr>
        <w:pStyle w:val="BodyText"/>
        <w:jc w:val="left"/>
        <w:rPr>
          <w:b w:val="0"/>
          <w:szCs w:val="24"/>
        </w:rPr>
      </w:pPr>
    </w:p>
    <w:p w14:paraId="002E21E5" w14:textId="6B15205C" w:rsidR="000D6C7C" w:rsidRPr="0061226C" w:rsidRDefault="000D6C7C" w:rsidP="00CC3508">
      <w:pPr>
        <w:rPr>
          <w:rFonts w:ascii="Arial" w:hAnsi="Arial" w:cs="Arial"/>
          <w:sz w:val="24"/>
          <w:szCs w:val="24"/>
        </w:rPr>
      </w:pPr>
      <w:r w:rsidRPr="0061226C">
        <w:rPr>
          <w:rFonts w:ascii="Arial" w:hAnsi="Arial" w:cs="Arial"/>
          <w:sz w:val="24"/>
          <w:szCs w:val="24"/>
        </w:rPr>
        <w:t>On</w:t>
      </w:r>
      <w:r w:rsidR="008D6E9E">
        <w:rPr>
          <w:rFonts w:ascii="Arial" w:hAnsi="Arial" w:cs="Arial"/>
          <w:bCs/>
          <w:sz w:val="24"/>
          <w:szCs w:val="24"/>
        </w:rPr>
        <w:t xml:space="preserve"> Thursday 16 July</w:t>
      </w:r>
      <w:r w:rsidRPr="0061226C">
        <w:rPr>
          <w:rFonts w:ascii="Arial" w:hAnsi="Arial" w:cs="Arial"/>
          <w:sz w:val="24"/>
          <w:szCs w:val="24"/>
        </w:rPr>
        <w:t>, Joint Ministerial Committee (EU Negotiations)</w:t>
      </w:r>
      <w:r w:rsidRPr="0061226C">
        <w:rPr>
          <w:rFonts w:ascii="Arial" w:hAnsi="Arial" w:cs="Arial"/>
          <w:color w:val="FF0000"/>
          <w:sz w:val="24"/>
          <w:szCs w:val="24"/>
        </w:rPr>
        <w:t xml:space="preserve"> </w:t>
      </w:r>
      <w:r w:rsidR="008D6E9E">
        <w:rPr>
          <w:rFonts w:ascii="Arial" w:hAnsi="Arial" w:cs="Arial"/>
          <w:sz w:val="24"/>
          <w:szCs w:val="24"/>
        </w:rPr>
        <w:t>met virtually for the second</w:t>
      </w:r>
      <w:r w:rsidRPr="0061226C">
        <w:rPr>
          <w:rFonts w:ascii="Arial" w:hAnsi="Arial" w:cs="Arial"/>
          <w:sz w:val="24"/>
          <w:szCs w:val="24"/>
        </w:rPr>
        <w:t xml:space="preserve"> time</w:t>
      </w:r>
      <w:r w:rsidR="00E72A36">
        <w:rPr>
          <w:rFonts w:ascii="Arial" w:hAnsi="Arial" w:cs="Arial"/>
          <w:sz w:val="24"/>
          <w:szCs w:val="24"/>
        </w:rPr>
        <w:t xml:space="preserve"> and</w:t>
      </w:r>
      <w:r w:rsidR="008D6E9E">
        <w:rPr>
          <w:rFonts w:ascii="Arial" w:hAnsi="Arial" w:cs="Arial"/>
          <w:sz w:val="24"/>
          <w:szCs w:val="24"/>
        </w:rPr>
        <w:t xml:space="preserve"> only for the third</w:t>
      </w:r>
      <w:r w:rsidRPr="0061226C">
        <w:rPr>
          <w:rFonts w:ascii="Arial" w:hAnsi="Arial" w:cs="Arial"/>
          <w:sz w:val="24"/>
          <w:szCs w:val="24"/>
        </w:rPr>
        <w:t xml:space="preserve"> time this year. </w:t>
      </w:r>
    </w:p>
    <w:p w14:paraId="04D6FEF9" w14:textId="77777777" w:rsidR="000D6C7C" w:rsidRPr="0061226C" w:rsidRDefault="000D6C7C" w:rsidP="00CC3508">
      <w:pPr>
        <w:pStyle w:val="BodyText"/>
        <w:jc w:val="left"/>
        <w:rPr>
          <w:rFonts w:cs="Arial"/>
          <w:b w:val="0"/>
          <w:szCs w:val="24"/>
        </w:rPr>
      </w:pPr>
    </w:p>
    <w:p w14:paraId="47005373" w14:textId="68DD99FA" w:rsidR="000D6C7C" w:rsidRPr="00A90C06" w:rsidRDefault="000D6C7C" w:rsidP="00CC3508">
      <w:pPr>
        <w:pStyle w:val="BodyText"/>
        <w:jc w:val="left"/>
        <w:rPr>
          <w:rFonts w:cs="Arial"/>
          <w:b w:val="0"/>
          <w:szCs w:val="24"/>
        </w:rPr>
      </w:pPr>
      <w:r w:rsidRPr="00A90C06">
        <w:rPr>
          <w:rFonts w:cs="Arial"/>
          <w:b w:val="0"/>
          <w:szCs w:val="24"/>
        </w:rPr>
        <w:t>The communique can be found at</w:t>
      </w:r>
      <w:r w:rsidR="007C6C28" w:rsidRPr="00A90C06">
        <w:rPr>
          <w:rFonts w:cs="Arial"/>
          <w:b w:val="0"/>
          <w:szCs w:val="24"/>
        </w:rPr>
        <w:t xml:space="preserve">: </w:t>
      </w:r>
    </w:p>
    <w:p w14:paraId="18690C1A" w14:textId="1F1A8D9D" w:rsidR="00A90C06" w:rsidRDefault="00F5678F" w:rsidP="00CC3508">
      <w:pPr>
        <w:pStyle w:val="BodyText"/>
        <w:jc w:val="left"/>
        <w:rPr>
          <w:rFonts w:cs="Arial"/>
          <w:b w:val="0"/>
          <w:szCs w:val="24"/>
        </w:rPr>
      </w:pPr>
      <w:hyperlink r:id="rId11" w:history="1">
        <w:r w:rsidR="00A90C06" w:rsidRPr="00E547D4">
          <w:rPr>
            <w:rStyle w:val="Hyperlink"/>
            <w:rFonts w:cs="Arial"/>
            <w:b w:val="0"/>
            <w:szCs w:val="24"/>
          </w:rPr>
          <w:t>https://assets.publishing.service.gov.uk/government/uploads/system/uploads/attachment_data/file/901463/Joint_Ministerial_Committee__EU_Negotiations__Communique-_16_July_2020_.pdf</w:t>
        </w:r>
      </w:hyperlink>
    </w:p>
    <w:p w14:paraId="61A3D8B6" w14:textId="71FFB00C" w:rsidR="006F1793" w:rsidRPr="0061226C" w:rsidRDefault="006F1793" w:rsidP="00CC3508">
      <w:pPr>
        <w:pStyle w:val="BodyText"/>
        <w:jc w:val="left"/>
        <w:rPr>
          <w:rFonts w:cs="Arial"/>
          <w:b w:val="0"/>
          <w:szCs w:val="24"/>
        </w:rPr>
      </w:pPr>
    </w:p>
    <w:p w14:paraId="293BD7BE" w14:textId="58035D35" w:rsidR="008D6E9E" w:rsidRPr="008D6E9E" w:rsidRDefault="008D6E9E" w:rsidP="008D6E9E">
      <w:pPr>
        <w:rPr>
          <w:rFonts w:ascii="Arial" w:hAnsi="Arial" w:cs="Arial"/>
          <w:sz w:val="24"/>
          <w:szCs w:val="24"/>
        </w:rPr>
      </w:pPr>
      <w:r>
        <w:rPr>
          <w:rFonts w:ascii="Arial" w:hAnsi="Arial" w:cs="Arial"/>
          <w:sz w:val="24"/>
          <w:szCs w:val="24"/>
          <w:lang w:eastAsia="en-GB"/>
        </w:rPr>
        <w:t>The meeting began with</w:t>
      </w:r>
      <w:r>
        <w:rPr>
          <w:rFonts w:ascii="Arial" w:hAnsi="Arial" w:cs="Arial"/>
          <w:sz w:val="24"/>
          <w:szCs w:val="24"/>
        </w:rPr>
        <w:t xml:space="preserve"> </w:t>
      </w:r>
      <w:r w:rsidRPr="008D6E9E">
        <w:rPr>
          <w:rFonts w:ascii="Arial" w:hAnsi="Arial" w:cs="Arial"/>
          <w:sz w:val="24"/>
          <w:szCs w:val="24"/>
        </w:rPr>
        <w:t xml:space="preserve">an update on the EU negotiations from the UK’s Chief Negotiator David Frost.  The meeting gave </w:t>
      </w:r>
      <w:r w:rsidR="00A90C06">
        <w:rPr>
          <w:rFonts w:ascii="Arial" w:hAnsi="Arial" w:cs="Arial"/>
          <w:sz w:val="24"/>
          <w:szCs w:val="24"/>
        </w:rPr>
        <w:t xml:space="preserve">me the opportunity to press the UKG on </w:t>
      </w:r>
      <w:r w:rsidRPr="008D6E9E">
        <w:rPr>
          <w:rFonts w:ascii="Arial" w:hAnsi="Arial" w:cs="Arial"/>
          <w:sz w:val="24"/>
          <w:szCs w:val="24"/>
        </w:rPr>
        <w:t>the importance of a deal being reached – and the need for this to prioritise jobs and trade – to avoid compounding the economic</w:t>
      </w:r>
      <w:r w:rsidR="00A90C06">
        <w:rPr>
          <w:rFonts w:ascii="Arial" w:hAnsi="Arial" w:cs="Arial"/>
          <w:sz w:val="24"/>
          <w:szCs w:val="24"/>
        </w:rPr>
        <w:t xml:space="preserve"> pain arising from the pandemic. I also raised the importance of</w:t>
      </w:r>
    </w:p>
    <w:p w14:paraId="1141B267" w14:textId="5427CF23" w:rsidR="008D6E9E" w:rsidRPr="008D6E9E" w:rsidRDefault="008D6E9E" w:rsidP="008D6E9E">
      <w:pPr>
        <w:rPr>
          <w:rFonts w:ascii="Arial" w:hAnsi="Arial" w:cs="Arial"/>
          <w:sz w:val="24"/>
          <w:szCs w:val="24"/>
        </w:rPr>
      </w:pPr>
      <w:r w:rsidRPr="008D6E9E">
        <w:rPr>
          <w:rFonts w:ascii="Arial" w:hAnsi="Arial" w:cs="Arial"/>
          <w:sz w:val="24"/>
          <w:szCs w:val="24"/>
        </w:rPr>
        <w:t>minimising non-tariff barriers for goods a</w:t>
      </w:r>
      <w:r w:rsidR="00A90C06">
        <w:rPr>
          <w:rFonts w:ascii="Arial" w:hAnsi="Arial" w:cs="Arial"/>
          <w:sz w:val="24"/>
          <w:szCs w:val="24"/>
        </w:rPr>
        <w:t xml:space="preserve">nd maximising trade in services and our </w:t>
      </w:r>
      <w:r w:rsidRPr="008D6E9E">
        <w:rPr>
          <w:rFonts w:ascii="Arial" w:hAnsi="Arial" w:cs="Arial"/>
          <w:sz w:val="24"/>
          <w:szCs w:val="24"/>
        </w:rPr>
        <w:t xml:space="preserve">continued participation in EU Programmes, in particular Erasmus+, either for </w:t>
      </w:r>
      <w:r w:rsidR="00A90C06">
        <w:rPr>
          <w:rFonts w:ascii="Arial" w:hAnsi="Arial" w:cs="Arial"/>
          <w:sz w:val="24"/>
          <w:szCs w:val="24"/>
        </w:rPr>
        <w:t>the UK as a whole or if necessarily,</w:t>
      </w:r>
      <w:r w:rsidRPr="008D6E9E">
        <w:rPr>
          <w:rFonts w:ascii="Arial" w:hAnsi="Arial" w:cs="Arial"/>
          <w:sz w:val="24"/>
          <w:szCs w:val="24"/>
        </w:rPr>
        <w:t xml:space="preserve"> for Wales</w:t>
      </w:r>
      <w:r w:rsidR="00A90C06">
        <w:rPr>
          <w:rFonts w:ascii="Arial" w:hAnsi="Arial" w:cs="Arial"/>
          <w:sz w:val="24"/>
          <w:szCs w:val="24"/>
        </w:rPr>
        <w:t xml:space="preserve"> alone. </w:t>
      </w:r>
    </w:p>
    <w:p w14:paraId="6B8B4B86" w14:textId="538A2B9D" w:rsidR="00A90C06" w:rsidRDefault="00A90C06" w:rsidP="008D6E9E">
      <w:pPr>
        <w:rPr>
          <w:rFonts w:ascii="Arial" w:hAnsi="Arial" w:cs="Arial"/>
          <w:sz w:val="24"/>
          <w:szCs w:val="24"/>
        </w:rPr>
      </w:pPr>
    </w:p>
    <w:p w14:paraId="68BD754E" w14:textId="3FA32904" w:rsidR="00A90C06" w:rsidRDefault="00A90C06" w:rsidP="00A90C06">
      <w:pPr>
        <w:rPr>
          <w:rFonts w:ascii="Arial" w:hAnsi="Arial" w:cs="Arial"/>
          <w:sz w:val="24"/>
          <w:szCs w:val="24"/>
        </w:rPr>
      </w:pPr>
      <w:r>
        <w:rPr>
          <w:rFonts w:ascii="Arial" w:hAnsi="Arial" w:cs="Arial"/>
          <w:sz w:val="24"/>
          <w:szCs w:val="24"/>
        </w:rPr>
        <w:t xml:space="preserve">The meeting then moved on to endorse </w:t>
      </w:r>
      <w:r w:rsidR="00021F12">
        <w:rPr>
          <w:rFonts w:ascii="Arial" w:hAnsi="Arial" w:cs="Arial"/>
          <w:sz w:val="24"/>
          <w:szCs w:val="24"/>
        </w:rPr>
        <w:t xml:space="preserve">some recent </w:t>
      </w:r>
      <w:r>
        <w:rPr>
          <w:rFonts w:ascii="Arial" w:hAnsi="Arial" w:cs="Arial"/>
          <w:sz w:val="24"/>
          <w:szCs w:val="24"/>
        </w:rPr>
        <w:t xml:space="preserve">progress made on the Intergovernmental Relations Review (IGRR), particularly on Dispute </w:t>
      </w:r>
      <w:r w:rsidR="00021F12">
        <w:rPr>
          <w:rFonts w:ascii="Arial" w:hAnsi="Arial" w:cs="Arial"/>
          <w:sz w:val="24"/>
          <w:szCs w:val="24"/>
        </w:rPr>
        <w:t xml:space="preserve">Avoidance and </w:t>
      </w:r>
      <w:r>
        <w:rPr>
          <w:rFonts w:ascii="Arial" w:hAnsi="Arial" w:cs="Arial"/>
          <w:sz w:val="24"/>
          <w:szCs w:val="24"/>
        </w:rPr>
        <w:t xml:space="preserve">Resolution. I called for </w:t>
      </w:r>
      <w:r w:rsidR="00021F12">
        <w:rPr>
          <w:rFonts w:ascii="Arial" w:hAnsi="Arial" w:cs="Arial"/>
          <w:sz w:val="24"/>
          <w:szCs w:val="24"/>
        </w:rPr>
        <w:t>the details to be finalised swiftly so that it can be put into operation,</w:t>
      </w:r>
      <w:r>
        <w:rPr>
          <w:rFonts w:ascii="Arial" w:hAnsi="Arial" w:cs="Arial"/>
          <w:sz w:val="24"/>
          <w:szCs w:val="24"/>
        </w:rPr>
        <w:t xml:space="preserve"> and for efforts on IGR machinery proposals to be redoubled.</w:t>
      </w:r>
      <w:r w:rsidR="00021F12">
        <w:rPr>
          <w:rFonts w:ascii="Arial" w:hAnsi="Arial" w:cs="Arial"/>
          <w:sz w:val="24"/>
          <w:szCs w:val="24"/>
        </w:rPr>
        <w:t xml:space="preserve"> I will provide more information on what I </w:t>
      </w:r>
      <w:r w:rsidR="009E51F1">
        <w:rPr>
          <w:rFonts w:ascii="Arial" w:hAnsi="Arial" w:cs="Arial"/>
          <w:sz w:val="24"/>
          <w:szCs w:val="24"/>
        </w:rPr>
        <w:t xml:space="preserve">currently </w:t>
      </w:r>
      <w:r w:rsidR="00021F12">
        <w:rPr>
          <w:rFonts w:ascii="Arial" w:hAnsi="Arial" w:cs="Arial"/>
          <w:sz w:val="24"/>
          <w:szCs w:val="24"/>
        </w:rPr>
        <w:t xml:space="preserve">see as positive developments on Dispute Avoidance and Resolution when the discussions with the UK Government and other devolved </w:t>
      </w:r>
      <w:r w:rsidR="009E51F1">
        <w:rPr>
          <w:rFonts w:ascii="Arial" w:hAnsi="Arial" w:cs="Arial"/>
          <w:sz w:val="24"/>
          <w:szCs w:val="24"/>
        </w:rPr>
        <w:t>G</w:t>
      </w:r>
      <w:r w:rsidR="00021F12">
        <w:rPr>
          <w:rFonts w:ascii="Arial" w:hAnsi="Arial" w:cs="Arial"/>
          <w:sz w:val="24"/>
          <w:szCs w:val="24"/>
        </w:rPr>
        <w:t>overnments have concluded.</w:t>
      </w:r>
    </w:p>
    <w:p w14:paraId="1F820082" w14:textId="77777777" w:rsidR="00021F12" w:rsidRDefault="00021F12" w:rsidP="00A90C06">
      <w:pPr>
        <w:rPr>
          <w:rFonts w:ascii="Arial" w:hAnsi="Arial" w:cs="Arial"/>
          <w:sz w:val="24"/>
          <w:szCs w:val="24"/>
        </w:rPr>
      </w:pPr>
    </w:p>
    <w:p w14:paraId="4A859A08" w14:textId="291D1402" w:rsidR="006100E1" w:rsidRDefault="007D0F84" w:rsidP="00A90C06">
      <w:pPr>
        <w:rPr>
          <w:rFonts w:ascii="Arial" w:hAnsi="Arial" w:cs="Arial"/>
          <w:sz w:val="24"/>
          <w:szCs w:val="24"/>
        </w:rPr>
      </w:pPr>
      <w:r w:rsidRPr="006100E1">
        <w:rPr>
          <w:rFonts w:ascii="Arial" w:hAnsi="Arial" w:cs="Arial"/>
          <w:sz w:val="24"/>
          <w:szCs w:val="24"/>
        </w:rPr>
        <w:t>On</w:t>
      </w:r>
      <w:r w:rsidR="006100E1" w:rsidRPr="006100E1">
        <w:rPr>
          <w:rFonts w:ascii="Arial" w:hAnsi="Arial" w:cs="Arial"/>
          <w:sz w:val="24"/>
          <w:szCs w:val="24"/>
        </w:rPr>
        <w:t xml:space="preserve"> P</w:t>
      </w:r>
      <w:r w:rsidRPr="006100E1">
        <w:rPr>
          <w:rFonts w:ascii="Arial" w:hAnsi="Arial" w:cs="Arial"/>
          <w:sz w:val="24"/>
          <w:szCs w:val="24"/>
        </w:rPr>
        <w:t>reparedness matters</w:t>
      </w:r>
      <w:r w:rsidR="00254407" w:rsidRPr="006100E1">
        <w:rPr>
          <w:rFonts w:ascii="Arial" w:hAnsi="Arial" w:cs="Arial"/>
          <w:sz w:val="24"/>
          <w:szCs w:val="24"/>
        </w:rPr>
        <w:t>,</w:t>
      </w:r>
      <w:r w:rsidR="006100E1" w:rsidRPr="006100E1">
        <w:rPr>
          <w:rFonts w:ascii="Arial" w:hAnsi="Arial" w:cs="Arial"/>
          <w:sz w:val="24"/>
          <w:szCs w:val="24"/>
        </w:rPr>
        <w:t xml:space="preserve"> I pressed for confirmation that full details of the legislation required for </w:t>
      </w:r>
      <w:r w:rsidR="00021F12">
        <w:rPr>
          <w:rFonts w:ascii="Arial" w:hAnsi="Arial" w:cs="Arial"/>
          <w:sz w:val="24"/>
          <w:szCs w:val="24"/>
        </w:rPr>
        <w:t xml:space="preserve">the end of the </w:t>
      </w:r>
      <w:r w:rsidR="006100E1" w:rsidRPr="006100E1">
        <w:rPr>
          <w:rFonts w:ascii="Arial" w:hAnsi="Arial" w:cs="Arial"/>
          <w:sz w:val="24"/>
          <w:szCs w:val="24"/>
        </w:rPr>
        <w:t xml:space="preserve">transition </w:t>
      </w:r>
      <w:r w:rsidR="00021F12">
        <w:rPr>
          <w:rFonts w:ascii="Arial" w:hAnsi="Arial" w:cs="Arial"/>
          <w:sz w:val="24"/>
          <w:szCs w:val="24"/>
        </w:rPr>
        <w:t xml:space="preserve">period </w:t>
      </w:r>
      <w:r w:rsidR="006100E1" w:rsidRPr="006100E1">
        <w:rPr>
          <w:rFonts w:ascii="Arial" w:hAnsi="Arial" w:cs="Arial"/>
          <w:sz w:val="24"/>
          <w:szCs w:val="24"/>
        </w:rPr>
        <w:t xml:space="preserve">would be shared </w:t>
      </w:r>
      <w:r w:rsidR="00021F12">
        <w:rPr>
          <w:rFonts w:ascii="Arial" w:hAnsi="Arial" w:cs="Arial"/>
          <w:sz w:val="24"/>
          <w:szCs w:val="24"/>
        </w:rPr>
        <w:t>quickly</w:t>
      </w:r>
      <w:r w:rsidR="006100E1" w:rsidRPr="006100E1">
        <w:rPr>
          <w:rFonts w:ascii="Arial" w:hAnsi="Arial" w:cs="Arial"/>
          <w:sz w:val="24"/>
          <w:szCs w:val="24"/>
        </w:rPr>
        <w:t xml:space="preserve">. I emphasised that while there had been </w:t>
      </w:r>
      <w:r w:rsidR="00021F12">
        <w:rPr>
          <w:rFonts w:ascii="Arial" w:hAnsi="Arial" w:cs="Arial"/>
          <w:sz w:val="24"/>
          <w:szCs w:val="24"/>
        </w:rPr>
        <w:t>some</w:t>
      </w:r>
      <w:r w:rsidR="00021F12" w:rsidRPr="006100E1">
        <w:rPr>
          <w:rFonts w:ascii="Arial" w:hAnsi="Arial" w:cs="Arial"/>
          <w:sz w:val="24"/>
          <w:szCs w:val="24"/>
        </w:rPr>
        <w:t xml:space="preserve"> </w:t>
      </w:r>
      <w:r w:rsidR="006100E1" w:rsidRPr="006100E1">
        <w:rPr>
          <w:rFonts w:ascii="Arial" w:hAnsi="Arial" w:cs="Arial"/>
          <w:sz w:val="24"/>
          <w:szCs w:val="24"/>
        </w:rPr>
        <w:t xml:space="preserve">improvement in the sharing of information at official level, there needed to be </w:t>
      </w:r>
      <w:r w:rsidR="009E51F1">
        <w:rPr>
          <w:rFonts w:ascii="Arial" w:hAnsi="Arial" w:cs="Arial"/>
          <w:sz w:val="24"/>
          <w:szCs w:val="24"/>
        </w:rPr>
        <w:t>substantive M</w:t>
      </w:r>
      <w:r w:rsidR="006100E1" w:rsidRPr="006100E1">
        <w:rPr>
          <w:rFonts w:ascii="Arial" w:hAnsi="Arial" w:cs="Arial"/>
          <w:sz w:val="24"/>
          <w:szCs w:val="24"/>
        </w:rPr>
        <w:t xml:space="preserve">inisterial </w:t>
      </w:r>
      <w:r w:rsidR="00021F12">
        <w:rPr>
          <w:rFonts w:ascii="Arial" w:hAnsi="Arial" w:cs="Arial"/>
          <w:sz w:val="24"/>
          <w:szCs w:val="24"/>
        </w:rPr>
        <w:t>discussion and joint decision making</w:t>
      </w:r>
      <w:r w:rsidR="006100E1" w:rsidRPr="006100E1">
        <w:rPr>
          <w:rFonts w:ascii="Arial" w:hAnsi="Arial" w:cs="Arial"/>
          <w:sz w:val="24"/>
          <w:szCs w:val="24"/>
        </w:rPr>
        <w:t xml:space="preserve">. I </w:t>
      </w:r>
      <w:r w:rsidR="00021F12">
        <w:rPr>
          <w:rFonts w:ascii="Arial" w:hAnsi="Arial" w:cs="Arial"/>
          <w:sz w:val="24"/>
          <w:szCs w:val="24"/>
        </w:rPr>
        <w:t>also</w:t>
      </w:r>
      <w:r w:rsidR="00021F12" w:rsidRPr="006100E1">
        <w:rPr>
          <w:rFonts w:ascii="Arial" w:hAnsi="Arial" w:cs="Arial"/>
          <w:sz w:val="24"/>
          <w:szCs w:val="24"/>
        </w:rPr>
        <w:t xml:space="preserve"> </w:t>
      </w:r>
      <w:r w:rsidR="006100E1" w:rsidRPr="006100E1">
        <w:rPr>
          <w:rFonts w:ascii="Arial" w:hAnsi="Arial" w:cs="Arial"/>
          <w:sz w:val="24"/>
          <w:szCs w:val="24"/>
        </w:rPr>
        <w:t xml:space="preserve">pressed to have full sight of UK projects across the board </w:t>
      </w:r>
      <w:r w:rsidR="00021F12">
        <w:rPr>
          <w:rFonts w:ascii="Arial" w:hAnsi="Arial" w:cs="Arial"/>
          <w:sz w:val="24"/>
          <w:szCs w:val="24"/>
        </w:rPr>
        <w:t xml:space="preserve">and progress on delivery so that the full picture of preparedness is visible to us, rather than merely a subset of individual projects.  </w:t>
      </w:r>
    </w:p>
    <w:p w14:paraId="29F019A1" w14:textId="77777777" w:rsidR="009E51F1" w:rsidRDefault="009E51F1" w:rsidP="00A90C06">
      <w:pPr>
        <w:rPr>
          <w:rFonts w:ascii="Arial" w:hAnsi="Arial" w:cs="Arial"/>
          <w:sz w:val="24"/>
          <w:szCs w:val="24"/>
        </w:rPr>
      </w:pPr>
    </w:p>
    <w:p w14:paraId="468A9926" w14:textId="492E6E43" w:rsidR="00021F12" w:rsidRDefault="006100E1">
      <w:pPr>
        <w:rPr>
          <w:rFonts w:ascii="Arial" w:hAnsi="Arial" w:cs="Arial"/>
          <w:sz w:val="24"/>
          <w:szCs w:val="24"/>
        </w:rPr>
      </w:pPr>
      <w:r>
        <w:rPr>
          <w:rFonts w:ascii="Arial" w:hAnsi="Arial" w:cs="Arial"/>
          <w:sz w:val="24"/>
          <w:szCs w:val="24"/>
        </w:rPr>
        <w:t>Finally, there was a discussion on the</w:t>
      </w:r>
      <w:r w:rsidR="003949EE">
        <w:rPr>
          <w:rFonts w:ascii="Arial" w:hAnsi="Arial" w:cs="Arial"/>
          <w:sz w:val="24"/>
          <w:szCs w:val="24"/>
        </w:rPr>
        <w:t xml:space="preserve"> UK</w:t>
      </w:r>
      <w:r>
        <w:rPr>
          <w:rFonts w:ascii="Arial" w:hAnsi="Arial" w:cs="Arial"/>
          <w:sz w:val="24"/>
          <w:szCs w:val="24"/>
        </w:rPr>
        <w:t xml:space="preserve"> Internal Market and the UK</w:t>
      </w:r>
      <w:r w:rsidR="00707715">
        <w:rPr>
          <w:rFonts w:ascii="Arial" w:hAnsi="Arial" w:cs="Arial"/>
          <w:sz w:val="24"/>
          <w:szCs w:val="24"/>
        </w:rPr>
        <w:t xml:space="preserve"> </w:t>
      </w:r>
      <w:r>
        <w:rPr>
          <w:rFonts w:ascii="Arial" w:hAnsi="Arial" w:cs="Arial"/>
          <w:sz w:val="24"/>
          <w:szCs w:val="24"/>
        </w:rPr>
        <w:t>G</w:t>
      </w:r>
      <w:r w:rsidR="00707715">
        <w:rPr>
          <w:rFonts w:ascii="Arial" w:hAnsi="Arial" w:cs="Arial"/>
          <w:sz w:val="24"/>
          <w:szCs w:val="24"/>
        </w:rPr>
        <w:t>overnment</w:t>
      </w:r>
      <w:r>
        <w:rPr>
          <w:rFonts w:ascii="Arial" w:hAnsi="Arial" w:cs="Arial"/>
          <w:sz w:val="24"/>
          <w:szCs w:val="24"/>
        </w:rPr>
        <w:t xml:space="preserve">’s White Paper. I </w:t>
      </w:r>
      <w:r w:rsidR="006A28E2">
        <w:rPr>
          <w:rFonts w:ascii="Arial" w:hAnsi="Arial" w:cs="Arial"/>
          <w:sz w:val="24"/>
          <w:szCs w:val="24"/>
        </w:rPr>
        <w:t xml:space="preserve">emphasised </w:t>
      </w:r>
      <w:r w:rsidRPr="006100E1">
        <w:rPr>
          <w:rFonts w:ascii="Arial" w:hAnsi="Arial" w:cs="Arial"/>
          <w:sz w:val="24"/>
          <w:szCs w:val="24"/>
        </w:rPr>
        <w:t>that the way t</w:t>
      </w:r>
      <w:r w:rsidR="006A28E2">
        <w:rPr>
          <w:rFonts w:ascii="Arial" w:hAnsi="Arial" w:cs="Arial"/>
          <w:sz w:val="24"/>
          <w:szCs w:val="24"/>
        </w:rPr>
        <w:t>he UK Government had approached this White Paper</w:t>
      </w:r>
      <w:r w:rsidRPr="006100E1">
        <w:rPr>
          <w:rFonts w:ascii="Arial" w:hAnsi="Arial" w:cs="Arial"/>
          <w:sz w:val="24"/>
          <w:szCs w:val="24"/>
        </w:rPr>
        <w:t xml:space="preserve"> was unacceptable</w:t>
      </w:r>
      <w:r w:rsidR="00EA2402">
        <w:rPr>
          <w:rFonts w:ascii="Arial" w:hAnsi="Arial" w:cs="Arial"/>
          <w:sz w:val="24"/>
          <w:szCs w:val="24"/>
        </w:rPr>
        <w:t>. In particular, I made</w:t>
      </w:r>
      <w:r w:rsidR="00707715">
        <w:rPr>
          <w:rFonts w:ascii="Arial" w:hAnsi="Arial" w:cs="Arial"/>
          <w:sz w:val="24"/>
          <w:szCs w:val="24"/>
        </w:rPr>
        <w:t xml:space="preserve"> </w:t>
      </w:r>
      <w:r w:rsidR="00EA2402">
        <w:rPr>
          <w:rFonts w:ascii="Arial" w:hAnsi="Arial" w:cs="Arial"/>
          <w:sz w:val="24"/>
          <w:szCs w:val="24"/>
        </w:rPr>
        <w:t xml:space="preserve">clear </w:t>
      </w:r>
      <w:r w:rsidR="00707715">
        <w:rPr>
          <w:rFonts w:ascii="Arial" w:hAnsi="Arial" w:cs="Arial"/>
          <w:sz w:val="24"/>
          <w:szCs w:val="24"/>
        </w:rPr>
        <w:t xml:space="preserve">that it </w:t>
      </w:r>
      <w:r w:rsidR="00707715" w:rsidRPr="00021F12">
        <w:rPr>
          <w:rFonts w:ascii="Arial" w:hAnsi="Arial" w:cs="Arial"/>
          <w:sz w:val="24"/>
          <w:szCs w:val="24"/>
        </w:rPr>
        <w:t xml:space="preserve">is unilaterally proposing a heavy-handed piece of primary legislation which </w:t>
      </w:r>
      <w:r w:rsidR="009E51F1">
        <w:rPr>
          <w:rFonts w:ascii="Arial" w:hAnsi="Arial" w:cs="Arial"/>
          <w:sz w:val="24"/>
          <w:szCs w:val="24"/>
        </w:rPr>
        <w:t xml:space="preserve">facilitates a ‘race to the bottom’ in standards that Welsh consumers are entitled to have protected, it undermines </w:t>
      </w:r>
      <w:r w:rsidR="00707715" w:rsidRPr="00021F12">
        <w:rPr>
          <w:rFonts w:ascii="Arial" w:hAnsi="Arial" w:cs="Arial"/>
          <w:sz w:val="24"/>
          <w:szCs w:val="24"/>
        </w:rPr>
        <w:t>our devolved competence</w:t>
      </w:r>
      <w:r w:rsidR="00707715">
        <w:rPr>
          <w:rFonts w:ascii="Arial" w:hAnsi="Arial" w:cs="Arial"/>
          <w:sz w:val="24"/>
          <w:szCs w:val="24"/>
        </w:rPr>
        <w:t xml:space="preserve"> and </w:t>
      </w:r>
      <w:r w:rsidR="003949EE">
        <w:rPr>
          <w:rFonts w:ascii="Arial" w:hAnsi="Arial" w:cs="Arial"/>
          <w:sz w:val="24"/>
          <w:szCs w:val="24"/>
        </w:rPr>
        <w:t xml:space="preserve">previous </w:t>
      </w:r>
      <w:r w:rsidR="00EA2402">
        <w:rPr>
          <w:rFonts w:ascii="Arial" w:hAnsi="Arial" w:cs="Arial"/>
          <w:sz w:val="24"/>
          <w:szCs w:val="24"/>
        </w:rPr>
        <w:t>joint</w:t>
      </w:r>
      <w:r w:rsidR="00707715" w:rsidRPr="00021F12">
        <w:rPr>
          <w:rFonts w:ascii="Arial" w:hAnsi="Arial" w:cs="Arial"/>
          <w:sz w:val="24"/>
          <w:szCs w:val="24"/>
        </w:rPr>
        <w:t xml:space="preserve"> work</w:t>
      </w:r>
      <w:r w:rsidR="00EA2402">
        <w:rPr>
          <w:rFonts w:ascii="Arial" w:hAnsi="Arial" w:cs="Arial"/>
          <w:sz w:val="24"/>
          <w:szCs w:val="24"/>
        </w:rPr>
        <w:t xml:space="preserve">, </w:t>
      </w:r>
      <w:r w:rsidR="009E51F1">
        <w:rPr>
          <w:rFonts w:ascii="Arial" w:hAnsi="Arial" w:cs="Arial"/>
          <w:sz w:val="24"/>
          <w:szCs w:val="24"/>
        </w:rPr>
        <w:t xml:space="preserve">with </w:t>
      </w:r>
      <w:r w:rsidR="00EA2402">
        <w:rPr>
          <w:rFonts w:ascii="Arial" w:hAnsi="Arial" w:cs="Arial"/>
          <w:sz w:val="24"/>
          <w:szCs w:val="24"/>
        </w:rPr>
        <w:t>which we had engaged in good faith</w:t>
      </w:r>
      <w:r w:rsidRPr="006100E1">
        <w:rPr>
          <w:rFonts w:ascii="Arial" w:hAnsi="Arial" w:cs="Arial"/>
          <w:sz w:val="24"/>
          <w:szCs w:val="24"/>
        </w:rPr>
        <w:t xml:space="preserve">. </w:t>
      </w:r>
    </w:p>
    <w:p w14:paraId="32FC5886" w14:textId="77777777" w:rsidR="00473A3C" w:rsidRDefault="00473A3C">
      <w:pPr>
        <w:rPr>
          <w:rFonts w:ascii="Arial" w:hAnsi="Arial" w:cs="Arial"/>
          <w:sz w:val="24"/>
          <w:szCs w:val="24"/>
        </w:rPr>
      </w:pPr>
    </w:p>
    <w:p w14:paraId="1EA30940" w14:textId="5DE98A2F" w:rsidR="00707715" w:rsidRDefault="00707715" w:rsidP="00021F12">
      <w:pPr>
        <w:rPr>
          <w:rFonts w:ascii="Arial" w:hAnsi="Arial" w:cs="Arial"/>
          <w:sz w:val="24"/>
          <w:szCs w:val="24"/>
        </w:rPr>
      </w:pPr>
      <w:r>
        <w:rPr>
          <w:rFonts w:ascii="Arial" w:hAnsi="Arial" w:cs="Arial"/>
          <w:sz w:val="24"/>
          <w:szCs w:val="24"/>
        </w:rPr>
        <w:t>I reiterated the need for</w:t>
      </w:r>
      <w:r w:rsidR="00021F12" w:rsidRPr="00021F12">
        <w:rPr>
          <w:rFonts w:ascii="Arial" w:hAnsi="Arial" w:cs="Arial"/>
          <w:sz w:val="24"/>
          <w:szCs w:val="24"/>
        </w:rPr>
        <w:t xml:space="preserve"> a collaborative approach which not only protects Welsh business and our high standards in key areas important to our citizens, such as the environment and animal welfare, but which also protects our constitutional arrangements within the UK. </w:t>
      </w:r>
    </w:p>
    <w:p w14:paraId="509F0BA5" w14:textId="77777777" w:rsidR="00707715" w:rsidRDefault="00707715" w:rsidP="00021F12">
      <w:pPr>
        <w:rPr>
          <w:rFonts w:ascii="Arial" w:hAnsi="Arial" w:cs="Arial"/>
          <w:sz w:val="24"/>
          <w:szCs w:val="24"/>
        </w:rPr>
      </w:pPr>
    </w:p>
    <w:p w14:paraId="1847AE11" w14:textId="343A016A" w:rsidR="00021F12" w:rsidRPr="00021F12" w:rsidRDefault="00707715" w:rsidP="00021F12">
      <w:pPr>
        <w:rPr>
          <w:rFonts w:ascii="Arial" w:hAnsi="Arial" w:cs="Arial"/>
          <w:sz w:val="24"/>
          <w:szCs w:val="24"/>
        </w:rPr>
      </w:pPr>
      <w:r>
        <w:rPr>
          <w:rFonts w:ascii="Arial" w:hAnsi="Arial" w:cs="Arial"/>
          <w:sz w:val="24"/>
          <w:szCs w:val="24"/>
        </w:rPr>
        <w:t xml:space="preserve">I also expressed deep concern </w:t>
      </w:r>
      <w:r w:rsidR="009E51F1">
        <w:rPr>
          <w:rFonts w:ascii="Arial" w:hAnsi="Arial" w:cs="Arial"/>
          <w:sz w:val="24"/>
          <w:szCs w:val="24"/>
        </w:rPr>
        <w:t xml:space="preserve">about </w:t>
      </w:r>
      <w:r>
        <w:rPr>
          <w:rFonts w:ascii="Arial" w:hAnsi="Arial" w:cs="Arial"/>
          <w:sz w:val="24"/>
          <w:szCs w:val="24"/>
        </w:rPr>
        <w:t>the potential impact of the Internal Market White Paper on the</w:t>
      </w:r>
      <w:r w:rsidR="00021F12" w:rsidRPr="00021F12">
        <w:rPr>
          <w:rFonts w:ascii="Arial" w:hAnsi="Arial" w:cs="Arial"/>
          <w:sz w:val="24"/>
          <w:szCs w:val="24"/>
        </w:rPr>
        <w:t xml:space="preserve"> Common Frameworks programme</w:t>
      </w:r>
      <w:r w:rsidR="003949EE">
        <w:rPr>
          <w:rFonts w:ascii="Arial" w:hAnsi="Arial" w:cs="Arial"/>
          <w:sz w:val="24"/>
          <w:szCs w:val="24"/>
        </w:rPr>
        <w:t>, which</w:t>
      </w:r>
      <w:r w:rsidR="00021F12" w:rsidRPr="00021F12">
        <w:rPr>
          <w:rFonts w:ascii="Arial" w:hAnsi="Arial" w:cs="Arial"/>
          <w:sz w:val="24"/>
          <w:szCs w:val="24"/>
        </w:rPr>
        <w:t xml:space="preserve"> has been conducted over the last three years on the basis of four </w:t>
      </w:r>
      <w:r w:rsidR="009E51F1">
        <w:rPr>
          <w:rFonts w:ascii="Arial" w:hAnsi="Arial" w:cs="Arial"/>
          <w:sz w:val="24"/>
          <w:szCs w:val="24"/>
        </w:rPr>
        <w:t>G</w:t>
      </w:r>
      <w:r w:rsidR="00021F12" w:rsidRPr="00021F12">
        <w:rPr>
          <w:rFonts w:ascii="Arial" w:hAnsi="Arial" w:cs="Arial"/>
          <w:sz w:val="24"/>
          <w:szCs w:val="24"/>
        </w:rPr>
        <w:t xml:space="preserve">overnments reaching agreed positions in the various policy areas. </w:t>
      </w:r>
    </w:p>
    <w:p w14:paraId="34A83BF9" w14:textId="77777777" w:rsidR="00707715" w:rsidRDefault="00707715" w:rsidP="00021F12">
      <w:pPr>
        <w:rPr>
          <w:rFonts w:ascii="Arial" w:hAnsi="Arial" w:cs="Arial"/>
          <w:sz w:val="24"/>
          <w:szCs w:val="24"/>
        </w:rPr>
      </w:pPr>
    </w:p>
    <w:p w14:paraId="1D403254" w14:textId="17F916CE" w:rsidR="00021F12" w:rsidRPr="006100E1" w:rsidRDefault="00EA2402" w:rsidP="00021F12">
      <w:pPr>
        <w:rPr>
          <w:rFonts w:ascii="Arial" w:hAnsi="Arial" w:cs="Arial"/>
          <w:sz w:val="24"/>
          <w:szCs w:val="24"/>
        </w:rPr>
      </w:pPr>
      <w:r>
        <w:rPr>
          <w:rFonts w:ascii="Arial" w:hAnsi="Arial" w:cs="Arial"/>
          <w:sz w:val="24"/>
          <w:szCs w:val="24"/>
        </w:rPr>
        <w:t xml:space="preserve">Finally, I urged the UK Government to </w:t>
      </w:r>
      <w:r w:rsidR="00021F12" w:rsidRPr="00021F12">
        <w:rPr>
          <w:rFonts w:ascii="Arial" w:hAnsi="Arial" w:cs="Arial"/>
          <w:sz w:val="24"/>
          <w:szCs w:val="24"/>
        </w:rPr>
        <w:t>turn away from the approach set out in the White Paper, which will do enormous damage on many fronts</w:t>
      </w:r>
      <w:r>
        <w:rPr>
          <w:rFonts w:ascii="Arial" w:hAnsi="Arial" w:cs="Arial"/>
          <w:sz w:val="24"/>
          <w:szCs w:val="24"/>
        </w:rPr>
        <w:t xml:space="preserve">, and to engage with our suggested approach, which </w:t>
      </w:r>
      <w:r w:rsidR="009E51F1">
        <w:rPr>
          <w:rFonts w:ascii="Arial" w:hAnsi="Arial" w:cs="Arial"/>
          <w:sz w:val="24"/>
          <w:szCs w:val="24"/>
        </w:rPr>
        <w:t xml:space="preserve">was </w:t>
      </w:r>
      <w:r w:rsidR="00607690">
        <w:rPr>
          <w:rFonts w:ascii="Arial" w:hAnsi="Arial" w:cs="Arial"/>
          <w:sz w:val="24"/>
          <w:szCs w:val="24"/>
        </w:rPr>
        <w:t>o</w:t>
      </w:r>
      <w:r>
        <w:rPr>
          <w:rFonts w:ascii="Arial" w:hAnsi="Arial" w:cs="Arial"/>
          <w:sz w:val="24"/>
          <w:szCs w:val="24"/>
        </w:rPr>
        <w:t>utlined in a letter sent to the Chancellor of the Duchy of Lancaster prior to the publication of the White Paper</w:t>
      </w:r>
      <w:r w:rsidRPr="00F73417">
        <w:rPr>
          <w:rFonts w:ascii="Arial" w:hAnsi="Arial" w:cs="Arial"/>
          <w:sz w:val="24"/>
          <w:szCs w:val="24"/>
        </w:rPr>
        <w:t>. A copy of th</w:t>
      </w:r>
      <w:r w:rsidR="009E51F1">
        <w:rPr>
          <w:rFonts w:ascii="Arial" w:hAnsi="Arial" w:cs="Arial"/>
          <w:sz w:val="24"/>
          <w:szCs w:val="24"/>
        </w:rPr>
        <w:t>e</w:t>
      </w:r>
      <w:r w:rsidRPr="00F73417">
        <w:rPr>
          <w:rFonts w:ascii="Arial" w:hAnsi="Arial" w:cs="Arial"/>
          <w:sz w:val="24"/>
          <w:szCs w:val="24"/>
        </w:rPr>
        <w:t xml:space="preserve"> letter is attached to this Written Statement.</w:t>
      </w:r>
    </w:p>
    <w:p w14:paraId="733F81B7" w14:textId="2BA191BF" w:rsidR="007D0F84" w:rsidRPr="00A90C06" w:rsidRDefault="007D0F84" w:rsidP="00CC3508">
      <w:pPr>
        <w:pStyle w:val="BodyText"/>
        <w:jc w:val="left"/>
        <w:rPr>
          <w:rFonts w:cs="Arial"/>
          <w:b w:val="0"/>
          <w:szCs w:val="24"/>
        </w:rPr>
      </w:pPr>
    </w:p>
    <w:p w14:paraId="14FDA716" w14:textId="23522830" w:rsidR="003F3936" w:rsidRDefault="00A90C06" w:rsidP="00CC3508">
      <w:pPr>
        <w:pStyle w:val="BodyText"/>
        <w:jc w:val="left"/>
        <w:rPr>
          <w:rFonts w:cs="Arial"/>
          <w:b w:val="0"/>
          <w:szCs w:val="24"/>
        </w:rPr>
      </w:pPr>
      <w:r w:rsidRPr="00A90C06">
        <w:rPr>
          <w:rFonts w:cs="Arial"/>
          <w:b w:val="0"/>
          <w:szCs w:val="24"/>
        </w:rPr>
        <w:t xml:space="preserve">There is no </w:t>
      </w:r>
      <w:r w:rsidR="00EA2402">
        <w:rPr>
          <w:rFonts w:cs="Arial"/>
          <w:b w:val="0"/>
          <w:szCs w:val="24"/>
        </w:rPr>
        <w:t>confirmed date for the</w:t>
      </w:r>
      <w:r w:rsidRPr="00A90C06">
        <w:rPr>
          <w:rFonts w:cs="Arial"/>
          <w:b w:val="0"/>
          <w:szCs w:val="24"/>
        </w:rPr>
        <w:t xml:space="preserve"> next </w:t>
      </w:r>
      <w:proofErr w:type="gramStart"/>
      <w:r w:rsidRPr="00A90C06">
        <w:rPr>
          <w:rFonts w:cs="Arial"/>
          <w:b w:val="0"/>
          <w:szCs w:val="24"/>
        </w:rPr>
        <w:t>J</w:t>
      </w:r>
      <w:r>
        <w:rPr>
          <w:rFonts w:cs="Arial"/>
          <w:b w:val="0"/>
          <w:szCs w:val="24"/>
        </w:rPr>
        <w:t>MC(</w:t>
      </w:r>
      <w:proofErr w:type="gramEnd"/>
      <w:r>
        <w:rPr>
          <w:rFonts w:cs="Arial"/>
          <w:b w:val="0"/>
          <w:szCs w:val="24"/>
        </w:rPr>
        <w:t xml:space="preserve">EN) </w:t>
      </w:r>
      <w:r w:rsidR="00EA2402">
        <w:rPr>
          <w:rFonts w:cs="Arial"/>
          <w:b w:val="0"/>
          <w:szCs w:val="24"/>
        </w:rPr>
        <w:t>at this point</w:t>
      </w:r>
      <w:r>
        <w:rPr>
          <w:rFonts w:cs="Arial"/>
          <w:b w:val="0"/>
          <w:szCs w:val="24"/>
        </w:rPr>
        <w:t>.</w:t>
      </w:r>
    </w:p>
    <w:p w14:paraId="21DC7E60" w14:textId="35D50BA3" w:rsidR="002823F5" w:rsidRDefault="002823F5" w:rsidP="00CC3508">
      <w:pPr>
        <w:pStyle w:val="BodyText"/>
        <w:jc w:val="left"/>
        <w:rPr>
          <w:rFonts w:cs="Arial"/>
          <w:b w:val="0"/>
          <w:szCs w:val="24"/>
        </w:rPr>
      </w:pPr>
    </w:p>
    <w:p w14:paraId="492C45E7" w14:textId="4041E558" w:rsidR="002823F5" w:rsidRPr="002823F5" w:rsidRDefault="002823F5" w:rsidP="00CC3508">
      <w:pPr>
        <w:pStyle w:val="BodyText"/>
        <w:jc w:val="left"/>
        <w:rPr>
          <w:rFonts w:cs="Arial"/>
          <w:b w:val="0"/>
          <w:szCs w:val="24"/>
        </w:rPr>
      </w:pPr>
      <w:r w:rsidRPr="002823F5">
        <w:rPr>
          <w:rFonts w:cs="Arial"/>
          <w:b w:val="0"/>
          <w:szCs w:val="24"/>
          <w:shd w:val="clear" w:color="auto" w:fill="FFFFFF"/>
        </w:rPr>
        <w:t>This statement is being issued during recess in order to keep members informed. Should members wish me to make a further statement or to answer questions on this when the Senedd returns I would be happy to do so</w:t>
      </w:r>
      <w:r w:rsidR="008855B6">
        <w:rPr>
          <w:rFonts w:cs="Arial"/>
          <w:b w:val="0"/>
          <w:szCs w:val="24"/>
          <w:shd w:val="clear" w:color="auto" w:fill="FFFFFF"/>
        </w:rPr>
        <w:t>.</w:t>
      </w:r>
      <w:bookmarkStart w:id="0" w:name="_GoBack"/>
      <w:bookmarkEnd w:id="0"/>
    </w:p>
    <w:p w14:paraId="28ABAA39" w14:textId="77777777" w:rsidR="000D6C7C" w:rsidRPr="00A90C06" w:rsidRDefault="000D6C7C" w:rsidP="0061226C">
      <w:pPr>
        <w:pStyle w:val="BodyText"/>
        <w:ind w:left="360"/>
        <w:jc w:val="both"/>
        <w:rPr>
          <w:rFonts w:cs="Arial"/>
          <w:b w:val="0"/>
          <w:szCs w:val="24"/>
        </w:rPr>
      </w:pPr>
    </w:p>
    <w:p w14:paraId="5CAE1ED4" w14:textId="77777777" w:rsidR="000D6C7C" w:rsidRPr="0061226C" w:rsidRDefault="000D6C7C" w:rsidP="0061226C">
      <w:pPr>
        <w:pStyle w:val="BodyText"/>
        <w:jc w:val="both"/>
        <w:rPr>
          <w:rFonts w:cs="Arial"/>
          <w:b w:val="0"/>
          <w:szCs w:val="24"/>
        </w:rPr>
      </w:pPr>
    </w:p>
    <w:p w14:paraId="1EE187DB" w14:textId="77777777" w:rsidR="00935188" w:rsidRPr="0061226C" w:rsidRDefault="00935188" w:rsidP="0061226C">
      <w:pPr>
        <w:pStyle w:val="BodyText"/>
        <w:jc w:val="both"/>
        <w:rPr>
          <w:rFonts w:cs="Arial"/>
          <w:b w:val="0"/>
          <w:szCs w:val="24"/>
        </w:rPr>
      </w:pPr>
    </w:p>
    <w:sectPr w:rsidR="00935188" w:rsidRPr="0061226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16DA" w14:textId="77777777" w:rsidR="00F5678F" w:rsidRDefault="00F5678F">
      <w:r>
        <w:separator/>
      </w:r>
    </w:p>
  </w:endnote>
  <w:endnote w:type="continuationSeparator" w:id="0">
    <w:p w14:paraId="1CB42467" w14:textId="77777777" w:rsidR="00F5678F" w:rsidRDefault="00F5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A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C7F7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C1BE" w14:textId="12A8D8C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5B6">
      <w:rPr>
        <w:rStyle w:val="PageNumber"/>
        <w:noProof/>
      </w:rPr>
      <w:t>2</w:t>
    </w:r>
    <w:r>
      <w:rPr>
        <w:rStyle w:val="PageNumber"/>
      </w:rPr>
      <w:fldChar w:fldCharType="end"/>
    </w:r>
  </w:p>
  <w:p w14:paraId="50C8519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466D" w14:textId="0CE8F25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855B6">
      <w:rPr>
        <w:rStyle w:val="PageNumber"/>
        <w:rFonts w:ascii="Arial" w:hAnsi="Arial" w:cs="Arial"/>
        <w:noProof/>
        <w:sz w:val="24"/>
        <w:szCs w:val="24"/>
      </w:rPr>
      <w:t>1</w:t>
    </w:r>
    <w:r w:rsidRPr="005D2A41">
      <w:rPr>
        <w:rStyle w:val="PageNumber"/>
        <w:rFonts w:ascii="Arial" w:hAnsi="Arial" w:cs="Arial"/>
        <w:sz w:val="24"/>
        <w:szCs w:val="24"/>
      </w:rPr>
      <w:fldChar w:fldCharType="end"/>
    </w:r>
  </w:p>
  <w:p w14:paraId="33A9A89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B9CA" w14:textId="77777777" w:rsidR="00F5678F" w:rsidRDefault="00F5678F">
      <w:r>
        <w:separator/>
      </w:r>
    </w:p>
  </w:footnote>
  <w:footnote w:type="continuationSeparator" w:id="0">
    <w:p w14:paraId="1973D5FB" w14:textId="77777777" w:rsidR="00F5678F" w:rsidRDefault="00F5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6E90" w14:textId="77777777" w:rsidR="00AE064D" w:rsidRDefault="000C5E9B">
    <w:r>
      <w:rPr>
        <w:noProof/>
        <w:lang w:eastAsia="en-GB"/>
      </w:rPr>
      <w:drawing>
        <wp:anchor distT="0" distB="0" distL="114300" distR="114300" simplePos="0" relativeHeight="251657728" behindDoc="1" locked="0" layoutInCell="1" allowOverlap="1" wp14:anchorId="4A377D00" wp14:editId="4DC3413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3480FF" w14:textId="77777777" w:rsidR="00DD4B82" w:rsidRDefault="00DD4B82">
    <w:pPr>
      <w:pStyle w:val="Header"/>
    </w:pPr>
  </w:p>
  <w:p w14:paraId="6545AC0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F4F58"/>
    <w:multiLevelType w:val="hybridMultilevel"/>
    <w:tmpl w:val="610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A14B39"/>
    <w:multiLevelType w:val="hybridMultilevel"/>
    <w:tmpl w:val="8174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2BAA"/>
    <w:rsid w:val="00021F12"/>
    <w:rsid w:val="00023B69"/>
    <w:rsid w:val="000516D9"/>
    <w:rsid w:val="0006762B"/>
    <w:rsid w:val="0006774B"/>
    <w:rsid w:val="00082B81"/>
    <w:rsid w:val="00090C3D"/>
    <w:rsid w:val="0009333C"/>
    <w:rsid w:val="00097118"/>
    <w:rsid w:val="000C3A52"/>
    <w:rsid w:val="000C53DB"/>
    <w:rsid w:val="000C5B69"/>
    <w:rsid w:val="000C5E9B"/>
    <w:rsid w:val="000D6C7C"/>
    <w:rsid w:val="000F746B"/>
    <w:rsid w:val="00134918"/>
    <w:rsid w:val="00143573"/>
    <w:rsid w:val="001460B1"/>
    <w:rsid w:val="00165062"/>
    <w:rsid w:val="0017102C"/>
    <w:rsid w:val="001A38EF"/>
    <w:rsid w:val="001A39E2"/>
    <w:rsid w:val="001A6AF1"/>
    <w:rsid w:val="001B027C"/>
    <w:rsid w:val="001B288D"/>
    <w:rsid w:val="001C532F"/>
    <w:rsid w:val="001E53BF"/>
    <w:rsid w:val="00204817"/>
    <w:rsid w:val="00214B25"/>
    <w:rsid w:val="002175AA"/>
    <w:rsid w:val="00223E62"/>
    <w:rsid w:val="002347C3"/>
    <w:rsid w:val="0024510E"/>
    <w:rsid w:val="00246A6D"/>
    <w:rsid w:val="00246D4A"/>
    <w:rsid w:val="002510F2"/>
    <w:rsid w:val="00254407"/>
    <w:rsid w:val="00274F08"/>
    <w:rsid w:val="002823F5"/>
    <w:rsid w:val="00282B03"/>
    <w:rsid w:val="002A0861"/>
    <w:rsid w:val="002A5310"/>
    <w:rsid w:val="002C57B6"/>
    <w:rsid w:val="002D1D96"/>
    <w:rsid w:val="002D2F52"/>
    <w:rsid w:val="002D7B02"/>
    <w:rsid w:val="002F0EB9"/>
    <w:rsid w:val="002F53A9"/>
    <w:rsid w:val="00314E36"/>
    <w:rsid w:val="003220C1"/>
    <w:rsid w:val="00325141"/>
    <w:rsid w:val="00350D62"/>
    <w:rsid w:val="00356D7B"/>
    <w:rsid w:val="00357893"/>
    <w:rsid w:val="003670C1"/>
    <w:rsid w:val="00370471"/>
    <w:rsid w:val="00375AD3"/>
    <w:rsid w:val="003949EE"/>
    <w:rsid w:val="003A2D4F"/>
    <w:rsid w:val="003B1503"/>
    <w:rsid w:val="003B3B81"/>
    <w:rsid w:val="003B3D64"/>
    <w:rsid w:val="003C5133"/>
    <w:rsid w:val="003C6B82"/>
    <w:rsid w:val="003F3936"/>
    <w:rsid w:val="00400F94"/>
    <w:rsid w:val="00412673"/>
    <w:rsid w:val="0042006A"/>
    <w:rsid w:val="0043031D"/>
    <w:rsid w:val="00437933"/>
    <w:rsid w:val="00456146"/>
    <w:rsid w:val="00465D0B"/>
    <w:rsid w:val="004663D8"/>
    <w:rsid w:val="0046757C"/>
    <w:rsid w:val="004705C0"/>
    <w:rsid w:val="00473A3C"/>
    <w:rsid w:val="00477CA8"/>
    <w:rsid w:val="004D6A30"/>
    <w:rsid w:val="004E4A2B"/>
    <w:rsid w:val="004E750D"/>
    <w:rsid w:val="00510BA9"/>
    <w:rsid w:val="0051584D"/>
    <w:rsid w:val="005458FE"/>
    <w:rsid w:val="00552CC2"/>
    <w:rsid w:val="00553E05"/>
    <w:rsid w:val="00560F1F"/>
    <w:rsid w:val="00562A34"/>
    <w:rsid w:val="00563526"/>
    <w:rsid w:val="00564FDF"/>
    <w:rsid w:val="00574BB3"/>
    <w:rsid w:val="005A22E2"/>
    <w:rsid w:val="005B030B"/>
    <w:rsid w:val="005C3BA6"/>
    <w:rsid w:val="005D2A41"/>
    <w:rsid w:val="005D7663"/>
    <w:rsid w:val="005E78CD"/>
    <w:rsid w:val="005F1659"/>
    <w:rsid w:val="005F66CE"/>
    <w:rsid w:val="00603548"/>
    <w:rsid w:val="00607690"/>
    <w:rsid w:val="006100E1"/>
    <w:rsid w:val="0061226C"/>
    <w:rsid w:val="00616A5A"/>
    <w:rsid w:val="00654C0A"/>
    <w:rsid w:val="006633C7"/>
    <w:rsid w:val="00663F04"/>
    <w:rsid w:val="00670227"/>
    <w:rsid w:val="006814BD"/>
    <w:rsid w:val="0069133F"/>
    <w:rsid w:val="0069647B"/>
    <w:rsid w:val="006978E5"/>
    <w:rsid w:val="006A28E2"/>
    <w:rsid w:val="006A6258"/>
    <w:rsid w:val="006B340E"/>
    <w:rsid w:val="006B461D"/>
    <w:rsid w:val="006C6C9E"/>
    <w:rsid w:val="006D0509"/>
    <w:rsid w:val="006E0A2C"/>
    <w:rsid w:val="006F1793"/>
    <w:rsid w:val="006F592B"/>
    <w:rsid w:val="00703993"/>
    <w:rsid w:val="00707715"/>
    <w:rsid w:val="007158D5"/>
    <w:rsid w:val="0073380E"/>
    <w:rsid w:val="00743B79"/>
    <w:rsid w:val="007523BC"/>
    <w:rsid w:val="00752C48"/>
    <w:rsid w:val="007A05FB"/>
    <w:rsid w:val="007B5260"/>
    <w:rsid w:val="007C0BD7"/>
    <w:rsid w:val="007C2274"/>
    <w:rsid w:val="007C24E7"/>
    <w:rsid w:val="007C6C28"/>
    <w:rsid w:val="007D0F84"/>
    <w:rsid w:val="007D1402"/>
    <w:rsid w:val="007F5E64"/>
    <w:rsid w:val="007F697B"/>
    <w:rsid w:val="00800FA0"/>
    <w:rsid w:val="00812370"/>
    <w:rsid w:val="0082411A"/>
    <w:rsid w:val="0082435C"/>
    <w:rsid w:val="00841628"/>
    <w:rsid w:val="00844716"/>
    <w:rsid w:val="00846160"/>
    <w:rsid w:val="00877BD2"/>
    <w:rsid w:val="008855B6"/>
    <w:rsid w:val="008A73F2"/>
    <w:rsid w:val="008B2D65"/>
    <w:rsid w:val="008B57B1"/>
    <w:rsid w:val="008B7927"/>
    <w:rsid w:val="008C4F27"/>
    <w:rsid w:val="008D1E0B"/>
    <w:rsid w:val="008D6E9E"/>
    <w:rsid w:val="008F0CC6"/>
    <w:rsid w:val="008F3B3B"/>
    <w:rsid w:val="008F4628"/>
    <w:rsid w:val="008F789E"/>
    <w:rsid w:val="00905771"/>
    <w:rsid w:val="009124AF"/>
    <w:rsid w:val="009128E5"/>
    <w:rsid w:val="00923C1A"/>
    <w:rsid w:val="00932EC3"/>
    <w:rsid w:val="00935188"/>
    <w:rsid w:val="00953A46"/>
    <w:rsid w:val="00967473"/>
    <w:rsid w:val="00973090"/>
    <w:rsid w:val="009811D9"/>
    <w:rsid w:val="00987710"/>
    <w:rsid w:val="00995EEC"/>
    <w:rsid w:val="009D26D8"/>
    <w:rsid w:val="009E4974"/>
    <w:rsid w:val="009E51F1"/>
    <w:rsid w:val="009F06C3"/>
    <w:rsid w:val="009F361E"/>
    <w:rsid w:val="009F4B9C"/>
    <w:rsid w:val="00A14625"/>
    <w:rsid w:val="00A204C9"/>
    <w:rsid w:val="00A23742"/>
    <w:rsid w:val="00A276F4"/>
    <w:rsid w:val="00A3247B"/>
    <w:rsid w:val="00A37DFC"/>
    <w:rsid w:val="00A67652"/>
    <w:rsid w:val="00A70FDB"/>
    <w:rsid w:val="00A72CF3"/>
    <w:rsid w:val="00A82A45"/>
    <w:rsid w:val="00A845A9"/>
    <w:rsid w:val="00A86958"/>
    <w:rsid w:val="00A90C06"/>
    <w:rsid w:val="00A96448"/>
    <w:rsid w:val="00AA5651"/>
    <w:rsid w:val="00AA5848"/>
    <w:rsid w:val="00AA7750"/>
    <w:rsid w:val="00AC3267"/>
    <w:rsid w:val="00AC5811"/>
    <w:rsid w:val="00AD65F1"/>
    <w:rsid w:val="00AE064D"/>
    <w:rsid w:val="00AF056B"/>
    <w:rsid w:val="00AF496A"/>
    <w:rsid w:val="00B049B1"/>
    <w:rsid w:val="00B239BA"/>
    <w:rsid w:val="00B2505A"/>
    <w:rsid w:val="00B373CD"/>
    <w:rsid w:val="00B468BB"/>
    <w:rsid w:val="00B63140"/>
    <w:rsid w:val="00B81F17"/>
    <w:rsid w:val="00B83B0A"/>
    <w:rsid w:val="00B91224"/>
    <w:rsid w:val="00B950FF"/>
    <w:rsid w:val="00BA3365"/>
    <w:rsid w:val="00BB0FC0"/>
    <w:rsid w:val="00BC1637"/>
    <w:rsid w:val="00BC2351"/>
    <w:rsid w:val="00BE61F3"/>
    <w:rsid w:val="00BF374D"/>
    <w:rsid w:val="00C221EE"/>
    <w:rsid w:val="00C23D64"/>
    <w:rsid w:val="00C262F4"/>
    <w:rsid w:val="00C2769A"/>
    <w:rsid w:val="00C3536D"/>
    <w:rsid w:val="00C43B4A"/>
    <w:rsid w:val="00C57ECB"/>
    <w:rsid w:val="00C620DE"/>
    <w:rsid w:val="00C64FA5"/>
    <w:rsid w:val="00C65C40"/>
    <w:rsid w:val="00C700BD"/>
    <w:rsid w:val="00C771E1"/>
    <w:rsid w:val="00C84A12"/>
    <w:rsid w:val="00CA79FF"/>
    <w:rsid w:val="00CC3094"/>
    <w:rsid w:val="00CC3508"/>
    <w:rsid w:val="00CD103E"/>
    <w:rsid w:val="00CE4FB7"/>
    <w:rsid w:val="00CF17E0"/>
    <w:rsid w:val="00CF3DC5"/>
    <w:rsid w:val="00D017E2"/>
    <w:rsid w:val="00D13996"/>
    <w:rsid w:val="00D16D97"/>
    <w:rsid w:val="00D25D7D"/>
    <w:rsid w:val="00D27F42"/>
    <w:rsid w:val="00D33427"/>
    <w:rsid w:val="00D5184C"/>
    <w:rsid w:val="00D51968"/>
    <w:rsid w:val="00D81782"/>
    <w:rsid w:val="00D84713"/>
    <w:rsid w:val="00D9212F"/>
    <w:rsid w:val="00D971FA"/>
    <w:rsid w:val="00D97F7A"/>
    <w:rsid w:val="00DD4B82"/>
    <w:rsid w:val="00DE5CF0"/>
    <w:rsid w:val="00DF38F3"/>
    <w:rsid w:val="00DF7785"/>
    <w:rsid w:val="00E1556F"/>
    <w:rsid w:val="00E33AA9"/>
    <w:rsid w:val="00E340F6"/>
    <w:rsid w:val="00E3419E"/>
    <w:rsid w:val="00E47B1A"/>
    <w:rsid w:val="00E5767C"/>
    <w:rsid w:val="00E57F9B"/>
    <w:rsid w:val="00E631B1"/>
    <w:rsid w:val="00E67481"/>
    <w:rsid w:val="00E72A36"/>
    <w:rsid w:val="00EA2402"/>
    <w:rsid w:val="00EA3F9C"/>
    <w:rsid w:val="00EA5290"/>
    <w:rsid w:val="00EB248F"/>
    <w:rsid w:val="00EB5F93"/>
    <w:rsid w:val="00EC0568"/>
    <w:rsid w:val="00EC25E8"/>
    <w:rsid w:val="00ED0014"/>
    <w:rsid w:val="00ED1AF7"/>
    <w:rsid w:val="00ED279D"/>
    <w:rsid w:val="00EE0A54"/>
    <w:rsid w:val="00EE2072"/>
    <w:rsid w:val="00EE58D7"/>
    <w:rsid w:val="00EE721A"/>
    <w:rsid w:val="00EF14F8"/>
    <w:rsid w:val="00F0272E"/>
    <w:rsid w:val="00F07A84"/>
    <w:rsid w:val="00F2438B"/>
    <w:rsid w:val="00F262D8"/>
    <w:rsid w:val="00F3781A"/>
    <w:rsid w:val="00F41CC9"/>
    <w:rsid w:val="00F5678F"/>
    <w:rsid w:val="00F603F9"/>
    <w:rsid w:val="00F73417"/>
    <w:rsid w:val="00F75CF4"/>
    <w:rsid w:val="00F81C33"/>
    <w:rsid w:val="00F8592F"/>
    <w:rsid w:val="00F923C2"/>
    <w:rsid w:val="00F929D1"/>
    <w:rsid w:val="00F97613"/>
    <w:rsid w:val="00FA4CBB"/>
    <w:rsid w:val="00FD278A"/>
    <w:rsid w:val="00FD4AD6"/>
    <w:rsid w:val="00FD7880"/>
    <w:rsid w:val="00FF0966"/>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A91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uiPriority w:val="99"/>
    <w:semiHidden/>
    <w:unhideWhenUsed/>
    <w:rsid w:val="00BA3365"/>
    <w:rPr>
      <w:sz w:val="16"/>
      <w:szCs w:val="16"/>
    </w:rPr>
  </w:style>
  <w:style w:type="paragraph" w:styleId="CommentText">
    <w:name w:val="annotation text"/>
    <w:basedOn w:val="Normal"/>
    <w:link w:val="CommentTextChar"/>
    <w:uiPriority w:val="99"/>
    <w:semiHidden/>
    <w:unhideWhenUsed/>
    <w:rsid w:val="00BA3365"/>
    <w:rPr>
      <w:sz w:val="20"/>
    </w:rPr>
  </w:style>
  <w:style w:type="character" w:customStyle="1" w:styleId="CommentTextChar">
    <w:name w:val="Comment Text Char"/>
    <w:basedOn w:val="DefaultParagraphFont"/>
    <w:link w:val="CommentText"/>
    <w:uiPriority w:val="99"/>
    <w:semiHidden/>
    <w:rsid w:val="00BA3365"/>
    <w:rPr>
      <w:rFonts w:ascii="TradeGothic" w:hAnsi="TradeGothic"/>
      <w:lang w:eastAsia="en-US"/>
    </w:rPr>
  </w:style>
  <w:style w:type="paragraph" w:styleId="CommentSubject">
    <w:name w:val="annotation subject"/>
    <w:basedOn w:val="CommentText"/>
    <w:next w:val="CommentText"/>
    <w:link w:val="CommentSubjectChar"/>
    <w:semiHidden/>
    <w:unhideWhenUsed/>
    <w:rsid w:val="00BA3365"/>
    <w:rPr>
      <w:b/>
      <w:bCs/>
    </w:rPr>
  </w:style>
  <w:style w:type="character" w:customStyle="1" w:styleId="CommentSubjectChar">
    <w:name w:val="Comment Subject Char"/>
    <w:basedOn w:val="CommentTextChar"/>
    <w:link w:val="CommentSubject"/>
    <w:semiHidden/>
    <w:rsid w:val="00BA336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23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459081278">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200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901463/Joint_Ministerial_Committee__EU_Negotiations__Communique-_16_July_2020_.pdf"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8090f8a3465e478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2020-07-21T23:00:00+00:00</Meeting_x0020_Date>
    <Assembly xmlns="a4e7e3ba-90a1-4b0a-844f-73b076486bd6">5</Assembly>
  </documentManagement>
</p:properties>
</file>

<file path=customXml/item5.xml><?xml version="1.0" encoding="utf-8"?>
<metadata xmlns="http://www.objective.com/ecm/document/metadata/FF3C5B18883D4E21973B57C2EEED7FD1" version="1.0.0">
  <systemFields>
    <field name="Objective-Id">
      <value order="0">A30799916</value>
    </field>
    <field name="Objective-Title">
      <value order="0">200722 - CG - Written Statement - Joint Ministerial Committee (EU Negotiations) - English</value>
    </field>
    <field name="Objective-Description">
      <value order="0"/>
    </field>
    <field name="Objective-CreationStamp">
      <value order="0">2020-07-22T12:39:57Z</value>
    </field>
    <field name="Objective-IsApproved">
      <value order="0">false</value>
    </field>
    <field name="Objective-IsPublished">
      <value order="0">true</value>
    </field>
    <field name="Objective-DatePublished">
      <value order="0">2020-07-22T12:49:18Z</value>
    </field>
    <field name="Objective-ModificationStamp">
      <value order="0">2020-07-22T12:49:18Z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vA61367183</value>
    </field>
    <field name="Objective-Version">
      <value order="0">3.0</value>
    </field>
    <field name="Objective-VersionNumber">
      <value order="0">3</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2020-07-21T23:00:00Z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707108C-A885-4106-9BD8-5FE83E70FEDC}"/>
</file>

<file path=customXml/itemProps2.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3.xml><?xml version="1.0" encoding="utf-8"?>
<ds:datastoreItem xmlns:ds="http://schemas.openxmlformats.org/officeDocument/2006/customXml" ds:itemID="{449BB0B3-A187-47AE-A7A4-BAC052318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dc:title>
  <dc:creator>burnsc</dc:creator>
  <cp:lastModifiedBy>Davies, Hayley (OFM - Cabinet Division)</cp:lastModifiedBy>
  <cp:revision>4</cp:revision>
  <cp:lastPrinted>2011-05-27T10:19:00Z</cp:lastPrinted>
  <dcterms:created xsi:type="dcterms:W3CDTF">2020-07-22T12:15:00Z</dcterms:created>
  <dcterms:modified xsi:type="dcterms:W3CDTF">2020-07-22T12:49:00Z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A30799916</vt:lpwstr>
  </property>
  <property fmtid="{D5CDD505-2E9C-101B-9397-08002B2CF9AE}" pid="4" name="Objective-Title">
    <vt:lpwstr>200722 - CG - Written Statement - Joint Ministerial Committee (EU Negotiations) - English</vt:lpwstr>
  </property>
  <property fmtid="{D5CDD505-2E9C-101B-9397-08002B2CF9AE}" pid="5" name="Objective-Comment">
    <vt:lpwstr/>
  </property>
  <property fmtid="{D5CDD505-2E9C-101B-9397-08002B2CF9AE}" pid="6" name="Objective-CreationStamp">
    <vt:filetime>2020-07-22T12:41:09Z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2020-07-22T12:49:18Z</vt:filetime>
  </property>
  <property fmtid="{D5CDD505-2E9C-101B-9397-08002B2CF9AE}" pid="10" name="Objective-ModificationStamp">
    <vt:filetime>2020-07-22T12:49:18Z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vA61367183</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