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49BE" w14:textId="77777777" w:rsidR="001A39E2" w:rsidRDefault="001A39E2" w:rsidP="001A39E2">
      <w:pPr>
        <w:jc w:val="right"/>
        <w:rPr>
          <w:b/>
        </w:rPr>
      </w:pPr>
    </w:p>
    <w:p w14:paraId="03F1D7B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C7BB0B3" wp14:editId="1036B8E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B1757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FED4B3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D6B5E9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B197A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80A65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E5FD1F4" wp14:editId="5D06504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EE01E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0625DB3" w14:textId="77777777" w:rsidTr="00B049B1">
        <w:tc>
          <w:tcPr>
            <w:tcW w:w="1383" w:type="dxa"/>
            <w:tcBorders>
              <w:top w:val="nil"/>
              <w:left w:val="nil"/>
              <w:bottom w:val="nil"/>
              <w:right w:val="nil"/>
            </w:tcBorders>
            <w:vAlign w:val="center"/>
          </w:tcPr>
          <w:p w14:paraId="5179DC8D" w14:textId="77777777" w:rsidR="00EA5290" w:rsidRDefault="00EA5290" w:rsidP="00B049B1">
            <w:pPr>
              <w:spacing w:before="120" w:after="120"/>
              <w:rPr>
                <w:rFonts w:ascii="Arial" w:hAnsi="Arial" w:cs="Arial"/>
                <w:b/>
                <w:bCs/>
                <w:sz w:val="24"/>
                <w:szCs w:val="24"/>
              </w:rPr>
            </w:pPr>
          </w:p>
          <w:p w14:paraId="4B0EE69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5B1E343" w14:textId="77777777" w:rsidR="00EA5290" w:rsidRPr="00670227" w:rsidRDefault="00EA5290" w:rsidP="00B049B1">
            <w:pPr>
              <w:spacing w:before="120" w:after="120"/>
              <w:rPr>
                <w:rFonts w:ascii="Arial" w:hAnsi="Arial" w:cs="Arial"/>
                <w:b/>
                <w:bCs/>
                <w:sz w:val="24"/>
                <w:szCs w:val="24"/>
              </w:rPr>
            </w:pPr>
          </w:p>
          <w:p w14:paraId="64684D17" w14:textId="07D44166" w:rsidR="00EA5290" w:rsidRPr="00BD35EF" w:rsidRDefault="00F143C5" w:rsidP="00BD35EF">
            <w:pPr>
              <w:spacing w:before="120" w:after="120"/>
              <w:rPr>
                <w:rFonts w:ascii="Arial" w:hAnsi="Arial" w:cs="Arial"/>
                <w:b/>
                <w:bCs/>
                <w:sz w:val="24"/>
                <w:szCs w:val="24"/>
              </w:rPr>
            </w:pPr>
            <w:r>
              <w:rPr>
                <w:rFonts w:ascii="Arial" w:hAnsi="Arial" w:cs="Arial"/>
                <w:b/>
                <w:sz w:val="24"/>
                <w:szCs w:val="24"/>
              </w:rPr>
              <w:t>D</w:t>
            </w:r>
            <w:r w:rsidR="00BD35EF" w:rsidRPr="00BD35EF">
              <w:rPr>
                <w:rFonts w:ascii="Arial" w:hAnsi="Arial" w:cs="Arial"/>
                <w:b/>
                <w:sz w:val="24"/>
                <w:szCs w:val="24"/>
              </w:rPr>
              <w:t xml:space="preserve">raft </w:t>
            </w:r>
            <w:r w:rsidR="002E37AD" w:rsidRPr="002E37AD">
              <w:rPr>
                <w:rFonts w:ascii="Arial" w:hAnsi="Arial" w:cs="Arial"/>
                <w:b/>
                <w:bCs/>
                <w:sz w:val="24"/>
                <w:szCs w:val="24"/>
              </w:rPr>
              <w:t xml:space="preserve">Allocation of Housing and Homelessness (Eligibility) (Wales) (Amendment) (No. </w:t>
            </w:r>
            <w:r w:rsidR="00402FA0">
              <w:rPr>
                <w:rFonts w:ascii="Arial" w:hAnsi="Arial" w:cs="Arial"/>
                <w:b/>
                <w:bCs/>
                <w:sz w:val="24"/>
                <w:szCs w:val="24"/>
              </w:rPr>
              <w:t>3</w:t>
            </w:r>
            <w:r w:rsidR="002E37AD" w:rsidRPr="002E37AD">
              <w:rPr>
                <w:rFonts w:ascii="Arial" w:hAnsi="Arial" w:cs="Arial"/>
                <w:b/>
                <w:bCs/>
                <w:sz w:val="24"/>
                <w:szCs w:val="24"/>
              </w:rPr>
              <w:t>) Regulations 2023</w:t>
            </w:r>
          </w:p>
        </w:tc>
      </w:tr>
      <w:tr w:rsidR="00EA5290" w:rsidRPr="00A011A1" w14:paraId="04D817E3" w14:textId="77777777" w:rsidTr="00B049B1">
        <w:tc>
          <w:tcPr>
            <w:tcW w:w="1383" w:type="dxa"/>
            <w:tcBorders>
              <w:top w:val="nil"/>
              <w:left w:val="nil"/>
              <w:bottom w:val="nil"/>
              <w:right w:val="nil"/>
            </w:tcBorders>
            <w:vAlign w:val="center"/>
          </w:tcPr>
          <w:p w14:paraId="28B1568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520D61" w14:textId="7979E263" w:rsidR="00EA5290" w:rsidRPr="00670227" w:rsidRDefault="001267A0" w:rsidP="00B049B1">
            <w:pPr>
              <w:spacing w:before="120" w:after="120"/>
              <w:rPr>
                <w:rFonts w:ascii="Arial" w:hAnsi="Arial" w:cs="Arial"/>
                <w:b/>
                <w:bCs/>
                <w:sz w:val="24"/>
                <w:szCs w:val="24"/>
              </w:rPr>
            </w:pPr>
            <w:r>
              <w:rPr>
                <w:rFonts w:ascii="Arial" w:hAnsi="Arial" w:cs="Arial"/>
                <w:b/>
                <w:bCs/>
                <w:sz w:val="24"/>
                <w:szCs w:val="24"/>
              </w:rPr>
              <w:t>07</w:t>
            </w:r>
            <w:r w:rsidR="00D1022E">
              <w:rPr>
                <w:rFonts w:ascii="Arial" w:hAnsi="Arial" w:cs="Arial"/>
                <w:b/>
                <w:bCs/>
                <w:sz w:val="24"/>
                <w:szCs w:val="24"/>
              </w:rPr>
              <w:t xml:space="preserve"> November</w:t>
            </w:r>
            <w:r w:rsidR="00402FA0">
              <w:rPr>
                <w:rFonts w:ascii="Arial" w:hAnsi="Arial" w:cs="Arial"/>
                <w:b/>
                <w:bCs/>
                <w:sz w:val="24"/>
                <w:szCs w:val="24"/>
              </w:rPr>
              <w:t xml:space="preserve"> 2023</w:t>
            </w:r>
          </w:p>
        </w:tc>
      </w:tr>
      <w:tr w:rsidR="00EA5290" w:rsidRPr="00A011A1" w14:paraId="201FDCB7" w14:textId="77777777" w:rsidTr="00B049B1">
        <w:tc>
          <w:tcPr>
            <w:tcW w:w="1383" w:type="dxa"/>
            <w:tcBorders>
              <w:top w:val="nil"/>
              <w:left w:val="nil"/>
              <w:bottom w:val="nil"/>
              <w:right w:val="nil"/>
            </w:tcBorders>
            <w:vAlign w:val="center"/>
          </w:tcPr>
          <w:p w14:paraId="7119042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7C232B3" w14:textId="77777777" w:rsidR="00EA5290" w:rsidRPr="00670227" w:rsidRDefault="00E14B5F" w:rsidP="001E53BF">
            <w:pPr>
              <w:spacing w:before="120" w:after="120"/>
              <w:rPr>
                <w:rFonts w:ascii="Arial" w:hAnsi="Arial" w:cs="Arial"/>
                <w:b/>
                <w:bCs/>
                <w:sz w:val="24"/>
                <w:szCs w:val="24"/>
              </w:rPr>
            </w:pPr>
            <w:r>
              <w:rPr>
                <w:rFonts w:ascii="Arial" w:hAnsi="Arial" w:cs="Arial"/>
                <w:b/>
                <w:bCs/>
                <w:sz w:val="24"/>
                <w:szCs w:val="24"/>
              </w:rPr>
              <w:t>Julie James MS, Minister for Climate Change</w:t>
            </w:r>
          </w:p>
        </w:tc>
      </w:tr>
    </w:tbl>
    <w:p w14:paraId="01630A3D" w14:textId="77777777" w:rsidR="00EA5290" w:rsidRPr="00A011A1" w:rsidRDefault="00EA5290" w:rsidP="00EA5290"/>
    <w:p w14:paraId="4F8C6AA6" w14:textId="77777777" w:rsidR="00EA5290" w:rsidRDefault="00EA5290" w:rsidP="00EA5290">
      <w:pPr>
        <w:pStyle w:val="BodyText"/>
        <w:jc w:val="left"/>
        <w:rPr>
          <w:lang w:val="en-US"/>
        </w:rPr>
      </w:pPr>
    </w:p>
    <w:p w14:paraId="26D6565F" w14:textId="77777777" w:rsidR="00402FA0" w:rsidRDefault="00402FA0" w:rsidP="002E37AD">
      <w:pPr>
        <w:rPr>
          <w:rFonts w:ascii="Arial" w:hAnsi="Arial" w:cs="Arial"/>
          <w:sz w:val="24"/>
          <w:szCs w:val="24"/>
        </w:rPr>
      </w:pPr>
    </w:p>
    <w:p w14:paraId="36A56D34" w14:textId="6C621DE4" w:rsidR="00402FA0" w:rsidRDefault="00402FA0" w:rsidP="002E37AD">
      <w:pPr>
        <w:rPr>
          <w:rFonts w:ascii="Arial" w:hAnsi="Arial" w:cs="Arial"/>
          <w:sz w:val="24"/>
          <w:szCs w:val="24"/>
        </w:rPr>
      </w:pPr>
      <w:r>
        <w:rPr>
          <w:rFonts w:ascii="Arial" w:hAnsi="Arial" w:cs="Arial"/>
          <w:sz w:val="24"/>
          <w:szCs w:val="24"/>
        </w:rPr>
        <w:t xml:space="preserve">The situation in </w:t>
      </w:r>
      <w:r w:rsidRPr="001267A0">
        <w:rPr>
          <w:rFonts w:ascii="Arial" w:hAnsi="Arial" w:cs="Arial"/>
          <w:sz w:val="24"/>
          <w:szCs w:val="24"/>
        </w:rPr>
        <w:t xml:space="preserve">Israel, </w:t>
      </w:r>
      <w:r w:rsidR="00B65217" w:rsidRPr="001267A0">
        <w:rPr>
          <w:rFonts w:ascii="Arial" w:hAnsi="Arial" w:cs="Arial"/>
          <w:sz w:val="24"/>
          <w:szCs w:val="24"/>
        </w:rPr>
        <w:t xml:space="preserve">the West Bank, the Gaza Strip, East Jerusalem, the Golan </w:t>
      </w:r>
      <w:proofErr w:type="spellStart"/>
      <w:r w:rsidR="00B65217" w:rsidRPr="001267A0">
        <w:rPr>
          <w:rFonts w:ascii="Arial" w:hAnsi="Arial" w:cs="Arial"/>
          <w:sz w:val="24"/>
          <w:szCs w:val="24"/>
        </w:rPr>
        <w:t>Heights,</w:t>
      </w:r>
      <w:r w:rsidRPr="001267A0">
        <w:rPr>
          <w:rFonts w:ascii="Arial" w:hAnsi="Arial" w:cs="Arial"/>
          <w:sz w:val="24"/>
          <w:szCs w:val="24"/>
        </w:rPr>
        <w:t>and</w:t>
      </w:r>
      <w:proofErr w:type="spellEnd"/>
      <w:r w:rsidRPr="001267A0">
        <w:rPr>
          <w:rFonts w:ascii="Arial" w:hAnsi="Arial" w:cs="Arial"/>
          <w:sz w:val="24"/>
          <w:szCs w:val="24"/>
        </w:rPr>
        <w:t xml:space="preserve"> Lebanon,</w:t>
      </w:r>
      <w:r>
        <w:rPr>
          <w:rFonts w:ascii="Arial" w:hAnsi="Arial" w:cs="Arial"/>
          <w:sz w:val="24"/>
          <w:szCs w:val="24"/>
        </w:rPr>
        <w:t xml:space="preserve"> continues to be dangerous and uncertain, and we need to prepare for the very real scenario that people may need to escape or evacuate these affected territories.</w:t>
      </w:r>
    </w:p>
    <w:p w14:paraId="5D2B4E50" w14:textId="77777777" w:rsidR="00402FA0" w:rsidRDefault="00402FA0" w:rsidP="002E37AD">
      <w:pPr>
        <w:rPr>
          <w:rFonts w:ascii="Arial" w:hAnsi="Arial" w:cs="Arial"/>
          <w:sz w:val="24"/>
          <w:szCs w:val="24"/>
        </w:rPr>
      </w:pPr>
    </w:p>
    <w:p w14:paraId="27067316" w14:textId="0B2193F7" w:rsidR="0048088B" w:rsidRDefault="00402FA0" w:rsidP="002E37AD">
      <w:pPr>
        <w:rPr>
          <w:rFonts w:ascii="Arial" w:hAnsi="Arial" w:cs="Arial"/>
          <w:sz w:val="24"/>
          <w:szCs w:val="24"/>
        </w:rPr>
      </w:pPr>
      <w:r>
        <w:rPr>
          <w:rFonts w:ascii="Arial" w:hAnsi="Arial" w:cs="Arial"/>
          <w:sz w:val="24"/>
          <w:szCs w:val="24"/>
        </w:rPr>
        <w:t>The</w:t>
      </w:r>
      <w:r w:rsidR="002E37AD" w:rsidRPr="00455BE6">
        <w:rPr>
          <w:rFonts w:ascii="Arial" w:hAnsi="Arial" w:cs="Arial"/>
          <w:sz w:val="24"/>
          <w:szCs w:val="24"/>
        </w:rPr>
        <w:t xml:space="preserve"> UK Government has</w:t>
      </w:r>
      <w:r>
        <w:rPr>
          <w:rFonts w:ascii="Arial" w:hAnsi="Arial" w:cs="Arial"/>
          <w:sz w:val="24"/>
          <w:szCs w:val="24"/>
        </w:rPr>
        <w:t xml:space="preserve"> already</w:t>
      </w:r>
      <w:r w:rsidR="002E37AD" w:rsidRPr="00455BE6">
        <w:rPr>
          <w:rFonts w:ascii="Arial" w:hAnsi="Arial" w:cs="Arial"/>
          <w:sz w:val="24"/>
          <w:szCs w:val="24"/>
        </w:rPr>
        <w:t xml:space="preserve"> </w:t>
      </w:r>
      <w:r w:rsidR="0048088B">
        <w:rPr>
          <w:rFonts w:ascii="Arial" w:hAnsi="Arial" w:cs="Arial"/>
          <w:sz w:val="24"/>
          <w:szCs w:val="24"/>
        </w:rPr>
        <w:t>made</w:t>
      </w:r>
      <w:r w:rsidR="002E37AD" w:rsidRPr="00455BE6">
        <w:rPr>
          <w:rFonts w:ascii="Arial" w:hAnsi="Arial" w:cs="Arial"/>
          <w:sz w:val="24"/>
          <w:szCs w:val="24"/>
        </w:rPr>
        <w:t xml:space="preserve"> changes to the way it applies the habitual residence test for</w:t>
      </w:r>
      <w:r w:rsidR="002E37AD">
        <w:rPr>
          <w:rFonts w:ascii="Arial" w:hAnsi="Arial" w:cs="Arial"/>
          <w:sz w:val="24"/>
          <w:szCs w:val="24"/>
        </w:rPr>
        <w:t xml:space="preserve"> those</w:t>
      </w:r>
      <w:r w:rsidR="002E37AD" w:rsidRPr="00455BE6">
        <w:rPr>
          <w:rFonts w:ascii="Arial" w:hAnsi="Arial" w:cs="Arial"/>
          <w:sz w:val="24"/>
          <w:szCs w:val="24"/>
        </w:rPr>
        <w:t xml:space="preserve"> evacuated </w:t>
      </w:r>
      <w:r w:rsidR="002E37AD">
        <w:rPr>
          <w:rFonts w:ascii="Arial" w:hAnsi="Arial" w:cs="Arial"/>
          <w:sz w:val="24"/>
          <w:szCs w:val="24"/>
        </w:rPr>
        <w:t>to the UK</w:t>
      </w:r>
      <w:r w:rsidR="002E37AD" w:rsidRPr="00455BE6">
        <w:rPr>
          <w:rFonts w:ascii="Arial" w:hAnsi="Arial" w:cs="Arial"/>
          <w:sz w:val="24"/>
          <w:szCs w:val="24"/>
        </w:rPr>
        <w:t xml:space="preserve">. The habitual residence test, which </w:t>
      </w:r>
      <w:r w:rsidR="0048088B">
        <w:rPr>
          <w:rFonts w:ascii="Arial" w:hAnsi="Arial" w:cs="Arial"/>
          <w:sz w:val="24"/>
          <w:szCs w:val="24"/>
        </w:rPr>
        <w:t>prevents</w:t>
      </w:r>
      <w:r w:rsidR="002E37AD" w:rsidRPr="00455BE6">
        <w:rPr>
          <w:rFonts w:ascii="Arial" w:hAnsi="Arial" w:cs="Arial"/>
          <w:sz w:val="24"/>
          <w:szCs w:val="24"/>
        </w:rPr>
        <w:t xml:space="preserve"> someone who has a right to enter the UK from claiming benefits immediately after their arrival, </w:t>
      </w:r>
      <w:r w:rsidR="00565E02">
        <w:rPr>
          <w:rFonts w:ascii="Arial" w:hAnsi="Arial" w:cs="Arial"/>
          <w:sz w:val="24"/>
          <w:szCs w:val="24"/>
        </w:rPr>
        <w:t xml:space="preserve">and can take up to three months to complete, </w:t>
      </w:r>
      <w:r w:rsidR="002E37AD" w:rsidRPr="00455BE6">
        <w:rPr>
          <w:rFonts w:ascii="Arial" w:hAnsi="Arial" w:cs="Arial"/>
          <w:sz w:val="24"/>
          <w:szCs w:val="24"/>
        </w:rPr>
        <w:t xml:space="preserve">will be disapplied for </w:t>
      </w:r>
      <w:r w:rsidR="005A6CA4">
        <w:rPr>
          <w:rFonts w:ascii="Arial" w:hAnsi="Arial" w:cs="Arial"/>
          <w:sz w:val="24"/>
          <w:szCs w:val="24"/>
        </w:rPr>
        <w:t>those who have escaped</w:t>
      </w:r>
      <w:r w:rsidR="002E37AD" w:rsidRPr="00455BE6">
        <w:rPr>
          <w:rFonts w:ascii="Arial" w:hAnsi="Arial" w:cs="Arial"/>
          <w:sz w:val="24"/>
          <w:szCs w:val="24"/>
        </w:rPr>
        <w:t xml:space="preserve"> the conflict in </w:t>
      </w:r>
      <w:r w:rsidR="00B65217">
        <w:rPr>
          <w:rFonts w:ascii="Arial" w:hAnsi="Arial" w:cs="Arial"/>
          <w:sz w:val="24"/>
          <w:szCs w:val="24"/>
        </w:rPr>
        <w:t>the affected territories</w:t>
      </w:r>
      <w:r w:rsidR="002E37AD" w:rsidRPr="00455BE6">
        <w:rPr>
          <w:rFonts w:ascii="Arial" w:hAnsi="Arial" w:cs="Arial"/>
          <w:sz w:val="24"/>
          <w:szCs w:val="24"/>
        </w:rPr>
        <w:t xml:space="preserve">. Disapplying the habitual residence test will </w:t>
      </w:r>
      <w:r w:rsidR="002E37AD">
        <w:rPr>
          <w:rFonts w:ascii="Arial" w:hAnsi="Arial" w:cs="Arial"/>
          <w:sz w:val="24"/>
          <w:szCs w:val="24"/>
        </w:rPr>
        <w:t>give</w:t>
      </w:r>
      <w:r w:rsidR="002E37AD" w:rsidRPr="00455BE6">
        <w:rPr>
          <w:rFonts w:ascii="Arial" w:hAnsi="Arial" w:cs="Arial"/>
          <w:sz w:val="24"/>
          <w:szCs w:val="24"/>
        </w:rPr>
        <w:t xml:space="preserve"> those arriving in the UK </w:t>
      </w:r>
      <w:r w:rsidR="002E37AD">
        <w:rPr>
          <w:rFonts w:ascii="Arial" w:hAnsi="Arial" w:cs="Arial"/>
          <w:sz w:val="24"/>
          <w:szCs w:val="24"/>
        </w:rPr>
        <w:t>immediate</w:t>
      </w:r>
      <w:r w:rsidR="002E37AD" w:rsidRPr="00455BE6">
        <w:rPr>
          <w:rFonts w:ascii="Arial" w:hAnsi="Arial" w:cs="Arial"/>
          <w:sz w:val="24"/>
          <w:szCs w:val="24"/>
        </w:rPr>
        <w:t xml:space="preserve"> access </w:t>
      </w:r>
      <w:r w:rsidR="002E37AD">
        <w:rPr>
          <w:rFonts w:ascii="Arial" w:hAnsi="Arial" w:cs="Arial"/>
          <w:sz w:val="24"/>
          <w:szCs w:val="24"/>
        </w:rPr>
        <w:t xml:space="preserve">to </w:t>
      </w:r>
      <w:r w:rsidR="002E37AD" w:rsidRPr="00455BE6">
        <w:rPr>
          <w:rFonts w:ascii="Arial" w:hAnsi="Arial" w:cs="Arial"/>
          <w:sz w:val="24"/>
          <w:szCs w:val="24"/>
        </w:rPr>
        <w:t xml:space="preserve">benefits, including housing and homelessness assistance. </w:t>
      </w:r>
    </w:p>
    <w:p w14:paraId="3AC27D93" w14:textId="77777777" w:rsidR="002E37AD" w:rsidRDefault="002E37AD" w:rsidP="005A0C19">
      <w:pPr>
        <w:rPr>
          <w:rFonts w:ascii="Arial" w:hAnsi="Arial" w:cs="Arial"/>
          <w:sz w:val="24"/>
          <w:szCs w:val="24"/>
        </w:rPr>
      </w:pPr>
    </w:p>
    <w:p w14:paraId="1818F104" w14:textId="4CF2212D" w:rsidR="00CD6BE7" w:rsidRDefault="009F43FC" w:rsidP="005A0C19">
      <w:pPr>
        <w:rPr>
          <w:rFonts w:ascii="Arial" w:hAnsi="Arial" w:cs="Arial"/>
          <w:sz w:val="24"/>
          <w:szCs w:val="24"/>
        </w:rPr>
      </w:pPr>
      <w:r>
        <w:rPr>
          <w:rFonts w:ascii="Arial" w:hAnsi="Arial" w:cs="Arial"/>
          <w:sz w:val="24"/>
          <w:szCs w:val="24"/>
        </w:rPr>
        <w:t>We need to align</w:t>
      </w:r>
      <w:r w:rsidR="005A0C19">
        <w:rPr>
          <w:rFonts w:ascii="Arial" w:hAnsi="Arial" w:cs="Arial"/>
          <w:sz w:val="24"/>
          <w:szCs w:val="24"/>
        </w:rPr>
        <w:t xml:space="preserve"> housing law</w:t>
      </w:r>
      <w:r w:rsidR="002709CD">
        <w:rPr>
          <w:rFonts w:ascii="Arial" w:hAnsi="Arial" w:cs="Arial"/>
          <w:sz w:val="24"/>
          <w:szCs w:val="24"/>
        </w:rPr>
        <w:t xml:space="preserve"> in Wales </w:t>
      </w:r>
      <w:r w:rsidR="005A0C19">
        <w:rPr>
          <w:rFonts w:ascii="Arial" w:hAnsi="Arial" w:cs="Arial"/>
          <w:sz w:val="24"/>
          <w:szCs w:val="24"/>
        </w:rPr>
        <w:t>with the</w:t>
      </w:r>
      <w:r w:rsidR="002E37AD">
        <w:rPr>
          <w:rFonts w:ascii="Arial" w:hAnsi="Arial" w:cs="Arial"/>
          <w:sz w:val="24"/>
          <w:szCs w:val="24"/>
        </w:rPr>
        <w:t xml:space="preserve"> UK Government’s change of approach</w:t>
      </w:r>
      <w:r w:rsidR="002709CD">
        <w:rPr>
          <w:rFonts w:ascii="Arial" w:hAnsi="Arial" w:cs="Arial"/>
          <w:sz w:val="24"/>
          <w:szCs w:val="24"/>
        </w:rPr>
        <w:t>,</w:t>
      </w:r>
      <w:r w:rsidR="002E37AD">
        <w:rPr>
          <w:rFonts w:ascii="Arial" w:hAnsi="Arial" w:cs="Arial"/>
          <w:sz w:val="24"/>
          <w:szCs w:val="24"/>
        </w:rPr>
        <w:t xml:space="preserve"> </w:t>
      </w:r>
      <w:r w:rsidR="005A0C19">
        <w:rPr>
          <w:rFonts w:ascii="Arial" w:hAnsi="Arial" w:cs="Arial"/>
          <w:sz w:val="24"/>
          <w:szCs w:val="24"/>
        </w:rPr>
        <w:t xml:space="preserve">so that </w:t>
      </w:r>
      <w:r w:rsidR="00CD6BE7">
        <w:rPr>
          <w:rFonts w:ascii="Arial" w:hAnsi="Arial" w:cs="Arial"/>
          <w:sz w:val="24"/>
          <w:szCs w:val="24"/>
        </w:rPr>
        <w:t xml:space="preserve">people </w:t>
      </w:r>
      <w:r w:rsidR="004E2F74">
        <w:rPr>
          <w:rFonts w:ascii="Arial" w:hAnsi="Arial" w:cs="Arial"/>
          <w:sz w:val="24"/>
          <w:szCs w:val="24"/>
        </w:rPr>
        <w:t xml:space="preserve">who come to Wales </w:t>
      </w:r>
      <w:r>
        <w:rPr>
          <w:rFonts w:ascii="Arial" w:hAnsi="Arial" w:cs="Arial"/>
          <w:sz w:val="24"/>
          <w:szCs w:val="24"/>
        </w:rPr>
        <w:t xml:space="preserve">from those affected territories </w:t>
      </w:r>
      <w:r w:rsidR="00CD6BE7">
        <w:rPr>
          <w:rFonts w:ascii="Arial" w:hAnsi="Arial" w:cs="Arial"/>
          <w:sz w:val="24"/>
          <w:szCs w:val="24"/>
        </w:rPr>
        <w:t xml:space="preserve">can be made eligible to </w:t>
      </w:r>
      <w:r w:rsidR="00CE42BC">
        <w:rPr>
          <w:rFonts w:ascii="Arial" w:hAnsi="Arial" w:cs="Arial"/>
          <w:sz w:val="24"/>
          <w:szCs w:val="24"/>
        </w:rPr>
        <w:t>apply for</w:t>
      </w:r>
      <w:r w:rsidR="00CD6BE7">
        <w:rPr>
          <w:rFonts w:ascii="Arial" w:hAnsi="Arial" w:cs="Arial"/>
          <w:sz w:val="24"/>
          <w:szCs w:val="24"/>
        </w:rPr>
        <w:t xml:space="preserve"> social housing and homelessness assistance</w:t>
      </w:r>
      <w:r>
        <w:rPr>
          <w:rFonts w:ascii="Arial" w:hAnsi="Arial" w:cs="Arial"/>
          <w:sz w:val="24"/>
          <w:szCs w:val="24"/>
        </w:rPr>
        <w:t xml:space="preserve">.  </w:t>
      </w:r>
      <w:r w:rsidR="00CD6BE7">
        <w:rPr>
          <w:rFonts w:ascii="Arial" w:hAnsi="Arial" w:cs="Arial"/>
          <w:sz w:val="24"/>
          <w:szCs w:val="24"/>
        </w:rPr>
        <w:t xml:space="preserve">I </w:t>
      </w:r>
      <w:r>
        <w:rPr>
          <w:rFonts w:ascii="Arial" w:hAnsi="Arial" w:cs="Arial"/>
          <w:sz w:val="24"/>
          <w:szCs w:val="24"/>
        </w:rPr>
        <w:t xml:space="preserve">therefore </w:t>
      </w:r>
      <w:r w:rsidR="00CD6BE7">
        <w:rPr>
          <w:rFonts w:ascii="Arial" w:hAnsi="Arial" w:cs="Arial"/>
          <w:sz w:val="24"/>
          <w:szCs w:val="24"/>
        </w:rPr>
        <w:t xml:space="preserve">intend to </w:t>
      </w:r>
      <w:r w:rsidR="00CF7C5E">
        <w:rPr>
          <w:rFonts w:ascii="Arial" w:hAnsi="Arial" w:cs="Arial"/>
          <w:sz w:val="24"/>
          <w:szCs w:val="24"/>
        </w:rPr>
        <w:t xml:space="preserve">lay </w:t>
      </w:r>
      <w:r w:rsidR="00192CD8">
        <w:rPr>
          <w:rFonts w:ascii="Arial" w:hAnsi="Arial" w:cs="Arial"/>
          <w:sz w:val="24"/>
          <w:szCs w:val="24"/>
        </w:rPr>
        <w:t>t</w:t>
      </w:r>
      <w:r w:rsidR="00CD6BE7">
        <w:rPr>
          <w:rFonts w:ascii="Arial" w:hAnsi="Arial" w:cs="Arial"/>
          <w:sz w:val="24"/>
          <w:szCs w:val="24"/>
        </w:rPr>
        <w:t>he</w:t>
      </w:r>
      <w:r w:rsidR="00192CD8">
        <w:rPr>
          <w:rFonts w:ascii="Arial" w:hAnsi="Arial" w:cs="Arial"/>
          <w:sz w:val="24"/>
          <w:szCs w:val="24"/>
        </w:rPr>
        <w:t xml:space="preserve"> draft</w:t>
      </w:r>
      <w:r w:rsidR="00CD6BE7">
        <w:rPr>
          <w:rFonts w:ascii="Arial" w:hAnsi="Arial" w:cs="Arial"/>
          <w:sz w:val="24"/>
          <w:szCs w:val="24"/>
        </w:rPr>
        <w:t xml:space="preserve"> </w:t>
      </w:r>
      <w:r w:rsidR="002E37AD" w:rsidRPr="00D2314F">
        <w:rPr>
          <w:rFonts w:ascii="Arial" w:hAnsi="Arial" w:cs="Arial"/>
          <w:sz w:val="24"/>
          <w:szCs w:val="24"/>
        </w:rPr>
        <w:t xml:space="preserve">Allocation of Housing and Homelessness (Eligibility) (Wales) (Amendment) (No. </w:t>
      </w:r>
      <w:r>
        <w:rPr>
          <w:rFonts w:ascii="Arial" w:hAnsi="Arial" w:cs="Arial"/>
          <w:sz w:val="24"/>
          <w:szCs w:val="24"/>
        </w:rPr>
        <w:t>3</w:t>
      </w:r>
      <w:r w:rsidR="002E37AD" w:rsidRPr="00D2314F">
        <w:rPr>
          <w:rFonts w:ascii="Arial" w:hAnsi="Arial" w:cs="Arial"/>
          <w:sz w:val="24"/>
          <w:szCs w:val="24"/>
        </w:rPr>
        <w:t>) Regulations 2023</w:t>
      </w:r>
      <w:r w:rsidR="002E37AD">
        <w:rPr>
          <w:rFonts w:ascii="Arial" w:hAnsi="Arial" w:cs="Arial"/>
          <w:sz w:val="24"/>
          <w:szCs w:val="24"/>
        </w:rPr>
        <w:t xml:space="preserve"> </w:t>
      </w:r>
      <w:r w:rsidR="004964DD">
        <w:rPr>
          <w:rFonts w:ascii="Arial" w:hAnsi="Arial" w:cs="Arial"/>
          <w:sz w:val="24"/>
          <w:szCs w:val="24"/>
        </w:rPr>
        <w:t>(“the draft Regulations”)</w:t>
      </w:r>
      <w:r w:rsidR="00CD6BE7">
        <w:rPr>
          <w:rFonts w:ascii="Arial" w:hAnsi="Arial" w:cs="Arial"/>
          <w:sz w:val="24"/>
          <w:szCs w:val="24"/>
        </w:rPr>
        <w:t xml:space="preserve">. </w:t>
      </w:r>
      <w:r>
        <w:rPr>
          <w:rFonts w:ascii="Arial" w:hAnsi="Arial" w:cs="Arial"/>
          <w:sz w:val="24"/>
          <w:szCs w:val="24"/>
        </w:rPr>
        <w:t xml:space="preserve"> This will enable </w:t>
      </w:r>
      <w:r w:rsidR="005A6CA4" w:rsidRPr="00455BE6">
        <w:rPr>
          <w:rFonts w:ascii="Arial" w:hAnsi="Arial" w:cs="Arial"/>
          <w:sz w:val="24"/>
          <w:szCs w:val="24"/>
        </w:rPr>
        <w:t>British Nationals, others not subject to immigration control (or treated as such), and anyone with immigration leave and recourse to public funds evacuated from the conflict</w:t>
      </w:r>
      <w:r>
        <w:rPr>
          <w:rFonts w:ascii="Arial" w:hAnsi="Arial" w:cs="Arial"/>
          <w:sz w:val="24"/>
          <w:szCs w:val="24"/>
        </w:rPr>
        <w:t xml:space="preserve"> to be eligible for social housing and housing assistance where they need it</w:t>
      </w:r>
      <w:r w:rsidR="002709CD">
        <w:rPr>
          <w:rFonts w:ascii="Arial" w:hAnsi="Arial" w:cs="Arial"/>
          <w:sz w:val="24"/>
          <w:szCs w:val="24"/>
        </w:rPr>
        <w:t>.</w:t>
      </w:r>
    </w:p>
    <w:p w14:paraId="0D1B5EE4" w14:textId="3491958A" w:rsidR="002709CD" w:rsidRDefault="002709CD" w:rsidP="005A0C19">
      <w:pPr>
        <w:rPr>
          <w:rFonts w:ascii="Arial" w:hAnsi="Arial" w:cs="Arial"/>
          <w:sz w:val="24"/>
          <w:szCs w:val="24"/>
        </w:rPr>
      </w:pPr>
    </w:p>
    <w:p w14:paraId="18F3C18A" w14:textId="37C1CA37" w:rsidR="009F43FC" w:rsidRDefault="009F43FC" w:rsidP="005A0C19">
      <w:pPr>
        <w:rPr>
          <w:rFonts w:ascii="Arial" w:hAnsi="Arial" w:cs="Arial"/>
          <w:sz w:val="24"/>
          <w:szCs w:val="24"/>
        </w:rPr>
      </w:pPr>
      <w:r>
        <w:rPr>
          <w:rFonts w:ascii="Arial" w:hAnsi="Arial" w:cs="Arial"/>
          <w:sz w:val="24"/>
          <w:szCs w:val="24"/>
        </w:rPr>
        <w:t>Whilst we do not expect there to be significant numbers of people arriving in Wales and in need of such support, we must be prepared for those that do.  As such, we need to make these changes to legislation as soon as possible.  Consequently, the d</w:t>
      </w:r>
      <w:r w:rsidR="00192CD8">
        <w:rPr>
          <w:rFonts w:ascii="Arial" w:hAnsi="Arial" w:cs="Arial"/>
          <w:sz w:val="24"/>
          <w:szCs w:val="24"/>
        </w:rPr>
        <w:t xml:space="preserve">raft </w:t>
      </w:r>
      <w:r w:rsidR="002709CD">
        <w:rPr>
          <w:rFonts w:ascii="Arial" w:hAnsi="Arial" w:cs="Arial"/>
          <w:sz w:val="24"/>
          <w:szCs w:val="24"/>
        </w:rPr>
        <w:t xml:space="preserve">Regulations </w:t>
      </w:r>
      <w:r w:rsidR="009266C9">
        <w:rPr>
          <w:rFonts w:ascii="Arial" w:hAnsi="Arial" w:cs="Arial"/>
          <w:sz w:val="24"/>
          <w:szCs w:val="24"/>
        </w:rPr>
        <w:t xml:space="preserve">have been </w:t>
      </w:r>
      <w:r w:rsidR="00CF7C5E">
        <w:rPr>
          <w:rFonts w:ascii="Arial" w:hAnsi="Arial" w:cs="Arial"/>
          <w:sz w:val="24"/>
          <w:szCs w:val="24"/>
        </w:rPr>
        <w:t xml:space="preserve">laid </w:t>
      </w:r>
      <w:r w:rsidR="009266C9">
        <w:rPr>
          <w:rFonts w:ascii="Arial" w:hAnsi="Arial" w:cs="Arial"/>
          <w:sz w:val="24"/>
          <w:szCs w:val="24"/>
        </w:rPr>
        <w:t xml:space="preserve">today for </w:t>
      </w:r>
      <w:r w:rsidR="00192CD8">
        <w:rPr>
          <w:rFonts w:ascii="Arial" w:hAnsi="Arial" w:cs="Arial"/>
          <w:sz w:val="24"/>
          <w:szCs w:val="24"/>
        </w:rPr>
        <w:t xml:space="preserve">consideration by the Senedd on </w:t>
      </w:r>
      <w:r>
        <w:rPr>
          <w:rFonts w:ascii="Arial" w:hAnsi="Arial" w:cs="Arial"/>
          <w:sz w:val="24"/>
          <w:szCs w:val="24"/>
        </w:rPr>
        <w:t>14</w:t>
      </w:r>
      <w:r w:rsidRPr="009F43FC">
        <w:rPr>
          <w:rFonts w:ascii="Arial" w:hAnsi="Arial" w:cs="Arial"/>
          <w:sz w:val="24"/>
          <w:szCs w:val="24"/>
          <w:vertAlign w:val="superscript"/>
        </w:rPr>
        <w:t>th</w:t>
      </w:r>
      <w:r>
        <w:rPr>
          <w:rFonts w:ascii="Arial" w:hAnsi="Arial" w:cs="Arial"/>
          <w:sz w:val="24"/>
          <w:szCs w:val="24"/>
        </w:rPr>
        <w:t xml:space="preserve"> November</w:t>
      </w:r>
      <w:r w:rsidR="00192CD8">
        <w:rPr>
          <w:rFonts w:ascii="Arial" w:hAnsi="Arial" w:cs="Arial"/>
          <w:sz w:val="24"/>
          <w:szCs w:val="24"/>
        </w:rPr>
        <w:t xml:space="preserve">. </w:t>
      </w:r>
    </w:p>
    <w:p w14:paraId="76F173AF" w14:textId="77777777" w:rsidR="009F43FC" w:rsidRDefault="009F43FC" w:rsidP="005A0C19">
      <w:pPr>
        <w:rPr>
          <w:rFonts w:ascii="Arial" w:hAnsi="Arial" w:cs="Arial"/>
          <w:sz w:val="24"/>
          <w:szCs w:val="24"/>
        </w:rPr>
      </w:pPr>
    </w:p>
    <w:p w14:paraId="520D1F6E" w14:textId="1176A5D3" w:rsidR="00F311C2" w:rsidRDefault="009F43FC" w:rsidP="00A845A9">
      <w:r>
        <w:rPr>
          <w:rFonts w:ascii="Arial" w:hAnsi="Arial" w:cs="Arial"/>
          <w:sz w:val="24"/>
          <w:szCs w:val="24"/>
        </w:rPr>
        <w:lastRenderedPageBreak/>
        <w:t xml:space="preserve">Due to the urgency of the situation and to ensure both the preparation of our stakeholders, along with certainty to those arriving from </w:t>
      </w:r>
      <w:r w:rsidR="00B65217">
        <w:rPr>
          <w:rFonts w:ascii="Arial" w:hAnsi="Arial" w:cs="Arial"/>
          <w:sz w:val="24"/>
          <w:szCs w:val="24"/>
        </w:rPr>
        <w:t>the affected territories</w:t>
      </w:r>
      <w:r>
        <w:rPr>
          <w:rFonts w:ascii="Arial" w:hAnsi="Arial" w:cs="Arial"/>
          <w:sz w:val="24"/>
          <w:szCs w:val="24"/>
        </w:rPr>
        <w:t xml:space="preserve">, </w:t>
      </w:r>
      <w:r w:rsidR="00192CD8">
        <w:rPr>
          <w:rFonts w:ascii="Arial" w:hAnsi="Arial" w:cs="Arial"/>
          <w:sz w:val="24"/>
          <w:szCs w:val="24"/>
        </w:rPr>
        <w:t xml:space="preserve">I </w:t>
      </w:r>
      <w:r w:rsidR="0048088B">
        <w:rPr>
          <w:rFonts w:ascii="Arial" w:hAnsi="Arial" w:cs="Arial"/>
          <w:sz w:val="24"/>
          <w:szCs w:val="24"/>
        </w:rPr>
        <w:t>have taken the decision to</w:t>
      </w:r>
      <w:r w:rsidR="00192CD8">
        <w:rPr>
          <w:rFonts w:ascii="Arial" w:hAnsi="Arial" w:cs="Arial"/>
          <w:sz w:val="24"/>
          <w:szCs w:val="24"/>
        </w:rPr>
        <w:t xml:space="preserve"> accelerate</w:t>
      </w:r>
      <w:r w:rsidR="0048088B">
        <w:rPr>
          <w:rFonts w:ascii="Arial" w:hAnsi="Arial" w:cs="Arial"/>
          <w:sz w:val="24"/>
          <w:szCs w:val="24"/>
        </w:rPr>
        <w:t xml:space="preserve"> this</w:t>
      </w:r>
      <w:r w:rsidR="00192CD8">
        <w:rPr>
          <w:rFonts w:ascii="Arial" w:hAnsi="Arial" w:cs="Arial"/>
          <w:sz w:val="24"/>
          <w:szCs w:val="24"/>
        </w:rPr>
        <w:t xml:space="preserve"> process</w:t>
      </w:r>
      <w:r>
        <w:rPr>
          <w:rFonts w:ascii="Arial" w:hAnsi="Arial" w:cs="Arial"/>
          <w:sz w:val="24"/>
          <w:szCs w:val="24"/>
        </w:rPr>
        <w:t>.  I wrote to the L</w:t>
      </w:r>
      <w:r w:rsidR="00C652E5">
        <w:rPr>
          <w:rFonts w:ascii="Arial" w:hAnsi="Arial" w:cs="Arial"/>
          <w:sz w:val="24"/>
          <w:szCs w:val="24"/>
        </w:rPr>
        <w:t xml:space="preserve">egislation, </w:t>
      </w:r>
      <w:proofErr w:type="gramStart"/>
      <w:r w:rsidR="00C652E5">
        <w:rPr>
          <w:rFonts w:ascii="Arial" w:hAnsi="Arial" w:cs="Arial"/>
          <w:sz w:val="24"/>
          <w:szCs w:val="24"/>
        </w:rPr>
        <w:t>Justice</w:t>
      </w:r>
      <w:proofErr w:type="gramEnd"/>
      <w:r w:rsidR="00C652E5">
        <w:rPr>
          <w:rFonts w:ascii="Arial" w:hAnsi="Arial" w:cs="Arial"/>
          <w:sz w:val="24"/>
          <w:szCs w:val="24"/>
        </w:rPr>
        <w:t xml:space="preserve"> and Constitution Committee</w:t>
      </w:r>
      <w:r w:rsidR="00C652E5" w:rsidRPr="00C652E5">
        <w:rPr>
          <w:rFonts w:ascii="Arial" w:hAnsi="Arial" w:cs="Arial"/>
          <w:sz w:val="24"/>
          <w:szCs w:val="24"/>
        </w:rPr>
        <w:t xml:space="preserve"> to seek the</w:t>
      </w:r>
      <w:r w:rsidR="00C652E5">
        <w:rPr>
          <w:rFonts w:ascii="Arial" w:hAnsi="Arial" w:cs="Arial"/>
          <w:sz w:val="24"/>
          <w:szCs w:val="24"/>
        </w:rPr>
        <w:t>ir</w:t>
      </w:r>
      <w:r w:rsidR="00C652E5" w:rsidRPr="00C652E5">
        <w:rPr>
          <w:rFonts w:ascii="Arial" w:hAnsi="Arial" w:cs="Arial"/>
          <w:sz w:val="24"/>
          <w:szCs w:val="24"/>
        </w:rPr>
        <w:t xml:space="preserve"> assistance for urgent consideration of the Regulations</w:t>
      </w:r>
      <w:r>
        <w:rPr>
          <w:rFonts w:ascii="Arial" w:hAnsi="Arial" w:cs="Arial"/>
          <w:sz w:val="24"/>
          <w:szCs w:val="24"/>
        </w:rPr>
        <w:t xml:space="preserve"> on </w:t>
      </w:r>
      <w:r w:rsidR="008B14D1">
        <w:rPr>
          <w:rFonts w:ascii="Arial" w:hAnsi="Arial" w:cs="Arial"/>
          <w:sz w:val="24"/>
          <w:szCs w:val="24"/>
        </w:rPr>
        <w:t>30</w:t>
      </w:r>
      <w:r w:rsidR="008B14D1" w:rsidRPr="009F43FC">
        <w:rPr>
          <w:rFonts w:ascii="Arial" w:hAnsi="Arial" w:cs="Arial"/>
          <w:sz w:val="24"/>
          <w:szCs w:val="24"/>
          <w:vertAlign w:val="superscript"/>
        </w:rPr>
        <w:t>th</w:t>
      </w:r>
      <w:r w:rsidR="008B14D1">
        <w:rPr>
          <w:rFonts w:ascii="Arial" w:hAnsi="Arial" w:cs="Arial"/>
          <w:sz w:val="24"/>
          <w:szCs w:val="24"/>
        </w:rPr>
        <w:t xml:space="preserve"> </w:t>
      </w:r>
      <w:r>
        <w:rPr>
          <w:rFonts w:ascii="Arial" w:hAnsi="Arial" w:cs="Arial"/>
          <w:sz w:val="24"/>
          <w:szCs w:val="24"/>
        </w:rPr>
        <w:t>October</w:t>
      </w:r>
      <w:r w:rsidR="00C652E5" w:rsidRPr="00C652E5">
        <w:rPr>
          <w:rFonts w:ascii="Arial" w:hAnsi="Arial" w:cs="Arial"/>
          <w:sz w:val="24"/>
          <w:szCs w:val="24"/>
        </w:rPr>
        <w:t>, in order that Members</w:t>
      </w:r>
      <w:r w:rsidR="00C652E5">
        <w:rPr>
          <w:rFonts w:ascii="Arial" w:hAnsi="Arial" w:cs="Arial"/>
          <w:sz w:val="24"/>
          <w:szCs w:val="24"/>
        </w:rPr>
        <w:t xml:space="preserve"> of the Senedd</w:t>
      </w:r>
      <w:r w:rsidR="00C652E5" w:rsidRPr="00C652E5">
        <w:rPr>
          <w:rFonts w:ascii="Arial" w:hAnsi="Arial" w:cs="Arial"/>
          <w:sz w:val="24"/>
          <w:szCs w:val="24"/>
        </w:rPr>
        <w:t xml:space="preserve"> have sight of the Committee’s report before the debate on </w:t>
      </w:r>
      <w:r w:rsidR="00402FA0">
        <w:rPr>
          <w:rFonts w:ascii="Arial" w:hAnsi="Arial" w:cs="Arial"/>
          <w:sz w:val="24"/>
          <w:szCs w:val="24"/>
        </w:rPr>
        <w:t xml:space="preserve">14 November </w:t>
      </w:r>
      <w:r w:rsidR="005A6CA4">
        <w:rPr>
          <w:rFonts w:ascii="Arial" w:hAnsi="Arial" w:cs="Arial"/>
          <w:sz w:val="24"/>
          <w:szCs w:val="24"/>
        </w:rPr>
        <w:t>2023</w:t>
      </w:r>
      <w:r w:rsidR="0048088B">
        <w:t>.</w:t>
      </w:r>
    </w:p>
    <w:p w14:paraId="2D978807" w14:textId="55E465D6" w:rsidR="00F46C25" w:rsidRDefault="00F46C25" w:rsidP="00A845A9"/>
    <w:p w14:paraId="36239517" w14:textId="1F2CD062" w:rsidR="00F46C25" w:rsidRDefault="009F43FC" w:rsidP="00A845A9">
      <w:pPr>
        <w:rPr>
          <w:rFonts w:ascii="Arial" w:hAnsi="Arial" w:cs="Arial"/>
          <w:sz w:val="24"/>
          <w:szCs w:val="24"/>
        </w:rPr>
      </w:pPr>
      <w:r>
        <w:rPr>
          <w:rFonts w:ascii="Arial" w:hAnsi="Arial" w:cs="Arial"/>
          <w:sz w:val="24"/>
          <w:szCs w:val="24"/>
        </w:rPr>
        <w:t>This is a desperate and worrying situation, and I would like to take this opportunity to thank the Committee and Members of the Senedd for their support on this urgent issue.</w:t>
      </w:r>
    </w:p>
    <w:p w14:paraId="43FE3D3D" w14:textId="77777777" w:rsidR="009F43FC" w:rsidRPr="001E1F75" w:rsidRDefault="009F43FC" w:rsidP="00A845A9">
      <w:pPr>
        <w:rPr>
          <w:rFonts w:ascii="Arial" w:hAnsi="Arial" w:cs="Arial"/>
          <w:sz w:val="24"/>
          <w:szCs w:val="24"/>
        </w:rPr>
      </w:pPr>
    </w:p>
    <w:sectPr w:rsidR="009F43FC" w:rsidRPr="001E1F75"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8C45" w14:textId="77777777" w:rsidR="00BC1298" w:rsidRDefault="00BC1298">
      <w:r>
        <w:separator/>
      </w:r>
    </w:p>
  </w:endnote>
  <w:endnote w:type="continuationSeparator" w:id="0">
    <w:p w14:paraId="7604C671" w14:textId="77777777" w:rsidR="00BC1298" w:rsidRDefault="00BC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8CD9" w14:textId="77777777" w:rsidR="004F5BB2" w:rsidRDefault="004F5BB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12A6A" w14:textId="77777777" w:rsidR="004F5BB2" w:rsidRDefault="004F5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D7A6" w14:textId="61460DA6" w:rsidR="004F5BB2" w:rsidRDefault="004F5BB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2BC">
      <w:rPr>
        <w:rStyle w:val="PageNumber"/>
        <w:noProof/>
      </w:rPr>
      <w:t>2</w:t>
    </w:r>
    <w:r>
      <w:rPr>
        <w:rStyle w:val="PageNumber"/>
      </w:rPr>
      <w:fldChar w:fldCharType="end"/>
    </w:r>
  </w:p>
  <w:p w14:paraId="0E7DC4F6" w14:textId="77777777" w:rsidR="004F5BB2" w:rsidRDefault="004F5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C77F" w14:textId="25878C12" w:rsidR="004F5BB2" w:rsidRPr="005D2A41" w:rsidRDefault="004F5BB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C5AEA">
      <w:rPr>
        <w:rStyle w:val="PageNumber"/>
        <w:rFonts w:ascii="Arial" w:hAnsi="Arial" w:cs="Arial"/>
        <w:noProof/>
        <w:sz w:val="24"/>
        <w:szCs w:val="24"/>
      </w:rPr>
      <w:t>1</w:t>
    </w:r>
    <w:r w:rsidRPr="005D2A41">
      <w:rPr>
        <w:rStyle w:val="PageNumber"/>
        <w:rFonts w:ascii="Arial" w:hAnsi="Arial" w:cs="Arial"/>
        <w:sz w:val="24"/>
        <w:szCs w:val="24"/>
      </w:rPr>
      <w:fldChar w:fldCharType="end"/>
    </w:r>
  </w:p>
  <w:p w14:paraId="094F2D0E" w14:textId="77777777" w:rsidR="004F5BB2" w:rsidRPr="00A845A9" w:rsidRDefault="004F5BB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DF86" w14:textId="77777777" w:rsidR="00BC1298" w:rsidRDefault="00BC1298">
      <w:r>
        <w:separator/>
      </w:r>
    </w:p>
  </w:footnote>
  <w:footnote w:type="continuationSeparator" w:id="0">
    <w:p w14:paraId="1CB0A76F" w14:textId="77777777" w:rsidR="00BC1298" w:rsidRDefault="00BC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DF8A" w14:textId="77777777" w:rsidR="004F5BB2" w:rsidRDefault="004F5BB2">
    <w:r>
      <w:rPr>
        <w:noProof/>
        <w:lang w:eastAsia="en-GB"/>
      </w:rPr>
      <w:drawing>
        <wp:anchor distT="0" distB="0" distL="114300" distR="114300" simplePos="0" relativeHeight="251657728" behindDoc="1" locked="0" layoutInCell="1" allowOverlap="1" wp14:anchorId="2D36BCB0" wp14:editId="27F1743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E42A187" w14:textId="77777777" w:rsidR="004F5BB2" w:rsidRDefault="004F5BB2">
    <w:pPr>
      <w:pStyle w:val="Header"/>
    </w:pPr>
  </w:p>
  <w:p w14:paraId="2D3B7D34" w14:textId="77777777" w:rsidR="004F5BB2" w:rsidRDefault="004F5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51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516D9"/>
    <w:rsid w:val="000545C4"/>
    <w:rsid w:val="0006774B"/>
    <w:rsid w:val="00071DB1"/>
    <w:rsid w:val="00071E9D"/>
    <w:rsid w:val="00080106"/>
    <w:rsid w:val="00082B81"/>
    <w:rsid w:val="00090C3D"/>
    <w:rsid w:val="00097118"/>
    <w:rsid w:val="000C3A52"/>
    <w:rsid w:val="000C53DB"/>
    <w:rsid w:val="000C5E9B"/>
    <w:rsid w:val="000F1EE6"/>
    <w:rsid w:val="0010072A"/>
    <w:rsid w:val="001267A0"/>
    <w:rsid w:val="00134918"/>
    <w:rsid w:val="001460B1"/>
    <w:rsid w:val="001573EE"/>
    <w:rsid w:val="001607CC"/>
    <w:rsid w:val="00161863"/>
    <w:rsid w:val="0017102C"/>
    <w:rsid w:val="00173751"/>
    <w:rsid w:val="0018465C"/>
    <w:rsid w:val="00192CD8"/>
    <w:rsid w:val="001A39E2"/>
    <w:rsid w:val="001A6AF1"/>
    <w:rsid w:val="001B027C"/>
    <w:rsid w:val="001B288D"/>
    <w:rsid w:val="001C532F"/>
    <w:rsid w:val="001E1F75"/>
    <w:rsid w:val="001E53BF"/>
    <w:rsid w:val="00214B25"/>
    <w:rsid w:val="00223E62"/>
    <w:rsid w:val="002558B0"/>
    <w:rsid w:val="002709CD"/>
    <w:rsid w:val="00274F08"/>
    <w:rsid w:val="00283CFD"/>
    <w:rsid w:val="002875C6"/>
    <w:rsid w:val="002A5310"/>
    <w:rsid w:val="002C57B6"/>
    <w:rsid w:val="002E37AD"/>
    <w:rsid w:val="002F0EB9"/>
    <w:rsid w:val="002F53A9"/>
    <w:rsid w:val="00314E36"/>
    <w:rsid w:val="003220C1"/>
    <w:rsid w:val="00324A76"/>
    <w:rsid w:val="00324D2A"/>
    <w:rsid w:val="00356D7B"/>
    <w:rsid w:val="00357893"/>
    <w:rsid w:val="003670C1"/>
    <w:rsid w:val="00370471"/>
    <w:rsid w:val="003B1503"/>
    <w:rsid w:val="003B3D64"/>
    <w:rsid w:val="003C0189"/>
    <w:rsid w:val="003C5133"/>
    <w:rsid w:val="003F4BE0"/>
    <w:rsid w:val="00402FA0"/>
    <w:rsid w:val="00412673"/>
    <w:rsid w:val="0043031D"/>
    <w:rsid w:val="004312BE"/>
    <w:rsid w:val="0046757C"/>
    <w:rsid w:val="00475F05"/>
    <w:rsid w:val="0048088B"/>
    <w:rsid w:val="00482FA6"/>
    <w:rsid w:val="00483614"/>
    <w:rsid w:val="00487A62"/>
    <w:rsid w:val="0049169D"/>
    <w:rsid w:val="004964DD"/>
    <w:rsid w:val="004A79BD"/>
    <w:rsid w:val="004C2CE1"/>
    <w:rsid w:val="004E2F74"/>
    <w:rsid w:val="004F5BB2"/>
    <w:rsid w:val="00515468"/>
    <w:rsid w:val="00537B07"/>
    <w:rsid w:val="00560F1F"/>
    <w:rsid w:val="00565E02"/>
    <w:rsid w:val="00574BB3"/>
    <w:rsid w:val="005A0C19"/>
    <w:rsid w:val="005A22E2"/>
    <w:rsid w:val="005A6CA4"/>
    <w:rsid w:val="005B030B"/>
    <w:rsid w:val="005D2A41"/>
    <w:rsid w:val="005D7663"/>
    <w:rsid w:val="005F1659"/>
    <w:rsid w:val="00603548"/>
    <w:rsid w:val="006358FA"/>
    <w:rsid w:val="00643EA2"/>
    <w:rsid w:val="00654C0A"/>
    <w:rsid w:val="006633C7"/>
    <w:rsid w:val="00663F04"/>
    <w:rsid w:val="0066504F"/>
    <w:rsid w:val="00670227"/>
    <w:rsid w:val="00674064"/>
    <w:rsid w:val="006814BD"/>
    <w:rsid w:val="0069133F"/>
    <w:rsid w:val="006A40EF"/>
    <w:rsid w:val="006A4E81"/>
    <w:rsid w:val="006B340E"/>
    <w:rsid w:val="006B461D"/>
    <w:rsid w:val="006E0A2C"/>
    <w:rsid w:val="00703993"/>
    <w:rsid w:val="007108A8"/>
    <w:rsid w:val="0073380E"/>
    <w:rsid w:val="00743B79"/>
    <w:rsid w:val="0074476E"/>
    <w:rsid w:val="007523BC"/>
    <w:rsid w:val="00752C48"/>
    <w:rsid w:val="007732CB"/>
    <w:rsid w:val="007A05FB"/>
    <w:rsid w:val="007B5260"/>
    <w:rsid w:val="007C24E7"/>
    <w:rsid w:val="007D1402"/>
    <w:rsid w:val="007F2336"/>
    <w:rsid w:val="007F5E64"/>
    <w:rsid w:val="00800FA0"/>
    <w:rsid w:val="00803FC4"/>
    <w:rsid w:val="00812370"/>
    <w:rsid w:val="0082198A"/>
    <w:rsid w:val="00823CA9"/>
    <w:rsid w:val="0082411A"/>
    <w:rsid w:val="008329FC"/>
    <w:rsid w:val="00841628"/>
    <w:rsid w:val="00846160"/>
    <w:rsid w:val="00877BD2"/>
    <w:rsid w:val="00886C66"/>
    <w:rsid w:val="008A32AC"/>
    <w:rsid w:val="008A4EF2"/>
    <w:rsid w:val="008B14D1"/>
    <w:rsid w:val="008B7927"/>
    <w:rsid w:val="008D1E0B"/>
    <w:rsid w:val="008F0CC6"/>
    <w:rsid w:val="008F789E"/>
    <w:rsid w:val="00905771"/>
    <w:rsid w:val="009253F6"/>
    <w:rsid w:val="009266C9"/>
    <w:rsid w:val="00953A46"/>
    <w:rsid w:val="00967473"/>
    <w:rsid w:val="00971B34"/>
    <w:rsid w:val="00973090"/>
    <w:rsid w:val="00995EEC"/>
    <w:rsid w:val="009C5B3A"/>
    <w:rsid w:val="009D26D8"/>
    <w:rsid w:val="009E4974"/>
    <w:rsid w:val="009F06C3"/>
    <w:rsid w:val="009F43FC"/>
    <w:rsid w:val="00A204C9"/>
    <w:rsid w:val="00A23742"/>
    <w:rsid w:val="00A3247B"/>
    <w:rsid w:val="00A50F7C"/>
    <w:rsid w:val="00A72CF3"/>
    <w:rsid w:val="00A82A45"/>
    <w:rsid w:val="00A845A9"/>
    <w:rsid w:val="00A86958"/>
    <w:rsid w:val="00A87A52"/>
    <w:rsid w:val="00AA5651"/>
    <w:rsid w:val="00AA5848"/>
    <w:rsid w:val="00AA7750"/>
    <w:rsid w:val="00AD65F1"/>
    <w:rsid w:val="00AE064D"/>
    <w:rsid w:val="00AF056B"/>
    <w:rsid w:val="00B014A9"/>
    <w:rsid w:val="00B049B1"/>
    <w:rsid w:val="00B133E4"/>
    <w:rsid w:val="00B16818"/>
    <w:rsid w:val="00B239BA"/>
    <w:rsid w:val="00B34E21"/>
    <w:rsid w:val="00B468BB"/>
    <w:rsid w:val="00B65217"/>
    <w:rsid w:val="00B71AF2"/>
    <w:rsid w:val="00B81F17"/>
    <w:rsid w:val="00BA0988"/>
    <w:rsid w:val="00BC1298"/>
    <w:rsid w:val="00BD35EF"/>
    <w:rsid w:val="00C132F7"/>
    <w:rsid w:val="00C43B4A"/>
    <w:rsid w:val="00C64FA5"/>
    <w:rsid w:val="00C652E5"/>
    <w:rsid w:val="00C84A12"/>
    <w:rsid w:val="00CC313A"/>
    <w:rsid w:val="00CD6BE7"/>
    <w:rsid w:val="00CE42BC"/>
    <w:rsid w:val="00CF3DC5"/>
    <w:rsid w:val="00CF7C5E"/>
    <w:rsid w:val="00D017E2"/>
    <w:rsid w:val="00D1022E"/>
    <w:rsid w:val="00D16D97"/>
    <w:rsid w:val="00D27F42"/>
    <w:rsid w:val="00D84713"/>
    <w:rsid w:val="00DC7F52"/>
    <w:rsid w:val="00DD4B82"/>
    <w:rsid w:val="00E14B5F"/>
    <w:rsid w:val="00E1556F"/>
    <w:rsid w:val="00E3419E"/>
    <w:rsid w:val="00E42F05"/>
    <w:rsid w:val="00E47B1A"/>
    <w:rsid w:val="00E631B1"/>
    <w:rsid w:val="00E921D7"/>
    <w:rsid w:val="00EA5290"/>
    <w:rsid w:val="00EB248F"/>
    <w:rsid w:val="00EB5F93"/>
    <w:rsid w:val="00EC0568"/>
    <w:rsid w:val="00EE2E65"/>
    <w:rsid w:val="00EE721A"/>
    <w:rsid w:val="00F0272E"/>
    <w:rsid w:val="00F143C5"/>
    <w:rsid w:val="00F2438B"/>
    <w:rsid w:val="00F256D5"/>
    <w:rsid w:val="00F311C2"/>
    <w:rsid w:val="00F4240A"/>
    <w:rsid w:val="00F46C25"/>
    <w:rsid w:val="00F641A5"/>
    <w:rsid w:val="00F76AF6"/>
    <w:rsid w:val="00F81C33"/>
    <w:rsid w:val="00F923C2"/>
    <w:rsid w:val="00F97613"/>
    <w:rsid w:val="00FC5AEA"/>
    <w:rsid w:val="00FC718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6B6B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971B34"/>
    <w:rPr>
      <w:rFonts w:ascii="Segoe UI" w:hAnsi="Segoe UI" w:cs="Segoe UI"/>
      <w:sz w:val="18"/>
      <w:szCs w:val="18"/>
    </w:rPr>
  </w:style>
  <w:style w:type="character" w:customStyle="1" w:styleId="BalloonTextChar">
    <w:name w:val="Balloon Text Char"/>
    <w:basedOn w:val="DefaultParagraphFont"/>
    <w:link w:val="BalloonText"/>
    <w:semiHidden/>
    <w:rsid w:val="00971B34"/>
    <w:rPr>
      <w:rFonts w:ascii="Segoe UI" w:hAnsi="Segoe UI" w:cs="Segoe UI"/>
      <w:sz w:val="18"/>
      <w:szCs w:val="18"/>
      <w:lang w:eastAsia="en-US"/>
    </w:rPr>
  </w:style>
  <w:style w:type="character" w:styleId="CommentReference">
    <w:name w:val="annotation reference"/>
    <w:basedOn w:val="DefaultParagraphFont"/>
    <w:semiHidden/>
    <w:unhideWhenUsed/>
    <w:rsid w:val="00CF7C5E"/>
    <w:rPr>
      <w:sz w:val="16"/>
      <w:szCs w:val="16"/>
    </w:rPr>
  </w:style>
  <w:style w:type="paragraph" w:styleId="CommentText">
    <w:name w:val="annotation text"/>
    <w:basedOn w:val="Normal"/>
    <w:link w:val="CommentTextChar"/>
    <w:semiHidden/>
    <w:unhideWhenUsed/>
    <w:rsid w:val="00CF7C5E"/>
    <w:rPr>
      <w:sz w:val="20"/>
    </w:rPr>
  </w:style>
  <w:style w:type="character" w:customStyle="1" w:styleId="CommentTextChar">
    <w:name w:val="Comment Text Char"/>
    <w:basedOn w:val="DefaultParagraphFont"/>
    <w:link w:val="CommentText"/>
    <w:semiHidden/>
    <w:rsid w:val="00CF7C5E"/>
    <w:rPr>
      <w:rFonts w:ascii="TradeGothic" w:hAnsi="TradeGothic"/>
      <w:lang w:eastAsia="en-US"/>
    </w:rPr>
  </w:style>
  <w:style w:type="paragraph" w:styleId="CommentSubject">
    <w:name w:val="annotation subject"/>
    <w:basedOn w:val="CommentText"/>
    <w:next w:val="CommentText"/>
    <w:link w:val="CommentSubjectChar"/>
    <w:semiHidden/>
    <w:unhideWhenUsed/>
    <w:rsid w:val="00CF7C5E"/>
    <w:rPr>
      <w:b/>
      <w:bCs/>
    </w:rPr>
  </w:style>
  <w:style w:type="character" w:customStyle="1" w:styleId="CommentSubjectChar">
    <w:name w:val="Comment Subject Char"/>
    <w:basedOn w:val="CommentTextChar"/>
    <w:link w:val="CommentSubject"/>
    <w:semiHidden/>
    <w:rsid w:val="00CF7C5E"/>
    <w:rPr>
      <w:rFonts w:ascii="TradeGothic" w:hAnsi="TradeGothic"/>
      <w:b/>
      <w:bCs/>
      <w:lang w:eastAsia="en-US"/>
    </w:rPr>
  </w:style>
  <w:style w:type="paragraph" w:styleId="Revision">
    <w:name w:val="Revision"/>
    <w:hidden/>
    <w:uiPriority w:val="99"/>
    <w:semiHidden/>
    <w:rsid w:val="002E37A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A47625358</value>
    </field>
    <field name="Objective-Title">
      <value order="0">Doc 3 - Written Statement - English - To Issue</value>
    </field>
    <field name="Objective-Description">
      <value order="0"/>
    </field>
    <field name="Objective-CreationStamp">
      <value order="0">2023-10-26T08:58:47Z</value>
    </field>
    <field name="Objective-IsApproved">
      <value order="0">false</value>
    </field>
    <field name="Objective-IsPublished">
      <value order="0">true</value>
    </field>
    <field name="Objective-DatePublished">
      <value order="0">2023-11-07T12:55:20Z</value>
    </field>
    <field name="Objective-ModificationStamp">
      <value order="0">2023-11-07T12:55:20Z</value>
    </field>
    <field name="Objective-Owner">
      <value order="0">Smith, Gemma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Briefings:2023 - Ministerial Advice and Briefings:Julie James - Minister for Climate Change - Ministerial Advice (MA) - Housing &amp; Regeneration - 2023:MA/JJ/2821/23 - The laying and Making of the Allocation of Housing and Homelessness (Eligibility) wales) (Amendment) (No. 3) Regs - Israel etc.</value>
    </field>
    <field name="Objective-Parent">
      <value order="0">MA/JJ/2821/23 - The laying and Making of the Allocation of Housing and Homelessness (Eligibility) wales) (Amendment) (No. 3) Regs - Israel etc.</value>
    </field>
    <field name="Objective-State">
      <value order="0">Published</value>
    </field>
    <field name="Objective-VersionId">
      <value order="0">vA90163619</value>
    </field>
    <field name="Objective-Version">
      <value order="0">12.0</value>
    </field>
    <field name="Objective-VersionNumber">
      <value order="0">13</value>
    </field>
    <field name="Objective-VersionComment">
      <value order="0"/>
    </field>
    <field name="Objective-FileNumber">
      <value order="0">qA1614922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C6C2A2EED02B4793719F83B57B362C" ma:contentTypeVersion="10" ma:contentTypeDescription="Create a new document." ma:contentTypeScope="" ma:versionID="2169b2358149cca66497c0c182556c26">
  <xsd:schema xmlns:xsd="http://www.w3.org/2001/XMLSchema" xmlns:xs="http://www.w3.org/2001/XMLSchema" xmlns:p="http://schemas.microsoft.com/office/2006/metadata/properties" xmlns:ns3="f8d09a17-bb46-4e76-a5aa-48cdbd3c8744" xmlns:ns4="448c6c71-255c-4771-a360-db87fcfe8c31" targetNamespace="http://schemas.microsoft.com/office/2006/metadata/properties" ma:root="true" ma:fieldsID="b330119f3409b2faadac3911c9225bb1" ns3:_="" ns4:_="">
    <xsd:import namespace="f8d09a17-bb46-4e76-a5aa-48cdbd3c8744"/>
    <xsd:import namespace="448c6c71-255c-4771-a360-db87fcfe8c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09a17-bb46-4e76-a5aa-48cdbd3c8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6c71-255c-4771-a360-db87fcfe8c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53268D6-846E-4F0B-93C9-E4400604B391}">
  <ds:schemaRefs>
    <ds:schemaRef ds:uri="http://schemas.openxmlformats.org/officeDocument/2006/bibliography"/>
  </ds:schemaRefs>
</ds:datastoreItem>
</file>

<file path=customXml/itemProps3.xml><?xml version="1.0" encoding="utf-8"?>
<ds:datastoreItem xmlns:ds="http://schemas.openxmlformats.org/officeDocument/2006/customXml" ds:itemID="{98BFD0E4-A9A6-4700-B58D-2698335F9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09a17-bb46-4e76-a5aa-48cdbd3c8744"/>
    <ds:schemaRef ds:uri="448c6c71-255c-4771-a360-db87fcfe8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F3A34-4923-49F2-91B4-BBB61D7167BB}">
  <ds:schemaRefs>
    <ds:schemaRef ds:uri="http://schemas.microsoft.com/sharepoint/v3/contenttype/forms"/>
  </ds:schemaRefs>
</ds:datastoreItem>
</file>

<file path=customXml/itemProps5.xml><?xml version="1.0" encoding="utf-8"?>
<ds:datastoreItem xmlns:ds="http://schemas.openxmlformats.org/officeDocument/2006/customXml" ds:itemID="{6328D844-7407-45EF-A828-AB8908B731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2023-11-07T13:01:00Z</dcterms:created>
  <dcterms:modified xsi:type="dcterms:W3CDTF">2023-11-07T13:01:00Z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A47625358</vt:lpwstr>
  </property>
  <property fmtid="{D5CDD505-2E9C-101B-9397-08002B2CF9AE}" pid="4" name="Objective-Title">
    <vt:lpwstr>Doc 3 - Written Statement - English - To Issue</vt:lpwstr>
  </property>
  <property fmtid="{D5CDD505-2E9C-101B-9397-08002B2CF9AE}" pid="5" name="Objective-Comment">
    <vt:lpwstr/>
  </property>
  <property fmtid="{D5CDD505-2E9C-101B-9397-08002B2CF9AE}" pid="6" name="Objective-CreationStamp">
    <vt:filetime>2023-10-27T12:32:40Z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2023-11-07T12:55:20Z</vt:filetime>
  </property>
  <property fmtid="{D5CDD505-2E9C-101B-9397-08002B2CF9AE}" pid="10" name="Objective-ModificationStamp">
    <vt:filetime>2023-11-07T12:55:20Z</vt:filetime>
  </property>
  <property fmtid="{D5CDD505-2E9C-101B-9397-08002B2CF9AE}" pid="11" name="Objective-Owner">
    <vt:lpwstr>Smith, Gemma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Briefings:2023 - Ministerial Advice and Briefings:Julie James - Minister for Climate Change - Ministerial Advice (MA) - Housing &amp; Regeneration - 2023:MA/JJ/2821/23 - The laying and Making of the Allocation of Housing and Homelessness (Eligibility) wales) (Amendment) (No. 3) Regs - Israel etc.:</vt:lpwstr>
  </property>
  <property fmtid="{D5CDD505-2E9C-101B-9397-08002B2CF9AE}" pid="13" name="Objective-Parent">
    <vt:lpwstr>MA/JJ/2821/23 - The laying and Making of the Allocation of Housing and Homelessness (Eligibility) wales) (Amendment) (No. 3) Regs - Israel etc.</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vA90163619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0x010100AEC6C2A2EED02B4793719F83B57B362C</vt:lpwstr>
  </property>
</Properties>
</file>