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DE32" w14:textId="77777777" w:rsidR="001A39E2" w:rsidRDefault="001A39E2" w:rsidP="001A39E2">
      <w:pPr>
        <w:jc w:val="right"/>
        <w:rPr>
          <w:b/>
        </w:rPr>
      </w:pPr>
    </w:p>
    <w:p w14:paraId="786FDE3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6FDE4F" wp14:editId="786FDE5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9195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86FDE3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86FDE3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86FDE3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86FDE3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6FDE51" wp14:editId="786FDE5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03ED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86FDE3C" w14:textId="77777777" w:rsidTr="0008453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86FDE38" w14:textId="77777777" w:rsidR="00EA5290" w:rsidRDefault="00EA5290" w:rsidP="000845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6FDE39" w14:textId="77777777" w:rsidR="00EA5290" w:rsidRPr="00BB62A8" w:rsidRDefault="00560F1F" w:rsidP="000845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86FDE3A" w14:textId="77777777" w:rsidR="00EA5290" w:rsidRPr="00670227" w:rsidRDefault="00EA5290" w:rsidP="000845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DB2FB7" w14:textId="77777777" w:rsidR="00EA5290" w:rsidRDefault="00602BA7" w:rsidP="0008453B">
            <w:pPr>
              <w:pStyle w:val="Heading1"/>
              <w:shd w:val="clear" w:color="auto" w:fill="FFFFFF"/>
              <w:rPr>
                <w:rFonts w:cs="Arial"/>
                <w:color w:val="1F1F1F"/>
              </w:rPr>
            </w:pPr>
            <w:r>
              <w:rPr>
                <w:rFonts w:cs="Arial"/>
                <w:color w:val="1F1F1F"/>
              </w:rPr>
              <w:t>U</w:t>
            </w:r>
            <w:r w:rsidR="002122BF">
              <w:rPr>
                <w:rFonts w:cs="Arial"/>
                <w:color w:val="1F1F1F"/>
              </w:rPr>
              <w:t xml:space="preserve">pdate </w:t>
            </w:r>
            <w:r>
              <w:rPr>
                <w:rFonts w:cs="Arial"/>
                <w:color w:val="1F1F1F"/>
              </w:rPr>
              <w:t xml:space="preserve">about </w:t>
            </w:r>
            <w:r w:rsidR="002122BF">
              <w:rPr>
                <w:rFonts w:cs="Arial"/>
                <w:color w:val="1F1F1F"/>
              </w:rPr>
              <w:t>Reinforced Autoclaved Aerated Concrete</w:t>
            </w:r>
            <w:r>
              <w:rPr>
                <w:rFonts w:cs="Arial"/>
                <w:color w:val="1F1F1F"/>
              </w:rPr>
              <w:t xml:space="preserve"> in the Public Estate</w:t>
            </w:r>
          </w:p>
          <w:p w14:paraId="786FDE3B" w14:textId="2C7A5678" w:rsidR="0008453B" w:rsidRPr="0008453B" w:rsidRDefault="0008453B" w:rsidP="0008453B">
            <w:pPr>
              <w:rPr>
                <w:lang w:eastAsia="en-GB"/>
              </w:rPr>
            </w:pPr>
          </w:p>
        </w:tc>
      </w:tr>
      <w:tr w:rsidR="00EA5290" w:rsidRPr="00A011A1" w14:paraId="786FDE3F" w14:textId="77777777" w:rsidTr="0008453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86FDE3D" w14:textId="77777777" w:rsidR="00EA5290" w:rsidRPr="00BB62A8" w:rsidRDefault="00560F1F" w:rsidP="000845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D480B4F" w14:textId="77777777" w:rsidR="00EA5290" w:rsidRDefault="002717CA" w:rsidP="000845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 September 2023</w:t>
            </w:r>
          </w:p>
          <w:p w14:paraId="786FDE3E" w14:textId="3F842D5A" w:rsidR="0008453B" w:rsidRPr="00670227" w:rsidRDefault="0008453B" w:rsidP="000845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786FDE42" w14:textId="77777777" w:rsidTr="0008453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86FDE40" w14:textId="77777777" w:rsidR="00EA5290" w:rsidRPr="00BB62A8" w:rsidRDefault="00560F1F" w:rsidP="000845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86FDE41" w14:textId="14F8A76A" w:rsidR="00EA5290" w:rsidRPr="00670227" w:rsidRDefault="002717CA" w:rsidP="000845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MS, Minister for Finance and Local Government</w:t>
            </w:r>
            <w:r w:rsidR="003410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Jeremy Miles MS, Minister for Education and Welsh Language </w:t>
            </w:r>
          </w:p>
        </w:tc>
      </w:tr>
    </w:tbl>
    <w:p w14:paraId="786FDE43" w14:textId="77777777" w:rsidR="00EA5290" w:rsidRPr="00A011A1" w:rsidRDefault="00EA5290" w:rsidP="00EA5290"/>
    <w:p w14:paraId="786FDE4E" w14:textId="10BBAF30" w:rsidR="00A845A9" w:rsidRDefault="00A845A9" w:rsidP="00A845A9"/>
    <w:p w14:paraId="0919EFEF" w14:textId="30E4CB61" w:rsidR="00FA5713" w:rsidRDefault="006762F9" w:rsidP="00A845A9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Members will be aware that </w:t>
      </w:r>
      <w:r w:rsidR="00602ADA">
        <w:rPr>
          <w:rFonts w:ascii="Arial" w:hAnsi="Arial" w:cs="Arial"/>
          <w:sz w:val="24"/>
          <w:szCs w:val="22"/>
        </w:rPr>
        <w:t xml:space="preserve">local authorities and NHS estates staff have been </w:t>
      </w:r>
      <w:r>
        <w:rPr>
          <w:rFonts w:ascii="Arial" w:hAnsi="Arial" w:cs="Arial"/>
          <w:sz w:val="24"/>
          <w:szCs w:val="22"/>
        </w:rPr>
        <w:t xml:space="preserve">working at pace to </w:t>
      </w:r>
      <w:r w:rsidR="00B4022C">
        <w:rPr>
          <w:rFonts w:ascii="Arial" w:hAnsi="Arial" w:cs="Arial"/>
          <w:sz w:val="24"/>
          <w:szCs w:val="22"/>
        </w:rPr>
        <w:t>carry</w:t>
      </w:r>
      <w:r>
        <w:rPr>
          <w:rFonts w:ascii="Arial" w:hAnsi="Arial" w:cs="Arial"/>
          <w:sz w:val="24"/>
          <w:szCs w:val="22"/>
        </w:rPr>
        <w:t xml:space="preserve"> </w:t>
      </w:r>
      <w:r w:rsidR="00B4022C">
        <w:rPr>
          <w:rFonts w:ascii="Arial" w:hAnsi="Arial" w:cs="Arial"/>
          <w:sz w:val="24"/>
          <w:szCs w:val="22"/>
        </w:rPr>
        <w:t>out assessments of their propert</w:t>
      </w:r>
      <w:r>
        <w:rPr>
          <w:rFonts w:ascii="Arial" w:hAnsi="Arial" w:cs="Arial"/>
          <w:sz w:val="24"/>
          <w:szCs w:val="22"/>
        </w:rPr>
        <w:t>y portfolio</w:t>
      </w:r>
      <w:r w:rsidR="00032DCA">
        <w:rPr>
          <w:rFonts w:ascii="Arial" w:hAnsi="Arial" w:cs="Arial"/>
          <w:sz w:val="24"/>
          <w:szCs w:val="22"/>
        </w:rPr>
        <w:t>s</w:t>
      </w:r>
      <w:r>
        <w:rPr>
          <w:rFonts w:ascii="Arial" w:hAnsi="Arial" w:cs="Arial"/>
          <w:sz w:val="24"/>
          <w:szCs w:val="22"/>
        </w:rPr>
        <w:t xml:space="preserve"> to determine whether any buildings contain </w:t>
      </w:r>
      <w:r w:rsidR="000B4A29">
        <w:rPr>
          <w:rFonts w:ascii="Arial" w:hAnsi="Arial" w:cs="Arial"/>
          <w:sz w:val="24"/>
          <w:szCs w:val="22"/>
        </w:rPr>
        <w:t>reinforced autoclaved aerated concrete (RAAC).</w:t>
      </w:r>
      <w:r w:rsidR="00FA5713">
        <w:rPr>
          <w:rFonts w:ascii="Arial" w:hAnsi="Arial" w:cs="Arial"/>
          <w:sz w:val="24"/>
          <w:szCs w:val="22"/>
        </w:rPr>
        <w:t xml:space="preserve"> Ministers have provided regular updates about this work.</w:t>
      </w:r>
    </w:p>
    <w:p w14:paraId="3A754B8B" w14:textId="77777777" w:rsidR="000B4A29" w:rsidRDefault="000B4A29" w:rsidP="00A845A9">
      <w:pPr>
        <w:rPr>
          <w:rFonts w:ascii="Arial" w:hAnsi="Arial" w:cs="Arial"/>
          <w:sz w:val="24"/>
          <w:szCs w:val="22"/>
        </w:rPr>
      </w:pPr>
    </w:p>
    <w:p w14:paraId="293024EC" w14:textId="6B44F6FD" w:rsidR="00F10386" w:rsidRDefault="000B4A29" w:rsidP="00A845A9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This work has been prompted by the new risk assessment issued by the UK Government’s </w:t>
      </w:r>
      <w:r w:rsidR="000C194A">
        <w:rPr>
          <w:rFonts w:ascii="Arial" w:hAnsi="Arial" w:cs="Arial"/>
          <w:sz w:val="24"/>
          <w:szCs w:val="22"/>
        </w:rPr>
        <w:t>Department for Education</w:t>
      </w:r>
      <w:r w:rsidR="00AD4983">
        <w:rPr>
          <w:rFonts w:ascii="Arial" w:hAnsi="Arial" w:cs="Arial"/>
          <w:sz w:val="24"/>
          <w:szCs w:val="22"/>
        </w:rPr>
        <w:t xml:space="preserve"> just before the start of the new school year. </w:t>
      </w:r>
      <w:r w:rsidR="00993B25">
        <w:rPr>
          <w:rFonts w:ascii="Arial" w:hAnsi="Arial" w:cs="Arial"/>
          <w:sz w:val="24"/>
          <w:szCs w:val="22"/>
        </w:rPr>
        <w:t>To date 174 schools in England have been identified with RAAC.</w:t>
      </w:r>
    </w:p>
    <w:p w14:paraId="343DFE41" w14:textId="77777777" w:rsidR="00993B25" w:rsidRDefault="00993B25" w:rsidP="00A845A9">
      <w:pPr>
        <w:rPr>
          <w:rFonts w:ascii="Arial" w:hAnsi="Arial" w:cs="Arial"/>
          <w:sz w:val="24"/>
          <w:szCs w:val="22"/>
        </w:rPr>
      </w:pPr>
    </w:p>
    <w:p w14:paraId="162C311F" w14:textId="643B3C0B" w:rsidR="00993B25" w:rsidRPr="00FA22B4" w:rsidRDefault="00D4068E" w:rsidP="00A845A9">
      <w:pPr>
        <w:rPr>
          <w:rFonts w:ascii="Arial" w:hAnsi="Arial" w:cs="Arial"/>
          <w:sz w:val="24"/>
          <w:szCs w:val="22"/>
        </w:rPr>
      </w:pPr>
      <w:r w:rsidRPr="00FA22B4">
        <w:rPr>
          <w:rFonts w:ascii="Arial" w:hAnsi="Arial" w:cs="Arial"/>
          <w:sz w:val="24"/>
          <w:szCs w:val="22"/>
        </w:rPr>
        <w:t xml:space="preserve">Last week, </w:t>
      </w:r>
      <w:r w:rsidR="00F0148E">
        <w:rPr>
          <w:rFonts w:ascii="Arial" w:hAnsi="Arial" w:cs="Arial"/>
          <w:sz w:val="24"/>
          <w:szCs w:val="22"/>
        </w:rPr>
        <w:t>we</w:t>
      </w:r>
      <w:r w:rsidRPr="00FA22B4">
        <w:rPr>
          <w:rFonts w:ascii="Arial" w:hAnsi="Arial" w:cs="Arial"/>
          <w:sz w:val="24"/>
          <w:szCs w:val="22"/>
        </w:rPr>
        <w:t xml:space="preserve"> confirmed updates had been received from all </w:t>
      </w:r>
      <w:r w:rsidR="00FB412D" w:rsidRPr="00FA22B4">
        <w:rPr>
          <w:rFonts w:ascii="Arial" w:hAnsi="Arial" w:cs="Arial"/>
          <w:sz w:val="24"/>
          <w:szCs w:val="22"/>
        </w:rPr>
        <w:t xml:space="preserve">22 </w:t>
      </w:r>
      <w:r w:rsidRPr="00FA22B4">
        <w:rPr>
          <w:rFonts w:ascii="Arial" w:hAnsi="Arial" w:cs="Arial"/>
          <w:sz w:val="24"/>
          <w:szCs w:val="22"/>
        </w:rPr>
        <w:t xml:space="preserve">local authorities at the end of the first stage of the </w:t>
      </w:r>
      <w:r w:rsidR="00032DCA" w:rsidRPr="00FA22B4">
        <w:rPr>
          <w:rFonts w:ascii="Arial" w:hAnsi="Arial" w:cs="Arial"/>
          <w:sz w:val="24"/>
          <w:szCs w:val="22"/>
        </w:rPr>
        <w:t xml:space="preserve">education </w:t>
      </w:r>
      <w:r w:rsidRPr="00FA22B4">
        <w:rPr>
          <w:rFonts w:ascii="Arial" w:hAnsi="Arial" w:cs="Arial"/>
          <w:sz w:val="24"/>
          <w:szCs w:val="22"/>
        </w:rPr>
        <w:t xml:space="preserve">RAAC identification process. </w:t>
      </w:r>
      <w:r w:rsidR="00754053" w:rsidRPr="00FA22B4">
        <w:rPr>
          <w:rFonts w:ascii="Arial" w:hAnsi="Arial" w:cs="Arial"/>
          <w:sz w:val="24"/>
          <w:szCs w:val="22"/>
        </w:rPr>
        <w:t xml:space="preserve">To date, four schools have been identified with RAAC </w:t>
      </w:r>
      <w:r w:rsidRPr="00FA22B4">
        <w:rPr>
          <w:rFonts w:ascii="Arial" w:hAnsi="Arial" w:cs="Arial"/>
          <w:sz w:val="24"/>
          <w:szCs w:val="22"/>
        </w:rPr>
        <w:t>– two in Anglesey, one in Conwy and one in Denbighshire.</w:t>
      </w:r>
    </w:p>
    <w:p w14:paraId="7147A239" w14:textId="77777777" w:rsidR="00D4068E" w:rsidRPr="00FA22B4" w:rsidRDefault="00D4068E" w:rsidP="00A845A9">
      <w:pPr>
        <w:rPr>
          <w:rFonts w:ascii="Arial" w:hAnsi="Arial" w:cs="Arial"/>
          <w:sz w:val="24"/>
          <w:szCs w:val="22"/>
        </w:rPr>
      </w:pPr>
    </w:p>
    <w:p w14:paraId="44BA99A5" w14:textId="1FD7E57A" w:rsidR="00FB412D" w:rsidRPr="00FA22B4" w:rsidRDefault="00D4068E" w:rsidP="00A845A9">
      <w:pPr>
        <w:rPr>
          <w:rFonts w:ascii="Arial" w:hAnsi="Arial" w:cs="Arial"/>
          <w:sz w:val="24"/>
          <w:szCs w:val="24"/>
        </w:rPr>
      </w:pPr>
      <w:r w:rsidRPr="00FA22B4">
        <w:rPr>
          <w:rFonts w:ascii="Arial" w:hAnsi="Arial" w:cs="Arial"/>
          <w:sz w:val="24"/>
          <w:szCs w:val="22"/>
        </w:rPr>
        <w:t>Ysgol David Hughes, in Menai Bridge</w:t>
      </w:r>
      <w:r w:rsidR="00F0148E">
        <w:rPr>
          <w:rFonts w:ascii="Arial" w:hAnsi="Arial" w:cs="Arial"/>
          <w:sz w:val="24"/>
          <w:szCs w:val="22"/>
        </w:rPr>
        <w:t>,</w:t>
      </w:r>
      <w:r w:rsidRPr="00FA22B4">
        <w:rPr>
          <w:rFonts w:ascii="Arial" w:hAnsi="Arial" w:cs="Arial"/>
          <w:sz w:val="24"/>
          <w:szCs w:val="22"/>
        </w:rPr>
        <w:t xml:space="preserve"> reopened to all learners last Friday</w:t>
      </w:r>
      <w:r w:rsidRPr="00FA22B4">
        <w:rPr>
          <w:rFonts w:ascii="Arial" w:hAnsi="Arial" w:cs="Arial"/>
          <w:sz w:val="24"/>
          <w:szCs w:val="24"/>
        </w:rPr>
        <w:t>. Ysgol Uwchradd Caergybi is partially open to learners with face-to-face lessons for four school year groups.</w:t>
      </w:r>
      <w:r w:rsidR="004C1E78" w:rsidRPr="00FA22B4">
        <w:rPr>
          <w:rFonts w:ascii="Arial" w:hAnsi="Arial" w:cs="Arial"/>
          <w:sz w:val="24"/>
          <w:szCs w:val="24"/>
        </w:rPr>
        <w:t xml:space="preserve"> </w:t>
      </w:r>
      <w:r w:rsidRPr="00FA22B4">
        <w:rPr>
          <w:rFonts w:ascii="Arial" w:hAnsi="Arial" w:cs="Arial"/>
          <w:sz w:val="24"/>
          <w:szCs w:val="24"/>
        </w:rPr>
        <w:t>Structural engineers have been at Ysgol Maes Owen</w:t>
      </w:r>
      <w:r w:rsidR="00FB412D" w:rsidRPr="00FA22B4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="00FB412D" w:rsidRPr="00FA22B4">
        <w:rPr>
          <w:rFonts w:ascii="Arial" w:hAnsi="Arial" w:cs="Arial"/>
          <w:sz w:val="24"/>
          <w:szCs w:val="24"/>
        </w:rPr>
        <w:t>Kin</w:t>
      </w:r>
      <w:r w:rsidR="006C12BA" w:rsidRPr="00FA22B4">
        <w:rPr>
          <w:rFonts w:ascii="Arial" w:hAnsi="Arial" w:cs="Arial"/>
          <w:sz w:val="24"/>
          <w:szCs w:val="24"/>
        </w:rPr>
        <w:t>m</w:t>
      </w:r>
      <w:r w:rsidR="00FB412D" w:rsidRPr="00FA22B4">
        <w:rPr>
          <w:rFonts w:ascii="Arial" w:hAnsi="Arial" w:cs="Arial"/>
          <w:sz w:val="24"/>
          <w:szCs w:val="24"/>
        </w:rPr>
        <w:t>el</w:t>
      </w:r>
      <w:proofErr w:type="spellEnd"/>
      <w:r w:rsidR="00FB412D" w:rsidRPr="00FA22B4">
        <w:rPr>
          <w:rFonts w:ascii="Arial" w:hAnsi="Arial" w:cs="Arial"/>
          <w:sz w:val="24"/>
          <w:szCs w:val="24"/>
        </w:rPr>
        <w:t xml:space="preserve"> Bay</w:t>
      </w:r>
      <w:r w:rsidR="00B70A3E">
        <w:rPr>
          <w:rFonts w:ascii="Arial" w:hAnsi="Arial" w:cs="Arial"/>
          <w:sz w:val="24"/>
          <w:szCs w:val="24"/>
        </w:rPr>
        <w:t>,</w:t>
      </w:r>
      <w:r w:rsidR="004C1E78" w:rsidRPr="00FA22B4">
        <w:rPr>
          <w:rFonts w:ascii="Arial" w:hAnsi="Arial" w:cs="Arial"/>
          <w:sz w:val="24"/>
          <w:szCs w:val="24"/>
        </w:rPr>
        <w:t xml:space="preserve"> </w:t>
      </w:r>
      <w:r w:rsidRPr="00FA22B4">
        <w:rPr>
          <w:rFonts w:ascii="Arial" w:hAnsi="Arial" w:cs="Arial"/>
          <w:sz w:val="24"/>
          <w:szCs w:val="24"/>
        </w:rPr>
        <w:t xml:space="preserve">this week to </w:t>
      </w:r>
      <w:r w:rsidR="004C1E78" w:rsidRPr="00FA22B4">
        <w:rPr>
          <w:rFonts w:ascii="Arial" w:hAnsi="Arial" w:cs="Arial"/>
          <w:sz w:val="24"/>
          <w:szCs w:val="24"/>
        </w:rPr>
        <w:t xml:space="preserve">carry </w:t>
      </w:r>
      <w:proofErr w:type="gramStart"/>
      <w:r w:rsidR="004C1E78" w:rsidRPr="00FA22B4">
        <w:rPr>
          <w:rFonts w:ascii="Arial" w:hAnsi="Arial" w:cs="Arial"/>
          <w:sz w:val="24"/>
          <w:szCs w:val="24"/>
        </w:rPr>
        <w:t xml:space="preserve">out </w:t>
      </w:r>
      <w:r w:rsidRPr="00FA22B4">
        <w:rPr>
          <w:rFonts w:ascii="Arial" w:hAnsi="Arial" w:cs="Arial"/>
          <w:sz w:val="24"/>
          <w:szCs w:val="24"/>
        </w:rPr>
        <w:t xml:space="preserve"> a</w:t>
      </w:r>
      <w:proofErr w:type="gramEnd"/>
      <w:r w:rsidRPr="00FA22B4">
        <w:rPr>
          <w:rFonts w:ascii="Arial" w:hAnsi="Arial" w:cs="Arial"/>
          <w:sz w:val="24"/>
          <w:szCs w:val="24"/>
        </w:rPr>
        <w:t xml:space="preserve"> detailed inspection and assessment of the RAAC panels. </w:t>
      </w:r>
      <w:r w:rsidR="007A133D">
        <w:rPr>
          <w:rFonts w:ascii="Arial" w:hAnsi="Arial" w:cs="Arial"/>
          <w:sz w:val="24"/>
          <w:szCs w:val="24"/>
        </w:rPr>
        <w:t>W</w:t>
      </w:r>
      <w:r w:rsidRPr="00FA22B4">
        <w:rPr>
          <w:rFonts w:ascii="Arial" w:hAnsi="Arial" w:cs="Arial"/>
          <w:sz w:val="24"/>
          <w:szCs w:val="24"/>
        </w:rPr>
        <w:t xml:space="preserve">ork has been </w:t>
      </w:r>
      <w:r w:rsidR="007A133D">
        <w:rPr>
          <w:rFonts w:ascii="Arial" w:hAnsi="Arial" w:cs="Arial"/>
          <w:sz w:val="24"/>
          <w:szCs w:val="24"/>
        </w:rPr>
        <w:t>carried out</w:t>
      </w:r>
      <w:r w:rsidR="007A133D" w:rsidRPr="00FA22B4">
        <w:rPr>
          <w:rFonts w:ascii="Arial" w:hAnsi="Arial" w:cs="Arial"/>
          <w:sz w:val="24"/>
          <w:szCs w:val="24"/>
        </w:rPr>
        <w:t xml:space="preserve"> </w:t>
      </w:r>
      <w:r w:rsidRPr="00FA22B4">
        <w:rPr>
          <w:rFonts w:ascii="Arial" w:hAnsi="Arial" w:cs="Arial"/>
          <w:sz w:val="24"/>
          <w:szCs w:val="24"/>
        </w:rPr>
        <w:t xml:space="preserve">at Ysgol </w:t>
      </w:r>
      <w:proofErr w:type="spellStart"/>
      <w:r w:rsidRPr="00FA22B4">
        <w:rPr>
          <w:rFonts w:ascii="Arial" w:hAnsi="Arial" w:cs="Arial"/>
          <w:sz w:val="24"/>
          <w:szCs w:val="24"/>
        </w:rPr>
        <w:t>Trefnant</w:t>
      </w:r>
      <w:proofErr w:type="spellEnd"/>
      <w:r w:rsidRPr="00FA22B4">
        <w:rPr>
          <w:rFonts w:ascii="Arial" w:hAnsi="Arial" w:cs="Arial"/>
          <w:sz w:val="24"/>
          <w:szCs w:val="24"/>
        </w:rPr>
        <w:t xml:space="preserve">, in Denbighshire, this week and </w:t>
      </w:r>
      <w:r w:rsidR="007A133D">
        <w:rPr>
          <w:rFonts w:ascii="Arial" w:hAnsi="Arial" w:cs="Arial"/>
          <w:sz w:val="24"/>
          <w:szCs w:val="24"/>
        </w:rPr>
        <w:t>the school will re-open on Monday</w:t>
      </w:r>
      <w:r w:rsidR="00FB412D" w:rsidRPr="00FA22B4">
        <w:rPr>
          <w:rFonts w:ascii="Arial" w:hAnsi="Arial" w:cs="Arial"/>
          <w:sz w:val="24"/>
          <w:szCs w:val="24"/>
        </w:rPr>
        <w:t>.</w:t>
      </w:r>
    </w:p>
    <w:p w14:paraId="6A6E0598" w14:textId="77777777" w:rsidR="00FB412D" w:rsidRDefault="00FB412D" w:rsidP="00A845A9">
      <w:pPr>
        <w:rPr>
          <w:rFonts w:ascii="Arial" w:hAnsi="Arial" w:cs="Arial"/>
          <w:sz w:val="24"/>
          <w:szCs w:val="24"/>
        </w:rPr>
      </w:pPr>
    </w:p>
    <w:p w14:paraId="77B1CDC8" w14:textId="7E4DB000" w:rsidR="00FB412D" w:rsidRDefault="0034102C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B412D">
        <w:rPr>
          <w:rFonts w:ascii="Arial" w:hAnsi="Arial" w:cs="Arial"/>
          <w:sz w:val="24"/>
          <w:szCs w:val="24"/>
        </w:rPr>
        <w:t xml:space="preserve"> would like to place on record </w:t>
      </w:r>
      <w:r>
        <w:rPr>
          <w:rFonts w:ascii="Arial" w:hAnsi="Arial" w:cs="Arial"/>
          <w:sz w:val="24"/>
          <w:szCs w:val="24"/>
        </w:rPr>
        <w:t xml:space="preserve">our </w:t>
      </w:r>
      <w:r w:rsidR="00FB412D">
        <w:rPr>
          <w:rFonts w:ascii="Arial" w:hAnsi="Arial" w:cs="Arial"/>
          <w:sz w:val="24"/>
          <w:szCs w:val="24"/>
        </w:rPr>
        <w:t>thanks to school and local authority staff for all their hard work</w:t>
      </w:r>
      <w:r w:rsidR="00032DCA">
        <w:rPr>
          <w:rFonts w:ascii="Arial" w:hAnsi="Arial" w:cs="Arial"/>
          <w:sz w:val="24"/>
          <w:szCs w:val="24"/>
        </w:rPr>
        <w:t xml:space="preserve"> in recent weeks</w:t>
      </w:r>
      <w:r w:rsidR="00FB412D">
        <w:rPr>
          <w:rFonts w:ascii="Arial" w:hAnsi="Arial" w:cs="Arial"/>
          <w:sz w:val="24"/>
          <w:szCs w:val="24"/>
        </w:rPr>
        <w:t>.</w:t>
      </w:r>
    </w:p>
    <w:p w14:paraId="56FE6154" w14:textId="77777777" w:rsidR="00FA5713" w:rsidRDefault="00FA5713" w:rsidP="00A845A9">
      <w:pPr>
        <w:rPr>
          <w:rFonts w:ascii="Arial" w:hAnsi="Arial" w:cs="Arial"/>
          <w:sz w:val="24"/>
          <w:szCs w:val="24"/>
        </w:rPr>
      </w:pPr>
    </w:p>
    <w:p w14:paraId="30DCCB23" w14:textId="77777777" w:rsidR="004C1E78" w:rsidRDefault="00FB412D" w:rsidP="00FA5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FA5713">
        <w:rPr>
          <w:rFonts w:ascii="Arial" w:hAnsi="Arial" w:cs="Arial"/>
          <w:sz w:val="24"/>
          <w:szCs w:val="24"/>
        </w:rPr>
        <w:t xml:space="preserve">have asked local authorities and other public bodies to assess the wider public estate for the presence of RAAC. </w:t>
      </w:r>
      <w:r w:rsidR="004C1E78">
        <w:rPr>
          <w:rFonts w:ascii="Arial" w:hAnsi="Arial" w:cs="Arial"/>
          <w:sz w:val="24"/>
          <w:szCs w:val="24"/>
        </w:rPr>
        <w:t xml:space="preserve">We have also asked </w:t>
      </w:r>
      <w:r w:rsidR="004C1E78" w:rsidRPr="004C1E78">
        <w:rPr>
          <w:rFonts w:ascii="Arial" w:hAnsi="Arial" w:cs="Arial"/>
          <w:sz w:val="24"/>
          <w:szCs w:val="24"/>
        </w:rPr>
        <w:t xml:space="preserve">stock holding </w:t>
      </w:r>
      <w:r w:rsidR="004C1E78">
        <w:rPr>
          <w:rFonts w:ascii="Arial" w:hAnsi="Arial" w:cs="Arial"/>
          <w:sz w:val="24"/>
          <w:szCs w:val="24"/>
        </w:rPr>
        <w:t>l</w:t>
      </w:r>
      <w:r w:rsidR="004C1E78" w:rsidRPr="004C1E78">
        <w:rPr>
          <w:rFonts w:ascii="Arial" w:hAnsi="Arial" w:cs="Arial"/>
          <w:sz w:val="24"/>
          <w:szCs w:val="24"/>
        </w:rPr>
        <w:t xml:space="preserve">ocal </w:t>
      </w:r>
      <w:r w:rsidR="004C1E78">
        <w:rPr>
          <w:rFonts w:ascii="Arial" w:hAnsi="Arial" w:cs="Arial"/>
          <w:sz w:val="24"/>
          <w:szCs w:val="24"/>
        </w:rPr>
        <w:t>a</w:t>
      </w:r>
      <w:r w:rsidR="004C1E78" w:rsidRPr="004C1E78">
        <w:rPr>
          <w:rFonts w:ascii="Arial" w:hAnsi="Arial" w:cs="Arial"/>
          <w:sz w:val="24"/>
          <w:szCs w:val="24"/>
        </w:rPr>
        <w:t>uthorities</w:t>
      </w:r>
      <w:r w:rsidR="004C1E78">
        <w:rPr>
          <w:rFonts w:ascii="Arial" w:hAnsi="Arial" w:cs="Arial"/>
          <w:sz w:val="24"/>
          <w:szCs w:val="24"/>
        </w:rPr>
        <w:t xml:space="preserve"> about the presence of RAAC in social housing</w:t>
      </w:r>
      <w:r w:rsidR="004C1E78" w:rsidRPr="004C1E78">
        <w:rPr>
          <w:rFonts w:ascii="Arial" w:hAnsi="Arial" w:cs="Arial"/>
          <w:sz w:val="24"/>
          <w:szCs w:val="24"/>
        </w:rPr>
        <w:t xml:space="preserve">. Registered Social Landlords have been asked to </w:t>
      </w:r>
      <w:proofErr w:type="gramStart"/>
      <w:r w:rsidR="004C1E78" w:rsidRPr="004C1E78">
        <w:rPr>
          <w:rFonts w:ascii="Arial" w:hAnsi="Arial" w:cs="Arial"/>
          <w:sz w:val="24"/>
          <w:szCs w:val="24"/>
        </w:rPr>
        <w:t>make an assessment of</w:t>
      </w:r>
      <w:proofErr w:type="gramEnd"/>
      <w:r w:rsidR="004C1E78" w:rsidRPr="004C1E78">
        <w:rPr>
          <w:rFonts w:ascii="Arial" w:hAnsi="Arial" w:cs="Arial"/>
          <w:sz w:val="24"/>
          <w:szCs w:val="24"/>
        </w:rPr>
        <w:t xml:space="preserve"> their stock via Community Housing Cymru. </w:t>
      </w:r>
    </w:p>
    <w:p w14:paraId="723A8E61" w14:textId="77777777" w:rsidR="004C1E78" w:rsidRDefault="004C1E78" w:rsidP="00FA5713">
      <w:pPr>
        <w:rPr>
          <w:rFonts w:ascii="Arial" w:hAnsi="Arial" w:cs="Arial"/>
          <w:sz w:val="24"/>
          <w:szCs w:val="24"/>
        </w:rPr>
      </w:pPr>
    </w:p>
    <w:p w14:paraId="2FF83D4B" w14:textId="2169C86C" w:rsidR="00FA5713" w:rsidRDefault="00FA5713" w:rsidP="00FA5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This is a large and complex undertaking involving potentially thousands of buildings across Wales.</w:t>
      </w:r>
    </w:p>
    <w:p w14:paraId="736B745E" w14:textId="77777777" w:rsidR="00FA5713" w:rsidRDefault="00FA5713" w:rsidP="00FA5713">
      <w:pPr>
        <w:rPr>
          <w:rFonts w:ascii="Arial" w:hAnsi="Arial" w:cs="Arial"/>
          <w:sz w:val="24"/>
          <w:szCs w:val="24"/>
        </w:rPr>
      </w:pPr>
    </w:p>
    <w:p w14:paraId="7C5A0386" w14:textId="61542064" w:rsidR="00FA5713" w:rsidRPr="00FA5713" w:rsidRDefault="00FA5713" w:rsidP="00FA5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Ystadau Cymru, </w:t>
      </w:r>
      <w:r w:rsidRPr="00FA5713">
        <w:rPr>
          <w:rFonts w:ascii="Arial" w:hAnsi="Arial" w:cs="Arial"/>
          <w:sz w:val="24"/>
          <w:szCs w:val="24"/>
        </w:rPr>
        <w:t>which encourages excellence in active management of the Welsh public sector estate through strategic collaboration and good practice guidance, issued a new survey to identify RAAC in public buildings following the new information about RAAC in the English school estate.</w:t>
      </w:r>
    </w:p>
    <w:p w14:paraId="24463480" w14:textId="77777777" w:rsidR="00FA5713" w:rsidRPr="00FA5713" w:rsidRDefault="00FA5713" w:rsidP="00FA5713">
      <w:pPr>
        <w:rPr>
          <w:rFonts w:ascii="Arial" w:hAnsi="Arial" w:cs="Arial"/>
          <w:sz w:val="24"/>
          <w:szCs w:val="24"/>
        </w:rPr>
      </w:pPr>
    </w:p>
    <w:p w14:paraId="6886AE1F" w14:textId="302E79FF" w:rsidR="00FA5713" w:rsidRDefault="00FA5713" w:rsidP="00FA5713">
      <w:pPr>
        <w:rPr>
          <w:rStyle w:val="ui-provide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analysing the first stage returns as we receive them. Local authorities have, understandably, prioritised schools and housing and are taking </w:t>
      </w:r>
      <w:r>
        <w:rPr>
          <w:rStyle w:val="ui-provider"/>
          <w:rFonts w:ascii="Arial" w:hAnsi="Arial" w:cs="Arial"/>
          <w:sz w:val="24"/>
          <w:szCs w:val="24"/>
        </w:rPr>
        <w:t xml:space="preserve">a proportionate and cautious approach towards this issue. </w:t>
      </w:r>
    </w:p>
    <w:p w14:paraId="1FA054FE" w14:textId="77777777" w:rsidR="00FA5713" w:rsidRDefault="00FA5713" w:rsidP="00FA5713">
      <w:pPr>
        <w:rPr>
          <w:rStyle w:val="ui-provider"/>
          <w:rFonts w:ascii="Arial" w:hAnsi="Arial" w:cs="Arial"/>
          <w:sz w:val="24"/>
          <w:szCs w:val="24"/>
        </w:rPr>
      </w:pPr>
    </w:p>
    <w:p w14:paraId="11D2C19E" w14:textId="0D667CE9" w:rsidR="00FA5713" w:rsidRDefault="00FA5713" w:rsidP="00FA5713">
      <w:pPr>
        <w:rPr>
          <w:rStyle w:val="ui-provider"/>
          <w:rFonts w:ascii="Arial" w:hAnsi="Arial" w:cs="Arial"/>
          <w:sz w:val="24"/>
          <w:szCs w:val="24"/>
        </w:rPr>
      </w:pPr>
      <w:r>
        <w:rPr>
          <w:rStyle w:val="ui-provider"/>
          <w:rFonts w:ascii="Arial" w:hAnsi="Arial" w:cs="Arial"/>
          <w:sz w:val="24"/>
          <w:szCs w:val="24"/>
        </w:rPr>
        <w:t>As we continue to build a full</w:t>
      </w:r>
      <w:r w:rsidR="00032DCA">
        <w:rPr>
          <w:rStyle w:val="ui-provider"/>
          <w:rFonts w:ascii="Arial" w:hAnsi="Arial" w:cs="Arial"/>
          <w:sz w:val="24"/>
          <w:szCs w:val="24"/>
        </w:rPr>
        <w:t>er</w:t>
      </w:r>
      <w:r>
        <w:rPr>
          <w:rStyle w:val="ui-provider"/>
          <w:rFonts w:ascii="Arial" w:hAnsi="Arial" w:cs="Arial"/>
          <w:sz w:val="24"/>
          <w:szCs w:val="24"/>
        </w:rPr>
        <w:t xml:space="preserve"> picture of the presence of RAAC across the wider public estate, we will </w:t>
      </w:r>
      <w:r w:rsidR="00032DCA">
        <w:rPr>
          <w:rStyle w:val="ui-provider"/>
          <w:rFonts w:ascii="Arial" w:hAnsi="Arial" w:cs="Arial"/>
          <w:sz w:val="24"/>
          <w:szCs w:val="24"/>
        </w:rPr>
        <w:t xml:space="preserve">keep </w:t>
      </w:r>
      <w:r>
        <w:rPr>
          <w:rStyle w:val="ui-provider"/>
          <w:rFonts w:ascii="Arial" w:hAnsi="Arial" w:cs="Arial"/>
          <w:sz w:val="24"/>
          <w:szCs w:val="24"/>
        </w:rPr>
        <w:t>Members</w:t>
      </w:r>
      <w:r w:rsidR="00032DCA">
        <w:rPr>
          <w:rStyle w:val="ui-provider"/>
          <w:rFonts w:ascii="Arial" w:hAnsi="Arial" w:cs="Arial"/>
          <w:sz w:val="24"/>
          <w:szCs w:val="24"/>
        </w:rPr>
        <w:t xml:space="preserve"> updated</w:t>
      </w:r>
      <w:r>
        <w:rPr>
          <w:rStyle w:val="ui-provider"/>
          <w:rFonts w:ascii="Arial" w:hAnsi="Arial" w:cs="Arial"/>
          <w:sz w:val="24"/>
          <w:szCs w:val="24"/>
        </w:rPr>
        <w:t xml:space="preserve">. </w:t>
      </w:r>
    </w:p>
    <w:p w14:paraId="7B8E69B7" w14:textId="77777777" w:rsidR="00FA5713" w:rsidRDefault="00FA5713" w:rsidP="00FA5713">
      <w:pPr>
        <w:rPr>
          <w:rStyle w:val="ui-provider"/>
          <w:rFonts w:ascii="Arial" w:hAnsi="Arial" w:cs="Arial"/>
          <w:sz w:val="24"/>
          <w:szCs w:val="24"/>
        </w:rPr>
      </w:pPr>
    </w:p>
    <w:p w14:paraId="745C4D87" w14:textId="77777777" w:rsidR="00FA5713" w:rsidRDefault="00FA5713" w:rsidP="00FA5713">
      <w:pPr>
        <w:rPr>
          <w:rStyle w:val="ui-provider"/>
          <w:rFonts w:ascii="Arial" w:hAnsi="Arial" w:cs="Arial"/>
          <w:sz w:val="24"/>
          <w:szCs w:val="24"/>
        </w:rPr>
      </w:pPr>
    </w:p>
    <w:p w14:paraId="425C7DA8" w14:textId="5D5A8285" w:rsidR="00D4068E" w:rsidRDefault="00D4068E" w:rsidP="00A845A9">
      <w:pPr>
        <w:rPr>
          <w:rFonts w:ascii="Arial" w:hAnsi="Arial" w:cs="Arial"/>
          <w:sz w:val="24"/>
          <w:szCs w:val="24"/>
        </w:rPr>
      </w:pPr>
    </w:p>
    <w:p w14:paraId="4A7D5A7A" w14:textId="77777777" w:rsidR="00FA5713" w:rsidRDefault="00FA5713" w:rsidP="00A845A9">
      <w:pPr>
        <w:rPr>
          <w:rFonts w:ascii="Arial" w:hAnsi="Arial" w:cs="Arial"/>
          <w:sz w:val="24"/>
          <w:szCs w:val="24"/>
        </w:rPr>
      </w:pPr>
    </w:p>
    <w:p w14:paraId="40E4AABB" w14:textId="77777777" w:rsidR="00FA5713" w:rsidRPr="00F10386" w:rsidRDefault="00FA5713" w:rsidP="00A845A9">
      <w:pPr>
        <w:rPr>
          <w:rFonts w:ascii="Arial" w:hAnsi="Arial" w:cs="Arial"/>
          <w:sz w:val="24"/>
          <w:szCs w:val="22"/>
        </w:rPr>
      </w:pPr>
    </w:p>
    <w:sectPr w:rsidR="00FA5713" w:rsidRPr="00F10386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5E84" w14:textId="77777777" w:rsidR="008A76E9" w:rsidRDefault="008A76E9">
      <w:r>
        <w:separator/>
      </w:r>
    </w:p>
  </w:endnote>
  <w:endnote w:type="continuationSeparator" w:id="0">
    <w:p w14:paraId="6F349D0D" w14:textId="77777777" w:rsidR="008A76E9" w:rsidRDefault="008A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DE5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FDE5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DE59" w14:textId="1508F41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1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6FDE5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DE5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86FDE5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96EB" w14:textId="77777777" w:rsidR="008A76E9" w:rsidRDefault="008A76E9">
      <w:r>
        <w:separator/>
      </w:r>
    </w:p>
  </w:footnote>
  <w:footnote w:type="continuationSeparator" w:id="0">
    <w:p w14:paraId="76B31530" w14:textId="77777777" w:rsidR="008A76E9" w:rsidRDefault="008A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DE5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86FDE60" wp14:editId="786FDE6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6FDE5C" w14:textId="77777777" w:rsidR="00DD4B82" w:rsidRDefault="00DD4B82">
    <w:pPr>
      <w:pStyle w:val="Header"/>
    </w:pPr>
  </w:p>
  <w:p w14:paraId="786FDE5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194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2DCA"/>
    <w:rsid w:val="000516D9"/>
    <w:rsid w:val="0006774B"/>
    <w:rsid w:val="00082B81"/>
    <w:rsid w:val="0008453B"/>
    <w:rsid w:val="00090C3D"/>
    <w:rsid w:val="00097118"/>
    <w:rsid w:val="000B4A29"/>
    <w:rsid w:val="000C194A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22BF"/>
    <w:rsid w:val="00214B25"/>
    <w:rsid w:val="00223E62"/>
    <w:rsid w:val="002717CA"/>
    <w:rsid w:val="00274F08"/>
    <w:rsid w:val="002A5310"/>
    <w:rsid w:val="002C57B6"/>
    <w:rsid w:val="002F0EB9"/>
    <w:rsid w:val="002F53A9"/>
    <w:rsid w:val="00314E36"/>
    <w:rsid w:val="0031693A"/>
    <w:rsid w:val="003220C1"/>
    <w:rsid w:val="0034102C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C1E78"/>
    <w:rsid w:val="00560F1F"/>
    <w:rsid w:val="00574BB3"/>
    <w:rsid w:val="005A22E2"/>
    <w:rsid w:val="005B030B"/>
    <w:rsid w:val="005D2A41"/>
    <w:rsid w:val="005D7663"/>
    <w:rsid w:val="005F1659"/>
    <w:rsid w:val="00602ADA"/>
    <w:rsid w:val="00602BA7"/>
    <w:rsid w:val="00603548"/>
    <w:rsid w:val="00654C0A"/>
    <w:rsid w:val="006633C7"/>
    <w:rsid w:val="00663F04"/>
    <w:rsid w:val="00670227"/>
    <w:rsid w:val="006762F9"/>
    <w:rsid w:val="006814BD"/>
    <w:rsid w:val="0069133F"/>
    <w:rsid w:val="0069418C"/>
    <w:rsid w:val="006B340E"/>
    <w:rsid w:val="006B461D"/>
    <w:rsid w:val="006C12BA"/>
    <w:rsid w:val="006E0A2C"/>
    <w:rsid w:val="006F362C"/>
    <w:rsid w:val="00703993"/>
    <w:rsid w:val="0073380E"/>
    <w:rsid w:val="00743B79"/>
    <w:rsid w:val="007523BC"/>
    <w:rsid w:val="00752C48"/>
    <w:rsid w:val="00754053"/>
    <w:rsid w:val="007A05FB"/>
    <w:rsid w:val="007A133D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A76E9"/>
    <w:rsid w:val="008B7927"/>
    <w:rsid w:val="008D1E0B"/>
    <w:rsid w:val="008F0CC6"/>
    <w:rsid w:val="008F789E"/>
    <w:rsid w:val="00905771"/>
    <w:rsid w:val="00953A46"/>
    <w:rsid w:val="00967473"/>
    <w:rsid w:val="00973090"/>
    <w:rsid w:val="00993B25"/>
    <w:rsid w:val="00995EEC"/>
    <w:rsid w:val="009B2294"/>
    <w:rsid w:val="009D26D8"/>
    <w:rsid w:val="009E4974"/>
    <w:rsid w:val="009F06C3"/>
    <w:rsid w:val="00A140BB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0249"/>
    <w:rsid w:val="00AD4983"/>
    <w:rsid w:val="00AD65F1"/>
    <w:rsid w:val="00AE064D"/>
    <w:rsid w:val="00AF056B"/>
    <w:rsid w:val="00B049B1"/>
    <w:rsid w:val="00B239BA"/>
    <w:rsid w:val="00B4022C"/>
    <w:rsid w:val="00B468BB"/>
    <w:rsid w:val="00B70A3E"/>
    <w:rsid w:val="00B81F17"/>
    <w:rsid w:val="00C43B4A"/>
    <w:rsid w:val="00C634C6"/>
    <w:rsid w:val="00C64FA5"/>
    <w:rsid w:val="00C84A12"/>
    <w:rsid w:val="00C968BD"/>
    <w:rsid w:val="00CF3DC5"/>
    <w:rsid w:val="00D017E2"/>
    <w:rsid w:val="00D16BCB"/>
    <w:rsid w:val="00D16D97"/>
    <w:rsid w:val="00D27F42"/>
    <w:rsid w:val="00D4068E"/>
    <w:rsid w:val="00D5363D"/>
    <w:rsid w:val="00D84713"/>
    <w:rsid w:val="00DD4B82"/>
    <w:rsid w:val="00E1556F"/>
    <w:rsid w:val="00E3419E"/>
    <w:rsid w:val="00E47B1A"/>
    <w:rsid w:val="00E631B1"/>
    <w:rsid w:val="00E87FA8"/>
    <w:rsid w:val="00EA5290"/>
    <w:rsid w:val="00EB248F"/>
    <w:rsid w:val="00EB5F93"/>
    <w:rsid w:val="00EC0568"/>
    <w:rsid w:val="00EE721A"/>
    <w:rsid w:val="00F0148E"/>
    <w:rsid w:val="00F0272E"/>
    <w:rsid w:val="00F10386"/>
    <w:rsid w:val="00F2438B"/>
    <w:rsid w:val="00F81C33"/>
    <w:rsid w:val="00F923C2"/>
    <w:rsid w:val="00F97613"/>
    <w:rsid w:val="00FA22B4"/>
    <w:rsid w:val="00FA5713"/>
    <w:rsid w:val="00FB412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6FDE3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ui-provider">
    <w:name w:val="ui-provider"/>
    <w:basedOn w:val="DefaultParagraphFont"/>
    <w:rsid w:val="00FA5713"/>
  </w:style>
  <w:style w:type="paragraph" w:styleId="Revision">
    <w:name w:val="Revision"/>
    <w:hidden/>
    <w:uiPriority w:val="99"/>
    <w:semiHidden/>
    <w:rsid w:val="007A133D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A46825385</value>
    </field>
    <field name="Objective-Title">
      <value order="0">WS RAAC MFLG 22-09-23</value>
    </field>
    <field name="Objective-Description">
      <value order="0"/>
    </field>
    <field name="Objective-CreationStamp">
      <value order="0">2023-09-21T09:38:48Z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2023-09-22T05:56:02Z</value>
    </field>
    <field name="Objective-Owner">
      <value order="0">Brindley, Madeleine (OFM - Special Advisers)</value>
    </field>
    <field name="Objective-Path">
      <value order="0">Objective Global Folder:Classified Object:Brindley, Madeleine (OFM - Special Advisers):Sixth Senedd:Statements:Written statements:2023:September 2023</value>
    </field>
    <field name="Objective-Parent">
      <value order="0">September 2023</value>
    </field>
    <field name="Objective-State">
      <value order="0">Being Edited</value>
    </field>
    <field name="Objective-VersionId">
      <value order="0">vA88727273</value>
    </field>
    <field name="Objective-Version">
      <value order="0">4.1</value>
    </field>
    <field name="Objective-VersionNumber">
      <value order="0">6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2023-09-22T10:11:00Z</dcterms:created>
  <dcterms:modified xsi:type="dcterms:W3CDTF">2023-09-22T10:57:00Z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A46825385</vt:lpwstr>
  </property>
  <property fmtid="{D5CDD505-2E9C-101B-9397-08002B2CF9AE}" pid="4" name="Objective-Title">
    <vt:lpwstr>WS RAAC MFLG 22-09-23</vt:lpwstr>
  </property>
  <property fmtid="{D5CDD505-2E9C-101B-9397-08002B2CF9AE}" pid="5" name="Objective-Comment">
    <vt:lpwstr/>
  </property>
  <property fmtid="{D5CDD505-2E9C-101B-9397-08002B2CF9AE}" pid="6" name="Objective-CreationStamp">
    <vt:filetime>2023-09-21T09:40:11Z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2023-09-22T05:56:02Z</vt:filetime>
  </property>
  <property fmtid="{D5CDD505-2E9C-101B-9397-08002B2CF9AE}" pid="11" name="Objective-Owner">
    <vt:lpwstr>Brindley, Madeleine (OFM - Special Advisers)</vt:lpwstr>
  </property>
  <property fmtid="{D5CDD505-2E9C-101B-9397-08002B2CF9AE}" pid="12" name="Objective-Path">
    <vt:lpwstr>Brindley, Madeleine (OFM - Special Advisers):Sixth Senedd:Statements:Written statements:2023:September 2023:</vt:lpwstr>
  </property>
  <property fmtid="{D5CDD505-2E9C-101B-9397-08002B2CF9AE}" pid="13" name="Objective-Parent">
    <vt:lpwstr>September 2023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vA88727273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