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FBF6" w14:textId="2A2D3A6D" w:rsidR="00CE5EC4" w:rsidRDefault="008544E8" w:rsidP="00777D20">
      <w:r>
        <w:rPr>
          <w:noProof/>
        </w:rPr>
        <w:drawing>
          <wp:inline distT="0" distB="0" distL="0" distR="0" wp14:anchorId="5DC4B5A0" wp14:editId="67CFCE60">
            <wp:extent cx="44386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E2C2" w14:textId="77777777" w:rsidR="00CE5EC4" w:rsidRDefault="00CE5EC4" w:rsidP="00777D20"/>
    <w:p w14:paraId="69B016DF" w14:textId="77777777" w:rsidR="00CE5EC4" w:rsidRDefault="00CE5EC4" w:rsidP="00777D20"/>
    <w:p w14:paraId="236A6685" w14:textId="77777777" w:rsidR="00C04B78" w:rsidRPr="001C4365" w:rsidRDefault="00C04B78" w:rsidP="00777D20">
      <w:r w:rsidRPr="001C4365">
        <w:t>COMMONWEALTH PARLIAMENTARY ASSOCIATION</w:t>
      </w:r>
    </w:p>
    <w:p w14:paraId="43EBB94F" w14:textId="77777777" w:rsidR="00C04B78" w:rsidRPr="001C4365" w:rsidRDefault="00FE7917" w:rsidP="00777D20">
      <w:r w:rsidRPr="001C4365">
        <w:t>SENEDD</w:t>
      </w:r>
      <w:r w:rsidR="00C04B78" w:rsidRPr="001C4365">
        <w:t xml:space="preserve"> BRANCH</w:t>
      </w:r>
    </w:p>
    <w:p w14:paraId="4530DFFE" w14:textId="77777777" w:rsidR="00C04B78" w:rsidRPr="001C4365" w:rsidRDefault="00C04B78" w:rsidP="00777D20"/>
    <w:p w14:paraId="7F0DFA5F" w14:textId="77777777" w:rsidR="00C04B78" w:rsidRPr="001C4365" w:rsidRDefault="00C04B78" w:rsidP="00777D20">
      <w:r w:rsidRPr="001C4365">
        <w:t>ANNUAL GENERAL MEETING</w:t>
      </w:r>
    </w:p>
    <w:p w14:paraId="564B0C51" w14:textId="77777777" w:rsidR="00C04B78" w:rsidRPr="001C4365" w:rsidRDefault="00C04B78" w:rsidP="00777D20"/>
    <w:p w14:paraId="1824585E" w14:textId="77777777" w:rsidR="00225FAC" w:rsidRDefault="00FF7229" w:rsidP="00777D20">
      <w:r w:rsidRPr="001C4365">
        <w:t>T</w:t>
      </w:r>
      <w:r w:rsidR="00FE7917" w:rsidRPr="001C4365">
        <w:t xml:space="preserve">hursday </w:t>
      </w:r>
      <w:r w:rsidR="00AC1641" w:rsidRPr="001C4365">
        <w:t>1</w:t>
      </w:r>
      <w:r w:rsidR="00131D39">
        <w:t>6</w:t>
      </w:r>
      <w:r w:rsidR="00AC1641" w:rsidRPr="001C4365">
        <w:t xml:space="preserve"> </w:t>
      </w:r>
      <w:r w:rsidR="00131D39">
        <w:t>September</w:t>
      </w:r>
      <w:r w:rsidR="00FE7917" w:rsidRPr="001C4365">
        <w:t xml:space="preserve"> 2021</w:t>
      </w:r>
      <w:r w:rsidR="00CE5EC4" w:rsidRPr="001C4365">
        <w:br/>
      </w:r>
      <w:r w:rsidR="00FE7917" w:rsidRPr="001C4365">
        <w:br/>
        <w:t>1</w:t>
      </w:r>
      <w:r w:rsidR="00AC1641" w:rsidRPr="001C4365">
        <w:t>2</w:t>
      </w:r>
      <w:r w:rsidR="00FE7917" w:rsidRPr="001C4365">
        <w:t>:</w:t>
      </w:r>
      <w:r w:rsidR="00AC1641" w:rsidRPr="001C4365">
        <w:t>30</w:t>
      </w:r>
      <w:r w:rsidR="001C4365">
        <w:t>-1</w:t>
      </w:r>
      <w:r w:rsidR="00182815">
        <w:t>3:00</w:t>
      </w:r>
    </w:p>
    <w:p w14:paraId="455ED8ED" w14:textId="77777777" w:rsidR="00D84BBB" w:rsidRDefault="00D84BBB" w:rsidP="00777D20"/>
    <w:p w14:paraId="5D4DE657" w14:textId="60245B5F" w:rsidR="00FE7917" w:rsidRPr="001C4365" w:rsidRDefault="00FE7917" w:rsidP="00777D20"/>
    <w:p w14:paraId="108A7738" w14:textId="77777777" w:rsidR="00C04B78" w:rsidRPr="001C4365" w:rsidRDefault="00C04B78" w:rsidP="00777D20">
      <w:r w:rsidRPr="001C4365">
        <w:t>AGENDA</w:t>
      </w:r>
    </w:p>
    <w:p w14:paraId="2B0C4A21" w14:textId="77777777" w:rsidR="00DB56C6" w:rsidRPr="001C4365" w:rsidRDefault="00DB56C6" w:rsidP="00777D20"/>
    <w:p w14:paraId="1184A2F7" w14:textId="77777777" w:rsidR="00FB4613" w:rsidRPr="001C4365" w:rsidRDefault="00FB4613" w:rsidP="00777D20"/>
    <w:p w14:paraId="286CA271" w14:textId="52001832" w:rsidR="00FB4613" w:rsidRPr="001C4365" w:rsidRDefault="00970EB3" w:rsidP="00777D20">
      <w:r w:rsidRPr="001C4365">
        <w:t xml:space="preserve">1. </w:t>
      </w:r>
      <w:r w:rsidR="005002BE" w:rsidRPr="001C4365">
        <w:tab/>
      </w:r>
      <w:r w:rsidRPr="001C4365">
        <w:t>Minutes of Last Meeting</w:t>
      </w:r>
      <w:r w:rsidR="005C6DAE">
        <w:t xml:space="preserve"> (16</w:t>
      </w:r>
      <w:r w:rsidR="00C0667B">
        <w:t>.09.21)</w:t>
      </w:r>
    </w:p>
    <w:p w14:paraId="6AA0922E" w14:textId="77777777" w:rsidR="00FB4613" w:rsidRPr="001C4365" w:rsidRDefault="00FB4613" w:rsidP="00777D20"/>
    <w:p w14:paraId="2D14D357" w14:textId="77777777" w:rsidR="00FB4613" w:rsidRPr="001C4365" w:rsidRDefault="003D2443" w:rsidP="00777D20">
      <w:r w:rsidRPr="001C4365">
        <w:t xml:space="preserve">2. </w:t>
      </w:r>
      <w:r w:rsidR="005002BE" w:rsidRPr="001C4365">
        <w:tab/>
        <w:t>Matters Arising</w:t>
      </w:r>
    </w:p>
    <w:p w14:paraId="12FC8846" w14:textId="77777777" w:rsidR="00FB4613" w:rsidRPr="001C4365" w:rsidRDefault="00FB4613" w:rsidP="00777D20"/>
    <w:p w14:paraId="7D04ACD5" w14:textId="77777777" w:rsidR="001122DD" w:rsidRDefault="00FB4613" w:rsidP="00777D20">
      <w:r w:rsidRPr="001C4365">
        <w:t>3.</w:t>
      </w:r>
      <w:r w:rsidRPr="001C4365">
        <w:tab/>
      </w:r>
      <w:r w:rsidR="00C04B78" w:rsidRPr="001C4365">
        <w:t xml:space="preserve">Any Urgent Business </w:t>
      </w:r>
    </w:p>
    <w:p w14:paraId="37676B8E" w14:textId="77777777" w:rsidR="001122DD" w:rsidRDefault="001122DD" w:rsidP="00777D20"/>
    <w:p w14:paraId="3EBA4442" w14:textId="383B8AE0" w:rsidR="004C2718" w:rsidRDefault="001122DD" w:rsidP="00777D20">
      <w:r>
        <w:t>4.</w:t>
      </w:r>
      <w:r>
        <w:tab/>
      </w:r>
      <w:r w:rsidR="00777D20">
        <w:t>Report by the CPA Senedd Branch Chair</w:t>
      </w:r>
    </w:p>
    <w:p w14:paraId="0AD968E7" w14:textId="77777777" w:rsidR="001122DD" w:rsidRDefault="001122DD" w:rsidP="00777D20"/>
    <w:p w14:paraId="519A1FFD" w14:textId="77777777" w:rsidR="001122DD" w:rsidRDefault="001122DD" w:rsidP="00777D20"/>
    <w:p w14:paraId="20C9FDFC" w14:textId="77777777" w:rsidR="001122DD" w:rsidRPr="00AD3F99" w:rsidRDefault="001122DD" w:rsidP="00777D20">
      <w:pPr>
        <w:pStyle w:val="ListParagraph"/>
      </w:pPr>
    </w:p>
    <w:p w14:paraId="0021748F" w14:textId="77777777" w:rsidR="00001986" w:rsidRPr="001C4365" w:rsidRDefault="00001986" w:rsidP="00777D20"/>
    <w:p w14:paraId="1E81346B" w14:textId="77777777" w:rsidR="00920108" w:rsidRPr="001C4365" w:rsidRDefault="00920108" w:rsidP="00777D20"/>
    <w:sectPr w:rsidR="00920108" w:rsidRPr="001C4365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B999" w14:textId="77777777" w:rsidR="0044424E" w:rsidRDefault="0044424E" w:rsidP="00777D20">
      <w:r>
        <w:separator/>
      </w:r>
    </w:p>
  </w:endnote>
  <w:endnote w:type="continuationSeparator" w:id="0">
    <w:p w14:paraId="7BAF2FAD" w14:textId="77777777" w:rsidR="0044424E" w:rsidRDefault="0044424E" w:rsidP="0077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65B2" w14:textId="77777777" w:rsidR="0044424E" w:rsidRDefault="0044424E" w:rsidP="00777D20">
      <w:r>
        <w:separator/>
      </w:r>
    </w:p>
  </w:footnote>
  <w:footnote w:type="continuationSeparator" w:id="0">
    <w:p w14:paraId="0A18386A" w14:textId="77777777" w:rsidR="0044424E" w:rsidRDefault="0044424E" w:rsidP="0077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37C" w14:textId="77777777" w:rsidR="00FF7229" w:rsidRPr="00970EB3" w:rsidRDefault="00FF7229" w:rsidP="00777D20">
    <w:pPr>
      <w:pStyle w:val="Header"/>
    </w:pPr>
    <w:r w:rsidRPr="00970EB3">
      <w:t>CPA-AGM</w:t>
    </w:r>
    <w:r w:rsidR="00413F0A">
      <w:t>20</w:t>
    </w:r>
    <w:r w:rsidR="00FE7917">
      <w:t>21</w:t>
    </w:r>
    <w:r w:rsidR="00AC1641">
      <w:t xml:space="preserve"> (Sixth Senedd)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38"/>
    <w:multiLevelType w:val="multilevel"/>
    <w:tmpl w:val="BA0AB3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7E3537"/>
    <w:multiLevelType w:val="hybridMultilevel"/>
    <w:tmpl w:val="19009E6C"/>
    <w:lvl w:ilvl="0" w:tplc="A5C89B60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2D6242"/>
    <w:multiLevelType w:val="hybridMultilevel"/>
    <w:tmpl w:val="8FE4A65C"/>
    <w:lvl w:ilvl="0" w:tplc="0809000F">
      <w:start w:val="1"/>
      <w:numFmt w:val="decimal"/>
      <w:lvlText w:val="%1."/>
      <w:lvlJc w:val="left"/>
      <w:pPr>
        <w:ind w:left="3556" w:hanging="360"/>
      </w:pPr>
    </w:lvl>
    <w:lvl w:ilvl="1" w:tplc="08090019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 w:tentative="1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19CA1589"/>
    <w:multiLevelType w:val="hybridMultilevel"/>
    <w:tmpl w:val="C15216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23F9D"/>
    <w:multiLevelType w:val="hybridMultilevel"/>
    <w:tmpl w:val="62BE7C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076924">
    <w:abstractNumId w:val="3"/>
  </w:num>
  <w:num w:numId="2" w16cid:durableId="1933585471">
    <w:abstractNumId w:val="4"/>
  </w:num>
  <w:num w:numId="3" w16cid:durableId="1577393497">
    <w:abstractNumId w:val="2"/>
  </w:num>
  <w:num w:numId="4" w16cid:durableId="1749186364">
    <w:abstractNumId w:val="0"/>
  </w:num>
  <w:num w:numId="5" w16cid:durableId="152319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58"/>
    <w:rsid w:val="00001986"/>
    <w:rsid w:val="00013CD5"/>
    <w:rsid w:val="000250C6"/>
    <w:rsid w:val="000753AF"/>
    <w:rsid w:val="000A49A0"/>
    <w:rsid w:val="000E2CDE"/>
    <w:rsid w:val="000E350C"/>
    <w:rsid w:val="000F7348"/>
    <w:rsid w:val="001122DD"/>
    <w:rsid w:val="00127CE6"/>
    <w:rsid w:val="00131D39"/>
    <w:rsid w:val="00143570"/>
    <w:rsid w:val="00153967"/>
    <w:rsid w:val="001723E8"/>
    <w:rsid w:val="00174A29"/>
    <w:rsid w:val="00182815"/>
    <w:rsid w:val="0018488B"/>
    <w:rsid w:val="00194CD1"/>
    <w:rsid w:val="00196CB0"/>
    <w:rsid w:val="001A2B75"/>
    <w:rsid w:val="001B7150"/>
    <w:rsid w:val="001C4365"/>
    <w:rsid w:val="0020650B"/>
    <w:rsid w:val="00214B96"/>
    <w:rsid w:val="0021749A"/>
    <w:rsid w:val="00225FAC"/>
    <w:rsid w:val="00247DA6"/>
    <w:rsid w:val="00260823"/>
    <w:rsid w:val="003200C2"/>
    <w:rsid w:val="00375A38"/>
    <w:rsid w:val="003A76D1"/>
    <w:rsid w:val="003C1F6C"/>
    <w:rsid w:val="003C7AE1"/>
    <w:rsid w:val="003D2443"/>
    <w:rsid w:val="003E042F"/>
    <w:rsid w:val="003E2179"/>
    <w:rsid w:val="00413F0A"/>
    <w:rsid w:val="004150CE"/>
    <w:rsid w:val="004431DA"/>
    <w:rsid w:val="0044424E"/>
    <w:rsid w:val="0046061E"/>
    <w:rsid w:val="004640EE"/>
    <w:rsid w:val="00474717"/>
    <w:rsid w:val="004B2A3D"/>
    <w:rsid w:val="004C2718"/>
    <w:rsid w:val="004F6FDF"/>
    <w:rsid w:val="005002BE"/>
    <w:rsid w:val="00503D9D"/>
    <w:rsid w:val="00522C9F"/>
    <w:rsid w:val="00533F9F"/>
    <w:rsid w:val="005A20C6"/>
    <w:rsid w:val="005C6DAE"/>
    <w:rsid w:val="005F44D9"/>
    <w:rsid w:val="00600FF9"/>
    <w:rsid w:val="006509B0"/>
    <w:rsid w:val="00690F6B"/>
    <w:rsid w:val="006F128B"/>
    <w:rsid w:val="00701832"/>
    <w:rsid w:val="00706A6C"/>
    <w:rsid w:val="0071619B"/>
    <w:rsid w:val="00745463"/>
    <w:rsid w:val="00777D20"/>
    <w:rsid w:val="00793754"/>
    <w:rsid w:val="007B1118"/>
    <w:rsid w:val="007C393E"/>
    <w:rsid w:val="007E584E"/>
    <w:rsid w:val="007F7489"/>
    <w:rsid w:val="00811D00"/>
    <w:rsid w:val="00833538"/>
    <w:rsid w:val="008534E2"/>
    <w:rsid w:val="008544E8"/>
    <w:rsid w:val="0088721B"/>
    <w:rsid w:val="008909EC"/>
    <w:rsid w:val="00895730"/>
    <w:rsid w:val="008C0653"/>
    <w:rsid w:val="008C4FE3"/>
    <w:rsid w:val="00920108"/>
    <w:rsid w:val="009479E4"/>
    <w:rsid w:val="00970EB3"/>
    <w:rsid w:val="0097125A"/>
    <w:rsid w:val="009824EF"/>
    <w:rsid w:val="009B64DD"/>
    <w:rsid w:val="009C6485"/>
    <w:rsid w:val="009D6095"/>
    <w:rsid w:val="009E3C4B"/>
    <w:rsid w:val="009F6735"/>
    <w:rsid w:val="00A00BC1"/>
    <w:rsid w:val="00A15333"/>
    <w:rsid w:val="00A8576B"/>
    <w:rsid w:val="00AB1A8C"/>
    <w:rsid w:val="00AC1641"/>
    <w:rsid w:val="00AD3F99"/>
    <w:rsid w:val="00AD767E"/>
    <w:rsid w:val="00AD7958"/>
    <w:rsid w:val="00AE1323"/>
    <w:rsid w:val="00AE79E9"/>
    <w:rsid w:val="00B05C58"/>
    <w:rsid w:val="00B41FC9"/>
    <w:rsid w:val="00B842C7"/>
    <w:rsid w:val="00BB2E77"/>
    <w:rsid w:val="00BB5A60"/>
    <w:rsid w:val="00C04B78"/>
    <w:rsid w:val="00C0667B"/>
    <w:rsid w:val="00C2503D"/>
    <w:rsid w:val="00C3459C"/>
    <w:rsid w:val="00C73CEA"/>
    <w:rsid w:val="00C74A94"/>
    <w:rsid w:val="00C7683D"/>
    <w:rsid w:val="00C800DB"/>
    <w:rsid w:val="00C83716"/>
    <w:rsid w:val="00CD3907"/>
    <w:rsid w:val="00CE5EC4"/>
    <w:rsid w:val="00D05F4B"/>
    <w:rsid w:val="00D13729"/>
    <w:rsid w:val="00D51BB2"/>
    <w:rsid w:val="00D63590"/>
    <w:rsid w:val="00D637FD"/>
    <w:rsid w:val="00D64E30"/>
    <w:rsid w:val="00D83F50"/>
    <w:rsid w:val="00D84BBB"/>
    <w:rsid w:val="00D866EA"/>
    <w:rsid w:val="00DA18CC"/>
    <w:rsid w:val="00DB56C6"/>
    <w:rsid w:val="00E01642"/>
    <w:rsid w:val="00E21A73"/>
    <w:rsid w:val="00E2633A"/>
    <w:rsid w:val="00E27D4E"/>
    <w:rsid w:val="00E412A4"/>
    <w:rsid w:val="00E46DE0"/>
    <w:rsid w:val="00E77FE4"/>
    <w:rsid w:val="00E83E20"/>
    <w:rsid w:val="00F13BE1"/>
    <w:rsid w:val="00F515CC"/>
    <w:rsid w:val="00F60FB2"/>
    <w:rsid w:val="00F87C4D"/>
    <w:rsid w:val="00FA1FAD"/>
    <w:rsid w:val="00FB4613"/>
    <w:rsid w:val="00FE7917"/>
    <w:rsid w:val="00FF6B9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5C7BE"/>
  <w15:chartTrackingRefBased/>
  <w15:docId w15:val="{15A0837D-4117-4BD8-BB3B-5ED0524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77D20"/>
    <w:pPr>
      <w:ind w:left="1440" w:hanging="72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E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EB3"/>
    <w:pPr>
      <w:tabs>
        <w:tab w:val="center" w:pos="4153"/>
        <w:tab w:val="right" w:pos="8306"/>
      </w:tabs>
    </w:pPr>
  </w:style>
  <w:style w:type="character" w:styleId="Hyperlink">
    <w:name w:val="Hyperlink"/>
    <w:rsid w:val="00FB461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C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DD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b w:val="0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  <SharedWithUsers xmlns="eccbe012-f21c-4c5b-849b-fea5f84a769b">
      <UserInfo>
        <DisplayName>Evans, Gwion (Staff Comisiwn y Senedd | Senedd Commission Staff)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7EF8FA-62B5-4B0E-A446-617E489C774D}"/>
</file>

<file path=customXml/itemProps2.xml><?xml version="1.0" encoding="utf-8"?>
<ds:datastoreItem xmlns:ds="http://schemas.openxmlformats.org/officeDocument/2006/customXml" ds:itemID="{98EDF7E2-10FE-4101-9745-8D3E7AFEF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CDD9-44E4-4082-85F1-E27EFB6336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25F66E-3DBB-4447-8DEE-164BBC434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PARLIAMENTARY ASSOCIATION</vt:lpstr>
    </vt:vector>
  </TitlesOfParts>
  <Company>National Assembly for Wales</Company>
  <LinksUpToDate>false</LinksUpToDate>
  <CharactersWithSpaces>264</CharactersWithSpaces>
  <SharedDoc>false</SharedDoc>
  <HLinks>
    <vt:vector size="6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https://senedd.zoom.us/j/69347731968?pwd=SmhMb2hTanNqUW9QdGh3aUxZdDU1UT09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PARLIAMENTARY ASSOCIATION</dc:title>
  <dc:subject/>
  <dc:creator>kellamp</dc:creator>
  <cp:keywords/>
  <cp:lastModifiedBy>Davies, Al (Staff Comisiwn y Senedd | Senedd Commission Staff)</cp:lastModifiedBy>
  <cp:revision>5</cp:revision>
  <cp:lastPrinted>2017-11-29T13:54:00Z</cp:lastPrinted>
  <dcterms:created xsi:type="dcterms:W3CDTF">2021-09-13T15:44:00Z</dcterms:created>
  <dcterms:modified xsi:type="dcterms:W3CDTF">2022-10-17T13:55:00Z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Evans, Gwion (Staff Comisiwn y Senedd | Senedd Commission Staff)</vt:lpwstr>
  </property>
  <property fmtid="{D5CDD505-2E9C-101B-9397-08002B2CF9AE}" pid="3" name="SharedWithUsers">
    <vt:lpwstr>18;#Evans, Gwion (Staff Comisiwn y Senedd | Senedd Commission Staff)</vt:lpwstr>
  </property>
  <property fmtid="{D5CDD505-2E9C-101B-9397-08002B2CF9AE}" pid="4" name="ContentTypeId">
    <vt:lpwstr>0x010100DEEE4CDBC0CC6445B36C5E4519C090C3</vt:lpwstr>
  </property>
  <property fmtid="{D5CDD505-2E9C-101B-9397-08002B2CF9AE}" pid="5" name="MediaServiceImageTags">
    <vt:lpwstr/>
  </property>
</Properties>
</file>