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B344" w14:textId="77777777" w:rsidR="001A39E2" w:rsidRDefault="001A39E2" w:rsidP="001A39E2">
      <w:pPr>
        <w:jc w:val="right"/>
        <w:rPr>
          <w:b/>
        </w:rPr>
      </w:pPr>
    </w:p>
    <w:p w14:paraId="7B2CF19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8D1042" wp14:editId="34B5A47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F1BB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063E4A44" w14:textId="679CDA26" w:rsidR="00A845A9" w:rsidRDefault="0096769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1EB3BC97" w14:textId="6FDE587A" w:rsidR="00A845A9" w:rsidRDefault="0096769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056B4EF" w14:textId="4C3F9AB1" w:rsidR="00A845A9" w:rsidRDefault="0096769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49682AFC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72759E" wp14:editId="3D16FDD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8D7B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CA2028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5F09F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2CCCE4" w14:textId="1A485148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967696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2B7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38FF2B" w14:textId="5B994390" w:rsidR="00EA5290" w:rsidRPr="00670227" w:rsidRDefault="008C4009" w:rsidP="009D350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Cyhoeddi terfyn </w:t>
            </w:r>
            <w:r w:rsidR="00825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ariannol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uchaf y gyllideb ariannol ar gyfer Cynllun y Taliad Sylfaenol </w:t>
            </w:r>
            <w:r w:rsidR="0029684D" w:rsidRPr="00296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(BPS)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 gyfer blwyddyn gynllun 2022</w:t>
            </w:r>
          </w:p>
        </w:tc>
      </w:tr>
      <w:tr w:rsidR="00EA5290" w:rsidRPr="00A011A1" w14:paraId="5EC90A5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853E0" w14:textId="1C26EE50" w:rsidR="00EA5290" w:rsidRPr="00BB62A8" w:rsidRDefault="0096769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6C039" w14:textId="0D9DD471" w:rsidR="00EA5290" w:rsidRPr="00670227" w:rsidRDefault="00594726" w:rsidP="00276B9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76B9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9676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Rhagfyr</w:t>
            </w:r>
            <w:r w:rsidR="001F16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9920E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6182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EA5290" w:rsidRPr="00A011A1" w14:paraId="01B6AB5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CDCB" w14:textId="2032F754" w:rsidR="00EA5290" w:rsidRPr="00BB62A8" w:rsidRDefault="0096769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D50F" w14:textId="254B0EE9" w:rsidR="00EA5290" w:rsidRPr="00670227" w:rsidRDefault="00C6182D" w:rsidP="0096769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Lesley Griffiths</w:t>
            </w:r>
            <w:r w:rsidRPr="00C618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676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Gweinidog Materion Gwledig a Gogledd Cymru, a’r </w:t>
            </w:r>
            <w:r w:rsidRPr="00C6182D">
              <w:rPr>
                <w:rFonts w:ascii="Arial" w:hAnsi="Arial" w:cs="Arial"/>
                <w:b/>
                <w:bCs/>
                <w:sz w:val="24"/>
                <w:szCs w:val="24"/>
              </w:rPr>
              <w:t>Trefnydd</w:t>
            </w:r>
          </w:p>
        </w:tc>
      </w:tr>
    </w:tbl>
    <w:p w14:paraId="7748BCFA" w14:textId="77777777" w:rsidR="00276B9B" w:rsidRDefault="00276B9B" w:rsidP="00967696">
      <w:pPr>
        <w:rPr>
          <w:rFonts w:ascii="Arial" w:hAnsi="Arial" w:cs="Arial"/>
          <w:sz w:val="24"/>
          <w:szCs w:val="24"/>
        </w:rPr>
      </w:pPr>
    </w:p>
    <w:p w14:paraId="47181EA2" w14:textId="2141E05B" w:rsidR="00967696" w:rsidRPr="00967696" w:rsidRDefault="00967696" w:rsidP="00967696">
      <w:pPr>
        <w:rPr>
          <w:rFonts w:ascii="Arial" w:hAnsi="Arial" w:cs="Arial"/>
          <w:sz w:val="24"/>
          <w:szCs w:val="24"/>
        </w:rPr>
      </w:pPr>
      <w:bookmarkStart w:id="0" w:name="_GoBack"/>
      <w:r w:rsidRPr="00967696">
        <w:rPr>
          <w:rFonts w:ascii="Arial" w:hAnsi="Arial" w:cs="Arial"/>
          <w:sz w:val="24"/>
          <w:szCs w:val="24"/>
        </w:rPr>
        <w:t>Heddiw, mae'n</w:t>
      </w:r>
      <w:r w:rsidR="00825E6C">
        <w:rPr>
          <w:rFonts w:ascii="Arial" w:hAnsi="Arial" w:cs="Arial"/>
          <w:sz w:val="24"/>
          <w:szCs w:val="24"/>
        </w:rPr>
        <w:t xml:space="preserve"> bleser gennyf gyhoeddi terfyn uchaf </w:t>
      </w:r>
      <w:r w:rsidRPr="00967696">
        <w:rPr>
          <w:rFonts w:ascii="Arial" w:hAnsi="Arial" w:cs="Arial"/>
          <w:sz w:val="24"/>
          <w:szCs w:val="24"/>
        </w:rPr>
        <w:t xml:space="preserve">o £238 miliwn </w:t>
      </w:r>
      <w:r w:rsidR="00825E6C">
        <w:rPr>
          <w:rFonts w:ascii="Arial" w:hAnsi="Arial" w:cs="Arial"/>
          <w:sz w:val="24"/>
          <w:szCs w:val="24"/>
        </w:rPr>
        <w:t xml:space="preserve">ar gyfer taliadau uniongyrchol er mwyn </w:t>
      </w:r>
      <w:r w:rsidRPr="00967696">
        <w:rPr>
          <w:rFonts w:ascii="Arial" w:hAnsi="Arial" w:cs="Arial"/>
          <w:sz w:val="24"/>
          <w:szCs w:val="24"/>
        </w:rPr>
        <w:t>darparu'r un lefel o daliadau uniong</w:t>
      </w:r>
      <w:r w:rsidR="00825E6C">
        <w:rPr>
          <w:rFonts w:ascii="Arial" w:hAnsi="Arial" w:cs="Arial"/>
          <w:sz w:val="24"/>
          <w:szCs w:val="24"/>
        </w:rPr>
        <w:t>yrchol i ffermwyr yn 2022 ag a ddarparwyd</w:t>
      </w:r>
      <w:r w:rsidRPr="00967696">
        <w:rPr>
          <w:rFonts w:ascii="Arial" w:hAnsi="Arial" w:cs="Arial"/>
          <w:sz w:val="24"/>
          <w:szCs w:val="24"/>
        </w:rPr>
        <w:t xml:space="preserve"> yn 2020 a 2021. </w:t>
      </w:r>
    </w:p>
    <w:p w14:paraId="035C0F76" w14:textId="77777777" w:rsidR="00967696" w:rsidRPr="00967696" w:rsidRDefault="00967696" w:rsidP="00967696">
      <w:pPr>
        <w:rPr>
          <w:rFonts w:ascii="Arial" w:hAnsi="Arial" w:cs="Arial"/>
          <w:sz w:val="24"/>
          <w:szCs w:val="24"/>
        </w:rPr>
      </w:pPr>
    </w:p>
    <w:p w14:paraId="7DC9D6D7" w14:textId="142E43EF" w:rsidR="00967696" w:rsidRPr="00967696" w:rsidRDefault="00967696" w:rsidP="00967696">
      <w:pPr>
        <w:rPr>
          <w:rFonts w:ascii="Arial" w:hAnsi="Arial" w:cs="Arial"/>
          <w:sz w:val="24"/>
          <w:szCs w:val="24"/>
        </w:rPr>
      </w:pPr>
      <w:r w:rsidRPr="00967696">
        <w:rPr>
          <w:rFonts w:ascii="Arial" w:hAnsi="Arial" w:cs="Arial"/>
          <w:sz w:val="24"/>
          <w:szCs w:val="24"/>
        </w:rPr>
        <w:t>Mae'r gy</w:t>
      </w:r>
      <w:r w:rsidR="00945922">
        <w:rPr>
          <w:rFonts w:ascii="Arial" w:hAnsi="Arial" w:cs="Arial"/>
          <w:sz w:val="24"/>
          <w:szCs w:val="24"/>
        </w:rPr>
        <w:t>llideb yn darparu'r un cyfanswm o d</w:t>
      </w:r>
      <w:r w:rsidRPr="00967696">
        <w:rPr>
          <w:rFonts w:ascii="Arial" w:hAnsi="Arial" w:cs="Arial"/>
          <w:sz w:val="24"/>
          <w:szCs w:val="24"/>
        </w:rPr>
        <w:t>aliad</w:t>
      </w:r>
      <w:r w:rsidR="00945922">
        <w:rPr>
          <w:rFonts w:ascii="Arial" w:hAnsi="Arial" w:cs="Arial"/>
          <w:sz w:val="24"/>
          <w:szCs w:val="24"/>
        </w:rPr>
        <w:t>au drwy G</w:t>
      </w:r>
      <w:r w:rsidRPr="00967696">
        <w:rPr>
          <w:rFonts w:ascii="Arial" w:hAnsi="Arial" w:cs="Arial"/>
          <w:sz w:val="24"/>
          <w:szCs w:val="24"/>
        </w:rPr>
        <w:t xml:space="preserve">ynllun </w:t>
      </w:r>
      <w:r w:rsidR="00945922">
        <w:rPr>
          <w:rFonts w:ascii="Arial" w:hAnsi="Arial" w:cs="Arial"/>
          <w:sz w:val="24"/>
          <w:szCs w:val="24"/>
        </w:rPr>
        <w:t xml:space="preserve">y </w:t>
      </w:r>
      <w:r w:rsidRPr="00967696">
        <w:rPr>
          <w:rFonts w:ascii="Arial" w:hAnsi="Arial" w:cs="Arial"/>
          <w:sz w:val="24"/>
          <w:szCs w:val="24"/>
        </w:rPr>
        <w:t>Taliad Sylfaenol (BPS) a chynlluniau cysylltiedig. Mae'</w:t>
      </w:r>
      <w:r w:rsidR="00945922">
        <w:rPr>
          <w:rFonts w:ascii="Arial" w:hAnsi="Arial" w:cs="Arial"/>
          <w:sz w:val="24"/>
          <w:szCs w:val="24"/>
        </w:rPr>
        <w:t xml:space="preserve">n parhau i ystyried y ffordd </w:t>
      </w:r>
      <w:proofErr w:type="spellStart"/>
      <w:r w:rsidR="00945922">
        <w:rPr>
          <w:rFonts w:ascii="Arial" w:hAnsi="Arial" w:cs="Arial"/>
          <w:sz w:val="24"/>
          <w:szCs w:val="24"/>
        </w:rPr>
        <w:t>symlach</w:t>
      </w:r>
      <w:proofErr w:type="spellEnd"/>
      <w:r w:rsidR="00945922">
        <w:rPr>
          <w:rFonts w:ascii="Arial" w:hAnsi="Arial" w:cs="Arial"/>
          <w:sz w:val="24"/>
          <w:szCs w:val="24"/>
        </w:rPr>
        <w:t xml:space="preserve"> newydd o gyfrifo’r BPS heb y Taliad Gwyrddu</w:t>
      </w:r>
      <w:r w:rsidRPr="00967696">
        <w:rPr>
          <w:rFonts w:ascii="Arial" w:hAnsi="Arial" w:cs="Arial"/>
          <w:sz w:val="24"/>
          <w:szCs w:val="24"/>
        </w:rPr>
        <w:t xml:space="preserve"> ar wahân. </w:t>
      </w:r>
    </w:p>
    <w:p w14:paraId="4343E00E" w14:textId="77777777" w:rsidR="00967696" w:rsidRPr="00967696" w:rsidRDefault="00967696" w:rsidP="00967696">
      <w:pPr>
        <w:rPr>
          <w:rFonts w:ascii="Arial" w:hAnsi="Arial" w:cs="Arial"/>
          <w:sz w:val="24"/>
          <w:szCs w:val="24"/>
        </w:rPr>
      </w:pPr>
    </w:p>
    <w:p w14:paraId="1DF74CEF" w14:textId="1C980D29" w:rsidR="00967696" w:rsidRPr="00967696" w:rsidRDefault="00967696" w:rsidP="00967696">
      <w:pPr>
        <w:rPr>
          <w:rFonts w:ascii="Arial" w:hAnsi="Arial" w:cs="Arial"/>
          <w:sz w:val="24"/>
          <w:szCs w:val="24"/>
        </w:rPr>
      </w:pPr>
      <w:r w:rsidRPr="00967696">
        <w:rPr>
          <w:rFonts w:ascii="Arial" w:hAnsi="Arial" w:cs="Arial"/>
          <w:sz w:val="24"/>
          <w:szCs w:val="24"/>
        </w:rPr>
        <w:t>Ar 27 Hydref, cyhoeddodd y Ca</w:t>
      </w:r>
      <w:r w:rsidR="00A66BAE">
        <w:rPr>
          <w:rFonts w:ascii="Arial" w:hAnsi="Arial" w:cs="Arial"/>
          <w:sz w:val="24"/>
          <w:szCs w:val="24"/>
        </w:rPr>
        <w:t>nghellor y byddai Cymru yn cael</w:t>
      </w:r>
      <w:r w:rsidRPr="00967696">
        <w:rPr>
          <w:rFonts w:ascii="Arial" w:hAnsi="Arial" w:cs="Arial"/>
          <w:sz w:val="24"/>
          <w:szCs w:val="24"/>
        </w:rPr>
        <w:t xml:space="preserve"> £252.19 miliwn ar</w:t>
      </w:r>
      <w:r w:rsidR="00A66BAE">
        <w:rPr>
          <w:rFonts w:ascii="Arial" w:hAnsi="Arial" w:cs="Arial"/>
          <w:sz w:val="24"/>
          <w:szCs w:val="24"/>
        </w:rPr>
        <w:t xml:space="preserve"> gyfer cymorth amaethyddol ym mlwyddyn ariannol 2022/23 yn </w:t>
      </w:r>
      <w:r w:rsidRPr="00967696">
        <w:rPr>
          <w:rFonts w:ascii="Arial" w:hAnsi="Arial" w:cs="Arial"/>
          <w:sz w:val="24"/>
          <w:szCs w:val="24"/>
        </w:rPr>
        <w:t xml:space="preserve">lle cyllid </w:t>
      </w:r>
      <w:r w:rsidR="00A66BAE">
        <w:rPr>
          <w:rFonts w:ascii="Arial" w:hAnsi="Arial" w:cs="Arial"/>
          <w:sz w:val="24"/>
          <w:szCs w:val="24"/>
        </w:rPr>
        <w:t>o dan B</w:t>
      </w:r>
      <w:r w:rsidRPr="00967696">
        <w:rPr>
          <w:rFonts w:ascii="Arial" w:hAnsi="Arial" w:cs="Arial"/>
          <w:sz w:val="24"/>
          <w:szCs w:val="24"/>
        </w:rPr>
        <w:t>olisi Amaethyddol Cyffredin yr UE. Mae hyn</w:t>
      </w:r>
      <w:r w:rsidR="00A66BAE">
        <w:rPr>
          <w:rFonts w:ascii="Arial" w:hAnsi="Arial" w:cs="Arial"/>
          <w:sz w:val="24"/>
          <w:szCs w:val="24"/>
        </w:rPr>
        <w:t>n</w:t>
      </w:r>
      <w:r w:rsidRPr="00967696">
        <w:rPr>
          <w:rFonts w:ascii="Arial" w:hAnsi="Arial" w:cs="Arial"/>
          <w:sz w:val="24"/>
          <w:szCs w:val="24"/>
        </w:rPr>
        <w:t>y</w:t>
      </w:r>
      <w:r w:rsidR="00A66BAE">
        <w:rPr>
          <w:rFonts w:ascii="Arial" w:hAnsi="Arial" w:cs="Arial"/>
          <w:sz w:val="24"/>
          <w:szCs w:val="24"/>
        </w:rPr>
        <w:t>’</w:t>
      </w:r>
      <w:r w:rsidRPr="00967696">
        <w:rPr>
          <w:rFonts w:ascii="Arial" w:hAnsi="Arial" w:cs="Arial"/>
          <w:sz w:val="24"/>
          <w:szCs w:val="24"/>
        </w:rPr>
        <w:t>n golygu bod ffermwyr Cymru wedi colli</w:t>
      </w:r>
      <w:r w:rsidR="00A66BAE">
        <w:rPr>
          <w:rFonts w:ascii="Arial" w:hAnsi="Arial" w:cs="Arial"/>
          <w:sz w:val="24"/>
          <w:szCs w:val="24"/>
        </w:rPr>
        <w:t xml:space="preserve">  £106 miliwn yn rhagor, ar ben y </w:t>
      </w:r>
      <w:r w:rsidRPr="00967696">
        <w:rPr>
          <w:rFonts w:ascii="Arial" w:hAnsi="Arial" w:cs="Arial"/>
          <w:sz w:val="24"/>
          <w:szCs w:val="24"/>
        </w:rPr>
        <w:t>£137 miliwn o gyllid n</w:t>
      </w:r>
      <w:r w:rsidR="00A66BAE">
        <w:rPr>
          <w:rFonts w:ascii="Arial" w:hAnsi="Arial" w:cs="Arial"/>
          <w:sz w:val="24"/>
          <w:szCs w:val="24"/>
        </w:rPr>
        <w:t>a ddarparwyd y llynedd. Mae hynn</w:t>
      </w:r>
      <w:r w:rsidRPr="00967696">
        <w:rPr>
          <w:rFonts w:ascii="Arial" w:hAnsi="Arial" w:cs="Arial"/>
          <w:sz w:val="24"/>
          <w:szCs w:val="24"/>
        </w:rPr>
        <w:t>y</w:t>
      </w:r>
      <w:r w:rsidR="00A66BAE">
        <w:rPr>
          <w:rFonts w:ascii="Arial" w:hAnsi="Arial" w:cs="Arial"/>
          <w:sz w:val="24"/>
          <w:szCs w:val="24"/>
        </w:rPr>
        <w:t>’</w:t>
      </w:r>
      <w:r w:rsidRPr="00967696">
        <w:rPr>
          <w:rFonts w:ascii="Arial" w:hAnsi="Arial" w:cs="Arial"/>
          <w:sz w:val="24"/>
          <w:szCs w:val="24"/>
        </w:rPr>
        <w:t xml:space="preserve">n creu heriau gwirioneddol o ran mynd i'r </w:t>
      </w:r>
      <w:r w:rsidRPr="00967696">
        <w:rPr>
          <w:rFonts w:ascii="Arial" w:hAnsi="Arial" w:cs="Arial"/>
          <w:sz w:val="24"/>
          <w:szCs w:val="24"/>
        </w:rPr>
        <w:lastRenderedPageBreak/>
        <w:t>afael â'r materion y</w:t>
      </w:r>
      <w:r w:rsidR="00A66BAE">
        <w:rPr>
          <w:rFonts w:ascii="Arial" w:hAnsi="Arial" w:cs="Arial"/>
          <w:sz w:val="24"/>
          <w:szCs w:val="24"/>
        </w:rPr>
        <w:t xml:space="preserve"> mae’</w:t>
      </w:r>
      <w:r w:rsidRPr="00967696">
        <w:rPr>
          <w:rFonts w:ascii="Arial" w:hAnsi="Arial" w:cs="Arial"/>
          <w:sz w:val="24"/>
          <w:szCs w:val="24"/>
        </w:rPr>
        <w:t>n cymuned</w:t>
      </w:r>
      <w:r w:rsidR="00A66BAE">
        <w:rPr>
          <w:rFonts w:ascii="Arial" w:hAnsi="Arial" w:cs="Arial"/>
          <w:sz w:val="24"/>
          <w:szCs w:val="24"/>
        </w:rPr>
        <w:t>au gwledig yn eu hwynebu wrth in</w:t>
      </w:r>
      <w:r w:rsidRPr="00967696">
        <w:rPr>
          <w:rFonts w:ascii="Arial" w:hAnsi="Arial" w:cs="Arial"/>
          <w:sz w:val="24"/>
          <w:szCs w:val="24"/>
        </w:rPr>
        <w:t xml:space="preserve">ni </w:t>
      </w:r>
      <w:r w:rsidR="00A66BAE">
        <w:rPr>
          <w:rFonts w:ascii="Arial" w:hAnsi="Arial" w:cs="Arial"/>
          <w:sz w:val="24"/>
          <w:szCs w:val="24"/>
        </w:rPr>
        <w:t xml:space="preserve">ymadael â’r UE a pharhau i fynd i’r afael â'r </w:t>
      </w:r>
      <w:proofErr w:type="spellStart"/>
      <w:r w:rsidR="00A66BAE">
        <w:rPr>
          <w:rFonts w:ascii="Arial" w:hAnsi="Arial" w:cs="Arial"/>
          <w:sz w:val="24"/>
          <w:szCs w:val="24"/>
        </w:rPr>
        <w:t>pandemig</w:t>
      </w:r>
      <w:proofErr w:type="spellEnd"/>
      <w:r w:rsidR="00A66BAE">
        <w:rPr>
          <w:rFonts w:ascii="Arial" w:hAnsi="Arial" w:cs="Arial"/>
          <w:sz w:val="24"/>
          <w:szCs w:val="24"/>
        </w:rPr>
        <w:t>. R</w:t>
      </w:r>
      <w:r w:rsidRPr="00967696">
        <w:rPr>
          <w:rFonts w:ascii="Arial" w:hAnsi="Arial" w:cs="Arial"/>
          <w:sz w:val="24"/>
          <w:szCs w:val="24"/>
        </w:rPr>
        <w:t xml:space="preserve">wyf wedi </w:t>
      </w:r>
      <w:r w:rsidR="00A66BAE">
        <w:rPr>
          <w:rFonts w:ascii="Arial" w:hAnsi="Arial" w:cs="Arial"/>
          <w:sz w:val="24"/>
          <w:szCs w:val="24"/>
        </w:rPr>
        <w:t>rhoi blaenoriaeth</w:t>
      </w:r>
      <w:r w:rsidRPr="00967696">
        <w:rPr>
          <w:rFonts w:ascii="Arial" w:hAnsi="Arial" w:cs="Arial"/>
          <w:sz w:val="24"/>
          <w:szCs w:val="24"/>
        </w:rPr>
        <w:t xml:space="preserve"> </w:t>
      </w:r>
      <w:r w:rsidR="00A66BAE">
        <w:rPr>
          <w:rFonts w:ascii="Arial" w:hAnsi="Arial" w:cs="Arial"/>
          <w:sz w:val="24"/>
          <w:szCs w:val="24"/>
        </w:rPr>
        <w:t>i g</w:t>
      </w:r>
      <w:r w:rsidR="00E41C72">
        <w:rPr>
          <w:rFonts w:ascii="Arial" w:hAnsi="Arial" w:cs="Arial"/>
          <w:sz w:val="24"/>
          <w:szCs w:val="24"/>
        </w:rPr>
        <w:t xml:space="preserve">ymorth i ffermwyr o </w:t>
      </w:r>
      <w:proofErr w:type="spellStart"/>
      <w:r w:rsidR="00E41C72">
        <w:rPr>
          <w:rFonts w:ascii="Arial" w:hAnsi="Arial" w:cs="Arial"/>
          <w:sz w:val="24"/>
          <w:szCs w:val="24"/>
        </w:rPr>
        <w:t>gofio’r</w:t>
      </w:r>
      <w:proofErr w:type="spellEnd"/>
      <w:r w:rsidRPr="00967696">
        <w:rPr>
          <w:rFonts w:ascii="Arial" w:hAnsi="Arial" w:cs="Arial"/>
          <w:sz w:val="24"/>
          <w:szCs w:val="24"/>
        </w:rPr>
        <w:t xml:space="preserve"> heriau hyn</w:t>
      </w:r>
      <w:r w:rsidR="00E41C72">
        <w:rPr>
          <w:rFonts w:ascii="Arial" w:hAnsi="Arial" w:cs="Arial"/>
          <w:sz w:val="24"/>
          <w:szCs w:val="24"/>
        </w:rPr>
        <w:t>ny</w:t>
      </w:r>
      <w:r w:rsidRPr="00967696">
        <w:rPr>
          <w:rFonts w:ascii="Arial" w:hAnsi="Arial" w:cs="Arial"/>
          <w:sz w:val="24"/>
          <w:szCs w:val="24"/>
        </w:rPr>
        <w:t xml:space="preserve">. </w:t>
      </w:r>
    </w:p>
    <w:p w14:paraId="334F2A1E" w14:textId="77777777" w:rsidR="00967696" w:rsidRPr="00967696" w:rsidRDefault="00967696" w:rsidP="00967696">
      <w:pPr>
        <w:rPr>
          <w:rFonts w:ascii="Arial" w:hAnsi="Arial" w:cs="Arial"/>
          <w:sz w:val="24"/>
          <w:szCs w:val="24"/>
        </w:rPr>
      </w:pPr>
    </w:p>
    <w:p w14:paraId="7F0F8AB3" w14:textId="037286EE" w:rsidR="00967696" w:rsidRPr="00967696" w:rsidRDefault="00967696" w:rsidP="00967696">
      <w:pPr>
        <w:rPr>
          <w:rFonts w:ascii="Arial" w:hAnsi="Arial" w:cs="Arial"/>
          <w:sz w:val="24"/>
          <w:szCs w:val="24"/>
        </w:rPr>
      </w:pPr>
      <w:r w:rsidRPr="00967696">
        <w:rPr>
          <w:rFonts w:ascii="Arial" w:hAnsi="Arial" w:cs="Arial"/>
          <w:sz w:val="24"/>
          <w:szCs w:val="24"/>
        </w:rPr>
        <w:t>Mae'r datganiad hwn yn cael ei gyhoeddi yn ystod y toriad er mwyn rhoi'r wybodaeth dd</w:t>
      </w:r>
      <w:r w:rsidR="00A66BAE">
        <w:rPr>
          <w:rFonts w:ascii="Arial" w:hAnsi="Arial" w:cs="Arial"/>
          <w:sz w:val="24"/>
          <w:szCs w:val="24"/>
        </w:rPr>
        <w:t>iweddaraf i'r aelodau. Os yw’r aelodau am imi wneud datganiad arall</w:t>
      </w:r>
      <w:r w:rsidR="00E41C72">
        <w:rPr>
          <w:rFonts w:ascii="Arial" w:hAnsi="Arial" w:cs="Arial"/>
          <w:sz w:val="24"/>
          <w:szCs w:val="24"/>
        </w:rPr>
        <w:t xml:space="preserve"> neu ateb cwestiynau am</w:t>
      </w:r>
      <w:r w:rsidR="00A66BAE">
        <w:rPr>
          <w:rFonts w:ascii="Arial" w:hAnsi="Arial" w:cs="Arial"/>
          <w:sz w:val="24"/>
          <w:szCs w:val="24"/>
        </w:rPr>
        <w:t xml:space="preserve"> y mater hwn pan fydd y Senedd yn ailymgynnull</w:t>
      </w:r>
      <w:r w:rsidRPr="00967696">
        <w:rPr>
          <w:rFonts w:ascii="Arial" w:hAnsi="Arial" w:cs="Arial"/>
          <w:sz w:val="24"/>
          <w:szCs w:val="24"/>
        </w:rPr>
        <w:t xml:space="preserve">, byddwn yn hapus i wneud hynny. </w:t>
      </w:r>
    </w:p>
    <w:bookmarkEnd w:id="0"/>
    <w:p w14:paraId="57D905FF" w14:textId="77777777" w:rsidR="00EA5290" w:rsidRPr="00967696" w:rsidRDefault="00EA5290" w:rsidP="00EA5290">
      <w:pPr>
        <w:rPr>
          <w:rFonts w:ascii="Arial" w:hAnsi="Arial" w:cs="Arial"/>
          <w:sz w:val="24"/>
          <w:szCs w:val="24"/>
        </w:rPr>
      </w:pPr>
    </w:p>
    <w:sectPr w:rsidR="00EA5290" w:rsidRPr="00967696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FF02C" w14:textId="77777777" w:rsidR="00D26702" w:rsidRDefault="00D26702">
      <w:r>
        <w:separator/>
      </w:r>
    </w:p>
  </w:endnote>
  <w:endnote w:type="continuationSeparator" w:id="0">
    <w:p w14:paraId="17588AFC" w14:textId="77777777" w:rsidR="00D26702" w:rsidRDefault="00D2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B30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37A7C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0478" w14:textId="22603C5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7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934204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14CB" w14:textId="09DD8045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276B9B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71E9546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9D4FA" w14:textId="77777777" w:rsidR="00D26702" w:rsidRDefault="00D26702">
      <w:r>
        <w:separator/>
      </w:r>
    </w:p>
  </w:footnote>
  <w:footnote w:type="continuationSeparator" w:id="0">
    <w:p w14:paraId="29F91F72" w14:textId="77777777" w:rsidR="00D26702" w:rsidRDefault="00D2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34D9" w14:textId="77777777" w:rsidR="00AE064D" w:rsidRDefault="000C5E9B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665FB3D" wp14:editId="1164199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65EB1" w14:textId="77777777" w:rsidR="00DD4B82" w:rsidRDefault="00DD4B82">
    <w:pPr>
      <w:pStyle w:val="Header"/>
    </w:pPr>
  </w:p>
  <w:p w14:paraId="164BA1C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B3E3E"/>
    <w:multiLevelType w:val="hybridMultilevel"/>
    <w:tmpl w:val="0BE6D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002C4"/>
    <w:multiLevelType w:val="hybridMultilevel"/>
    <w:tmpl w:val="6D1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2789D"/>
    <w:multiLevelType w:val="hybridMultilevel"/>
    <w:tmpl w:val="8FEA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B77DE"/>
    <w:multiLevelType w:val="hybridMultilevel"/>
    <w:tmpl w:val="C13C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2718"/>
    <w:rsid w:val="0001004E"/>
    <w:rsid w:val="000171E7"/>
    <w:rsid w:val="00023B69"/>
    <w:rsid w:val="00027263"/>
    <w:rsid w:val="000516D9"/>
    <w:rsid w:val="0006774B"/>
    <w:rsid w:val="00082B81"/>
    <w:rsid w:val="00090C3D"/>
    <w:rsid w:val="00097118"/>
    <w:rsid w:val="000A2C55"/>
    <w:rsid w:val="000C3A52"/>
    <w:rsid w:val="000C53DB"/>
    <w:rsid w:val="000C5E9B"/>
    <w:rsid w:val="000E7B5D"/>
    <w:rsid w:val="000F33F1"/>
    <w:rsid w:val="0012398F"/>
    <w:rsid w:val="0012423C"/>
    <w:rsid w:val="00134918"/>
    <w:rsid w:val="001460B1"/>
    <w:rsid w:val="0017102C"/>
    <w:rsid w:val="0018350E"/>
    <w:rsid w:val="001A39E2"/>
    <w:rsid w:val="001A6AF1"/>
    <w:rsid w:val="001B027C"/>
    <w:rsid w:val="001B288D"/>
    <w:rsid w:val="001C532F"/>
    <w:rsid w:val="001E53BF"/>
    <w:rsid w:val="001F164E"/>
    <w:rsid w:val="001F1A72"/>
    <w:rsid w:val="00212901"/>
    <w:rsid w:val="00214B25"/>
    <w:rsid w:val="00215A8F"/>
    <w:rsid w:val="00223A84"/>
    <w:rsid w:val="00223E62"/>
    <w:rsid w:val="00274F08"/>
    <w:rsid w:val="00276B9B"/>
    <w:rsid w:val="0029684D"/>
    <w:rsid w:val="002A5310"/>
    <w:rsid w:val="002A587F"/>
    <w:rsid w:val="002C57B6"/>
    <w:rsid w:val="002E3596"/>
    <w:rsid w:val="002F0EB9"/>
    <w:rsid w:val="002F53A9"/>
    <w:rsid w:val="00314E36"/>
    <w:rsid w:val="003220C1"/>
    <w:rsid w:val="00336488"/>
    <w:rsid w:val="00352CB2"/>
    <w:rsid w:val="00356125"/>
    <w:rsid w:val="00356D7B"/>
    <w:rsid w:val="00357893"/>
    <w:rsid w:val="003670C1"/>
    <w:rsid w:val="00370471"/>
    <w:rsid w:val="003A40A9"/>
    <w:rsid w:val="003B1503"/>
    <w:rsid w:val="003B3D64"/>
    <w:rsid w:val="003C4A9D"/>
    <w:rsid w:val="003C5133"/>
    <w:rsid w:val="003F6282"/>
    <w:rsid w:val="00412673"/>
    <w:rsid w:val="00412EE3"/>
    <w:rsid w:val="00416722"/>
    <w:rsid w:val="0042797E"/>
    <w:rsid w:val="0043031D"/>
    <w:rsid w:val="00464AC3"/>
    <w:rsid w:val="0046757C"/>
    <w:rsid w:val="004948E7"/>
    <w:rsid w:val="004B1F84"/>
    <w:rsid w:val="004E66D0"/>
    <w:rsid w:val="00504713"/>
    <w:rsid w:val="00560F1F"/>
    <w:rsid w:val="00574BB3"/>
    <w:rsid w:val="00585188"/>
    <w:rsid w:val="00594726"/>
    <w:rsid w:val="005A22E2"/>
    <w:rsid w:val="005A2F45"/>
    <w:rsid w:val="005B030B"/>
    <w:rsid w:val="005D2A41"/>
    <w:rsid w:val="005D7663"/>
    <w:rsid w:val="005E0753"/>
    <w:rsid w:val="005F1659"/>
    <w:rsid w:val="005F5B4F"/>
    <w:rsid w:val="00603548"/>
    <w:rsid w:val="00654C0A"/>
    <w:rsid w:val="00660F33"/>
    <w:rsid w:val="006633C7"/>
    <w:rsid w:val="00663F04"/>
    <w:rsid w:val="00670227"/>
    <w:rsid w:val="00670839"/>
    <w:rsid w:val="00680079"/>
    <w:rsid w:val="006814BD"/>
    <w:rsid w:val="0069133F"/>
    <w:rsid w:val="006B340E"/>
    <w:rsid w:val="006B461D"/>
    <w:rsid w:val="006E0A2C"/>
    <w:rsid w:val="006F20DB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D3596"/>
    <w:rsid w:val="007F5E64"/>
    <w:rsid w:val="00800FA0"/>
    <w:rsid w:val="00812370"/>
    <w:rsid w:val="00812423"/>
    <w:rsid w:val="0082411A"/>
    <w:rsid w:val="00825E6C"/>
    <w:rsid w:val="00841628"/>
    <w:rsid w:val="00846160"/>
    <w:rsid w:val="00852B38"/>
    <w:rsid w:val="00877BD2"/>
    <w:rsid w:val="008A4468"/>
    <w:rsid w:val="008B7927"/>
    <w:rsid w:val="008C4009"/>
    <w:rsid w:val="008D1E0B"/>
    <w:rsid w:val="008D617D"/>
    <w:rsid w:val="008F0CC6"/>
    <w:rsid w:val="008F789E"/>
    <w:rsid w:val="00905771"/>
    <w:rsid w:val="00945922"/>
    <w:rsid w:val="00953A46"/>
    <w:rsid w:val="00967473"/>
    <w:rsid w:val="00967696"/>
    <w:rsid w:val="00967A65"/>
    <w:rsid w:val="00973090"/>
    <w:rsid w:val="009920E9"/>
    <w:rsid w:val="00995EEC"/>
    <w:rsid w:val="009B36A5"/>
    <w:rsid w:val="009D26D8"/>
    <w:rsid w:val="009D3500"/>
    <w:rsid w:val="009D49EF"/>
    <w:rsid w:val="009E4974"/>
    <w:rsid w:val="009F06C3"/>
    <w:rsid w:val="009F164E"/>
    <w:rsid w:val="00A204C9"/>
    <w:rsid w:val="00A23742"/>
    <w:rsid w:val="00A3247B"/>
    <w:rsid w:val="00A66BAE"/>
    <w:rsid w:val="00A72CF3"/>
    <w:rsid w:val="00A82A45"/>
    <w:rsid w:val="00A845A9"/>
    <w:rsid w:val="00A86958"/>
    <w:rsid w:val="00AA5651"/>
    <w:rsid w:val="00AA5848"/>
    <w:rsid w:val="00AA7750"/>
    <w:rsid w:val="00AD09FC"/>
    <w:rsid w:val="00AD65F1"/>
    <w:rsid w:val="00AE064D"/>
    <w:rsid w:val="00AF056B"/>
    <w:rsid w:val="00B049B1"/>
    <w:rsid w:val="00B0573B"/>
    <w:rsid w:val="00B06466"/>
    <w:rsid w:val="00B06E28"/>
    <w:rsid w:val="00B239BA"/>
    <w:rsid w:val="00B468BB"/>
    <w:rsid w:val="00B52355"/>
    <w:rsid w:val="00B815F8"/>
    <w:rsid w:val="00B81F17"/>
    <w:rsid w:val="00B8205D"/>
    <w:rsid w:val="00B86799"/>
    <w:rsid w:val="00B90601"/>
    <w:rsid w:val="00BC7D59"/>
    <w:rsid w:val="00C43B4A"/>
    <w:rsid w:val="00C6182D"/>
    <w:rsid w:val="00C62CDA"/>
    <w:rsid w:val="00C64FA5"/>
    <w:rsid w:val="00C75370"/>
    <w:rsid w:val="00C84A12"/>
    <w:rsid w:val="00C9400E"/>
    <w:rsid w:val="00CB67FA"/>
    <w:rsid w:val="00CC1F5A"/>
    <w:rsid w:val="00CC4FD3"/>
    <w:rsid w:val="00CF3DC5"/>
    <w:rsid w:val="00D017E2"/>
    <w:rsid w:val="00D04C9A"/>
    <w:rsid w:val="00D1141E"/>
    <w:rsid w:val="00D16D97"/>
    <w:rsid w:val="00D24268"/>
    <w:rsid w:val="00D26702"/>
    <w:rsid w:val="00D27F42"/>
    <w:rsid w:val="00D84713"/>
    <w:rsid w:val="00D97DAC"/>
    <w:rsid w:val="00DC5906"/>
    <w:rsid w:val="00DD2AF3"/>
    <w:rsid w:val="00DD4B82"/>
    <w:rsid w:val="00DF7CFC"/>
    <w:rsid w:val="00E1556F"/>
    <w:rsid w:val="00E31A62"/>
    <w:rsid w:val="00E3419E"/>
    <w:rsid w:val="00E41C72"/>
    <w:rsid w:val="00E47B1A"/>
    <w:rsid w:val="00E631B1"/>
    <w:rsid w:val="00E714B6"/>
    <w:rsid w:val="00E7384F"/>
    <w:rsid w:val="00EA5290"/>
    <w:rsid w:val="00EB248F"/>
    <w:rsid w:val="00EB5F93"/>
    <w:rsid w:val="00EB6072"/>
    <w:rsid w:val="00EC0568"/>
    <w:rsid w:val="00EC35AC"/>
    <w:rsid w:val="00EC6861"/>
    <w:rsid w:val="00ED2562"/>
    <w:rsid w:val="00EE721A"/>
    <w:rsid w:val="00F0272E"/>
    <w:rsid w:val="00F05DDD"/>
    <w:rsid w:val="00F0619F"/>
    <w:rsid w:val="00F2438B"/>
    <w:rsid w:val="00F73ADB"/>
    <w:rsid w:val="00F81C33"/>
    <w:rsid w:val="00F82A39"/>
    <w:rsid w:val="00F864D7"/>
    <w:rsid w:val="00F923C2"/>
    <w:rsid w:val="00F97613"/>
    <w:rsid w:val="00FA5764"/>
    <w:rsid w:val="00FA73B4"/>
    <w:rsid w:val="00FC446C"/>
    <w:rsid w:val="00FD599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9F1D61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basedOn w:val="DefaultParagraphFont"/>
    <w:link w:val="ListParagraph"/>
    <w:uiPriority w:val="34"/>
    <w:locked/>
    <w:rsid w:val="00E7384F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364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48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48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6488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36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64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A37845327</value>
    </field>
    <field name="Objective-Title">
      <value order="0">MA_LG_4093_21 Written Statement - publication of BPS budget ceiling 2022 - Welsh</value>
    </field>
    <field name="Objective-Description">
      <value order="0"/>
    </field>
    <field name="Objective-CreationStamp">
      <value order="0">2021-12-16T15:10:22Z</value>
    </field>
    <field name="Objective-IsApproved">
      <value order="0">false</value>
    </field>
    <field name="Objective-IsPublished">
      <value order="0">true</value>
    </field>
    <field name="Objective-DatePublished">
      <value order="0">2021-12-16T15:12:07Z</value>
    </field>
    <field name="Objective-ModificationStamp">
      <value order="0">2021-12-16T15:12:07Z</value>
    </field>
    <field name="Objective-Owner">
      <value order="0">Davies, Catrin (ESNR - Rural Economy &amp; Legislation)</value>
    </field>
    <field name="Objective-Path">
      <value order="0">Objective Global Folder:Business File Plan:Economy, Skills &amp; Natural Resources (ESNR):Economy, Skills &amp; Natural Resources (ESNR) - ERA - Rural Economy &amp; Legislation:1 - Save:ERA - Rural Economy &amp; Legislation:Ministerial Folders:Lesley Griffiths MS, Minister for Rural Affairs, North Wales, &amp; Trefnydd 2021:Lesley Griffiths MS - Minister for Rural Affairs, North Wales, Trefyndd - Ministerial Advice - 2021:MA/LG/4093/21 Direct Payments 2022</value>
    </field>
    <field name="Objective-Parent">
      <value order="0">MA/LG/4093/21 Direct Payments 2022</value>
    </field>
    <field name="Objective-State">
      <value order="0">Published</value>
    </field>
    <field name="Objective-VersionId">
      <value order="0">vA73768353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qA1476939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20e8ae7a33775d1bf583727dd4d82322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d70cccb88eae144646a40f9c71c1bd06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94B75C2-3F4F-40F1-8E9C-5B2576CB1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76633-2F42-40E9-B3B9-4E768BE1D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C5995-E7DF-4396-925B-C273343A2DD7}">
  <ds:schemaRefs>
    <ds:schemaRef ds:uri="http://schemas.microsoft.com/office/infopath/2007/PartnerControls"/>
    <ds:schemaRef ds:uri="http://purl.org/dc/elements/1.1/"/>
    <ds:schemaRef ds:uri="ef277e87-290d-49c5-91d0-3912be04ccbd"/>
    <ds:schemaRef ds:uri="http://schemas.microsoft.com/office/2006/metadata/properties"/>
    <ds:schemaRef ds:uri="93868ba0-4f09-432e-b4a8-1e7798b1a20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1281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2021-12-23T10:25:00Z</dcterms:created>
  <dcterms:modified xsi:type="dcterms:W3CDTF">2021-12-23T10:25:00Z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A37845327</vt:lpwstr>
  </property>
  <property fmtid="{D5CDD505-2E9C-101B-9397-08002B2CF9AE}" pid="4" name="Objective-Title">
    <vt:lpwstr>MA_LG_4093_21 Written Statement - publication of BPS budget ceiling 2022 - Welsh</vt:lpwstr>
  </property>
  <property fmtid="{D5CDD505-2E9C-101B-9397-08002B2CF9AE}" pid="5" name="Objective-Comment">
    <vt:lpwstr/>
  </property>
  <property fmtid="{D5CDD505-2E9C-101B-9397-08002B2CF9AE}" pid="6" name="Objective-CreationStamp">
    <vt:filetime>2021-12-16T15:10:31Z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2021-12-16T15:12:07Z</vt:filetime>
  </property>
  <property fmtid="{D5CDD505-2E9C-101B-9397-08002B2CF9AE}" pid="10" name="Objective-ModificationStamp">
    <vt:filetime>2021-12-16T15:12:07Z</vt:filetime>
  </property>
  <property fmtid="{D5CDD505-2E9C-101B-9397-08002B2CF9AE}" pid="11" name="Objective-Owner">
    <vt:lpwstr>Davies, Catrin (ESNR - Rural Economy &amp; Legislation)</vt:lpwstr>
  </property>
  <property fmtid="{D5CDD505-2E9C-101B-9397-08002B2CF9AE}" pid="12" name="Objective-Path">
    <vt:lpwstr>Objective Global Folder:Business File Plan:Economy, Skills &amp; Natural Resources (ESNR):Economy, Skills &amp; Natural Resources (ESNR) - ERA - Rural Economy &amp; Legislation:1 - Save:ERA - Rural Economy &amp; Legislation:Ministerial Folders:Lesley Griffiths MS, Minist</vt:lpwstr>
  </property>
  <property fmtid="{D5CDD505-2E9C-101B-9397-08002B2CF9AE}" pid="13" name="Objective-Parent">
    <vt:lpwstr>MA/LG/4093/21 Direct Payments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vA73768353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