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5B5A" w14:textId="77777777" w:rsidR="001A39E2" w:rsidRDefault="001A39E2" w:rsidP="001A39E2">
      <w:pPr>
        <w:jc w:val="right"/>
        <w:rPr>
          <w:b/>
        </w:rPr>
      </w:pPr>
    </w:p>
    <w:p w14:paraId="5D9A7E7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3B28193" wp14:editId="0221B51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E45D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AF33F6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0D3280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FB392C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713786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2D71F9" wp14:editId="047A3AE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4E5C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573AE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F98A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91360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3B80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482243" w14:textId="2F9D1BED" w:rsidR="00EA5290" w:rsidRPr="00670227" w:rsidRDefault="00B8528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Brilliant Basics Capital Fund 2023-25</w:t>
            </w:r>
          </w:p>
        </w:tc>
      </w:tr>
      <w:tr w:rsidR="00EA5290" w:rsidRPr="00A011A1" w14:paraId="6F41999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AC21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421CD" w14:textId="6F4B9CD2" w:rsidR="00EA5290" w:rsidRPr="00670227" w:rsidRDefault="00747A1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8F55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</w:t>
            </w:r>
            <w:r w:rsidR="00B852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EA5290" w:rsidRPr="00A011A1" w14:paraId="5D3553D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D900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ACDC9" w14:textId="01527ED7" w:rsidR="00EA5290" w:rsidRPr="00670227" w:rsidRDefault="00A4686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8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Dawn Bowden MS, Deputy Minister for Arts, </w:t>
            </w:r>
            <w:proofErr w:type="gramStart"/>
            <w:r w:rsidRPr="00A46867">
              <w:rPr>
                <w:rFonts w:ascii="Arial" w:hAnsi="Arial" w:cs="Arial"/>
                <w:b/>
                <w:bCs/>
                <w:sz w:val="24"/>
                <w:szCs w:val="24"/>
              </w:rPr>
              <w:t>Sport</w:t>
            </w:r>
            <w:proofErr w:type="gramEnd"/>
            <w:r w:rsidRPr="00A468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Tourism</w:t>
            </w:r>
          </w:p>
        </w:tc>
      </w:tr>
    </w:tbl>
    <w:p w14:paraId="61DD2A74" w14:textId="77777777" w:rsidR="00EA5290" w:rsidRPr="00A011A1" w:rsidRDefault="00EA5290" w:rsidP="00EA5290"/>
    <w:p w14:paraId="5163DDBB" w14:textId="54D8B0D5" w:rsidR="00B85285" w:rsidRDefault="00B85285" w:rsidP="00B8528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I am pleased to announce the projects receiving funding from </w:t>
      </w:r>
      <w:r w:rsidR="003B4F39">
        <w:rPr>
          <w:rFonts w:ascii="Arial" w:hAnsi="Arial" w:cs="Arial"/>
          <w:color w:val="1F1F1F"/>
        </w:rPr>
        <w:t xml:space="preserve">the </w:t>
      </w:r>
      <w:r>
        <w:rPr>
          <w:rFonts w:ascii="Arial" w:hAnsi="Arial" w:cs="Arial"/>
          <w:color w:val="1F1F1F"/>
        </w:rPr>
        <w:t>Brilliant Basics capital fund.</w:t>
      </w:r>
    </w:p>
    <w:p w14:paraId="7F3E26AC" w14:textId="077DE46C" w:rsidR="00B85285" w:rsidRDefault="00B85285" w:rsidP="00B8528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The £5</w:t>
      </w:r>
      <w:r w:rsidR="00307547">
        <w:rPr>
          <w:rFonts w:ascii="Arial" w:hAnsi="Arial" w:cs="Arial"/>
          <w:color w:val="1F1F1F"/>
        </w:rPr>
        <w:t xml:space="preserve"> </w:t>
      </w:r>
      <w:r>
        <w:rPr>
          <w:rFonts w:ascii="Arial" w:hAnsi="Arial" w:cs="Arial"/>
          <w:color w:val="1F1F1F"/>
        </w:rPr>
        <w:t xml:space="preserve">million fund for 2023-25 will be shared </w:t>
      </w:r>
      <w:r w:rsidR="003B4F39">
        <w:rPr>
          <w:rFonts w:ascii="Arial" w:hAnsi="Arial" w:cs="Arial"/>
          <w:color w:val="1F1F1F"/>
        </w:rPr>
        <w:t>between</w:t>
      </w:r>
      <w:r>
        <w:rPr>
          <w:rFonts w:ascii="Arial" w:hAnsi="Arial" w:cs="Arial"/>
          <w:color w:val="1F1F1F"/>
        </w:rPr>
        <w:t xml:space="preserve"> 29 projects that will help deliver small-scale infrastructure improvements in tourism locations across Wales.</w:t>
      </w:r>
    </w:p>
    <w:p w14:paraId="0E5E893A" w14:textId="77777777" w:rsidR="00B85285" w:rsidRDefault="00B85285" w:rsidP="00B8528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The fund is supporting local authorities and national parks to deliver improvements which will benefit both visitors and local communities. This year’s fund is supporting a variety of projects including initiatives to help alleviate pressure in areas that are seeing increased visitor numbers, projects to improve accessibility and projects that make their destinations more environmentally sustainable.</w:t>
      </w:r>
    </w:p>
    <w:p w14:paraId="5BC3298B" w14:textId="77777777" w:rsidR="00B85285" w:rsidRDefault="00B85285" w:rsidP="00B8528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A list of the successful projects is provided below.</w:t>
      </w:r>
    </w:p>
    <w:p w14:paraId="284B3971" w14:textId="77777777" w:rsidR="008F558D" w:rsidRDefault="008F558D" w:rsidP="00B8528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356E9256" w14:textId="24CA13B7" w:rsidR="00B85285" w:rsidRPr="003670C1" w:rsidRDefault="00B666B6" w:rsidP="00B666B6">
      <w:pPr>
        <w:rPr>
          <w:rFonts w:ascii="Arial" w:hAnsi="Arial"/>
          <w:sz w:val="24"/>
        </w:rPr>
      </w:pPr>
      <w:r w:rsidRPr="00B666B6">
        <w:rPr>
          <w:rFonts w:ascii="Arial" w:hAnsi="Arial"/>
          <w:sz w:val="24"/>
        </w:rPr>
        <w:t xml:space="preserve">This statement is being issued during recess </w:t>
      </w:r>
      <w:proofErr w:type="gramStart"/>
      <w:r w:rsidRPr="00B666B6">
        <w:rPr>
          <w:rFonts w:ascii="Arial" w:hAnsi="Arial"/>
          <w:sz w:val="24"/>
        </w:rPr>
        <w:t>in order to</w:t>
      </w:r>
      <w:proofErr w:type="gramEnd"/>
      <w:r w:rsidRPr="00B666B6">
        <w:rPr>
          <w:rFonts w:ascii="Arial" w:hAnsi="Arial"/>
          <w:sz w:val="24"/>
        </w:rPr>
        <w:t xml:space="preserve"> keep members informed. Should members wish me to make a further statement or to answer questions on this when the Senedd returns I would be happy to do so.</w:t>
      </w:r>
    </w:p>
    <w:p w14:paraId="4F7196C9" w14:textId="77777777" w:rsidR="00A845A9" w:rsidRDefault="00A845A9" w:rsidP="00A845A9"/>
    <w:p w14:paraId="71FAFCB3" w14:textId="0295B408" w:rsidR="00B85285" w:rsidRDefault="00E4133C" w:rsidP="00A845A9">
      <w:r>
        <w:object w:dxaOrig="1508" w:dyaOrig="983" w14:anchorId="46BB6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5pt;height:49pt" o:ole="">
            <v:imagedata r:id="rId8" o:title=""/>
          </v:shape>
          <o:OLEObject Type="Embed" ProgID="Acrobat.Document.DC" ShapeID="_x0000_i1027" DrawAspect="Icon" ObjectID="_1752556150" r:id="rId9"/>
        </w:object>
      </w:r>
    </w:p>
    <w:sectPr w:rsidR="00B85285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5313" w14:textId="77777777" w:rsidR="00811528" w:rsidRDefault="00811528">
      <w:r>
        <w:separator/>
      </w:r>
    </w:p>
  </w:endnote>
  <w:endnote w:type="continuationSeparator" w:id="0">
    <w:p w14:paraId="76FC1951" w14:textId="77777777" w:rsidR="00811528" w:rsidRDefault="0081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A5D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A3F8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C408" w14:textId="3E4BC790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8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A6498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C6D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184C64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EBD1" w14:textId="77777777" w:rsidR="00811528" w:rsidRDefault="00811528">
      <w:r>
        <w:separator/>
      </w:r>
    </w:p>
  </w:footnote>
  <w:footnote w:type="continuationSeparator" w:id="0">
    <w:p w14:paraId="3EE167A0" w14:textId="77777777" w:rsidR="00811528" w:rsidRDefault="0081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CB0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43D940D" wp14:editId="0965830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4F5F0E" w14:textId="77777777" w:rsidR="00DD4B82" w:rsidRDefault="00DD4B82">
    <w:pPr>
      <w:pStyle w:val="Header"/>
    </w:pPr>
  </w:p>
  <w:p w14:paraId="06FE71E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211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7BD2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86EAD"/>
    <w:rsid w:val="001A39E2"/>
    <w:rsid w:val="001A6AF1"/>
    <w:rsid w:val="001B027C"/>
    <w:rsid w:val="001B288D"/>
    <w:rsid w:val="001C532F"/>
    <w:rsid w:val="001E53BF"/>
    <w:rsid w:val="001F2944"/>
    <w:rsid w:val="001F481D"/>
    <w:rsid w:val="00214B25"/>
    <w:rsid w:val="00223E62"/>
    <w:rsid w:val="00274F08"/>
    <w:rsid w:val="002A5310"/>
    <w:rsid w:val="002C57B6"/>
    <w:rsid w:val="002F0EB9"/>
    <w:rsid w:val="002F53A9"/>
    <w:rsid w:val="00307547"/>
    <w:rsid w:val="00314E36"/>
    <w:rsid w:val="003220C1"/>
    <w:rsid w:val="00356D7B"/>
    <w:rsid w:val="00357893"/>
    <w:rsid w:val="003670C1"/>
    <w:rsid w:val="00370471"/>
    <w:rsid w:val="003B1503"/>
    <w:rsid w:val="003B3D64"/>
    <w:rsid w:val="003B4F39"/>
    <w:rsid w:val="003C0A30"/>
    <w:rsid w:val="003C5133"/>
    <w:rsid w:val="00412673"/>
    <w:rsid w:val="0041349A"/>
    <w:rsid w:val="0043031D"/>
    <w:rsid w:val="004479D6"/>
    <w:rsid w:val="0046757C"/>
    <w:rsid w:val="005036F8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8166A"/>
    <w:rsid w:val="0069133F"/>
    <w:rsid w:val="006B340E"/>
    <w:rsid w:val="006B461D"/>
    <w:rsid w:val="006E0A2C"/>
    <w:rsid w:val="00703993"/>
    <w:rsid w:val="0073380E"/>
    <w:rsid w:val="00743B79"/>
    <w:rsid w:val="00747A1E"/>
    <w:rsid w:val="007523BC"/>
    <w:rsid w:val="00752C48"/>
    <w:rsid w:val="007A05FB"/>
    <w:rsid w:val="007B5260"/>
    <w:rsid w:val="007C24E7"/>
    <w:rsid w:val="007D1402"/>
    <w:rsid w:val="007F5785"/>
    <w:rsid w:val="007F5E64"/>
    <w:rsid w:val="00800FA0"/>
    <w:rsid w:val="00811528"/>
    <w:rsid w:val="00812370"/>
    <w:rsid w:val="0082411A"/>
    <w:rsid w:val="00841628"/>
    <w:rsid w:val="00846160"/>
    <w:rsid w:val="00877BD2"/>
    <w:rsid w:val="008B7927"/>
    <w:rsid w:val="008D1E0B"/>
    <w:rsid w:val="008F0CC6"/>
    <w:rsid w:val="008F558D"/>
    <w:rsid w:val="008F789E"/>
    <w:rsid w:val="00905771"/>
    <w:rsid w:val="00953A46"/>
    <w:rsid w:val="00967473"/>
    <w:rsid w:val="00973090"/>
    <w:rsid w:val="009865C5"/>
    <w:rsid w:val="00995EEC"/>
    <w:rsid w:val="009D26D8"/>
    <w:rsid w:val="009E4974"/>
    <w:rsid w:val="009F06C3"/>
    <w:rsid w:val="00A204C9"/>
    <w:rsid w:val="00A23742"/>
    <w:rsid w:val="00A3247B"/>
    <w:rsid w:val="00A46867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66B6"/>
    <w:rsid w:val="00B81F17"/>
    <w:rsid w:val="00B85285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2FA9"/>
    <w:rsid w:val="00E3419E"/>
    <w:rsid w:val="00E4133C"/>
    <w:rsid w:val="00E47B1A"/>
    <w:rsid w:val="00E631B1"/>
    <w:rsid w:val="00EA5290"/>
    <w:rsid w:val="00EB248F"/>
    <w:rsid w:val="00EB5F93"/>
    <w:rsid w:val="00EC0568"/>
    <w:rsid w:val="00ED638A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F47FB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3B4F3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A46088579</value>
    </field>
    <field name="Objective-Title">
      <value order="0">Brilliant Basics Capital Fund 2023-2025</value>
    </field>
    <field name="Objective-Description">
      <value order="0"/>
    </field>
    <field name="Objective-CreationStamp">
      <value order="0">2023-07-20T10:28:54Z</value>
    </field>
    <field name="Objective-IsApproved">
      <value order="0">false</value>
    </field>
    <field name="Objective-IsPublished">
      <value order="0">true</value>
    </field>
    <field name="Objective-DatePublished">
      <value order="0">2023-07-31T14:18:03Z</value>
    </field>
    <field name="Objective-ModificationStamp">
      <value order="0">2023-08-02T07:52:12Z</value>
    </field>
    <field name="Objective-Owner">
      <value order="0">Griffiths, Sonam (ETC - Culture, Sport &amp; Tourism - Business Marketing)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Finance and Operations:1 - Save:CULTURE, SPORT &amp; TOURISM - OPERATIONS AND GOVERNMENT BUSINESS:Tourism, Marketing &amp; Sport - Government Business:Written Statements:Dawn Bowden, Deputy Minister for Arts and sport, and Chief Whip - Written Statements - Tourism &amp; Marketing - 2023-2026:Brilliant Basics Capital Fund 2023 - 2025</value>
    </field>
    <field name="Objective-Parent">
      <value order="0">Brilliant Basics Capital Fund 2023 - 2025</value>
    </field>
    <field name="Objective-State">
      <value order="0">Published</value>
    </field>
    <field name="Objective-VersionId">
      <value order="0">vA87666559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qA1727066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4</cp:revision>
  <cp:lastPrinted>2011-05-27T10:19:00Z</cp:lastPrinted>
  <dcterms:created xsi:type="dcterms:W3CDTF">2023-08-03T07:19:00Z</dcterms:created>
  <dcterms:modified xsi:type="dcterms:W3CDTF">2023-08-03T07:23:00Z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A46088579</vt:lpwstr>
  </property>
  <property fmtid="{D5CDD505-2E9C-101B-9397-08002B2CF9AE}" pid="4" name="Objective-Title">
    <vt:lpwstr>Brilliant Basics Capital Fund 2023-2025</vt:lpwstr>
  </property>
  <property fmtid="{D5CDD505-2E9C-101B-9397-08002B2CF9AE}" pid="5" name="Objective-Comment">
    <vt:lpwstr/>
  </property>
  <property fmtid="{D5CDD505-2E9C-101B-9397-08002B2CF9AE}" pid="6" name="Objective-CreationStamp">
    <vt:filetime>2023-07-20T10:29:41Z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2023-07-31T14:18:03Z</vt:filetime>
  </property>
  <property fmtid="{D5CDD505-2E9C-101B-9397-08002B2CF9AE}" pid="10" name="Objective-ModificationStamp">
    <vt:filetime>2023-08-02T07:52:12Z</vt:filetime>
  </property>
  <property fmtid="{D5CDD505-2E9C-101B-9397-08002B2CF9AE}" pid="11" name="Objective-Owner">
    <vt:lpwstr>Griffiths, Sonam (ETC - Culture, Sport &amp; Tourism - Business Marketing)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Finance and Operations:1 - Save:CULTURE, SPORT &amp; TOURISM - OPERATIONS AND GOVERNMENT BUSINESS:Tourism, Marketing &amp; Sport - Government Business:Written Statements:Dawn Bowden, Deputy Minister for Arts and sport, and Chief Whip - Written Statements - Tourism &amp; Marketing - 2023-2026:Brilliant Basics Capital Fund 2023 - 2025:</vt:lpwstr>
  </property>
  <property fmtid="{D5CDD505-2E9C-101B-9397-08002B2CF9AE}" pid="13" name="Objective-Parent">
    <vt:lpwstr>Brilliant Basics Capital Fund 2023 - 2025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qA1727066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vA87666559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