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1DAD5" w14:textId="535680FB" w:rsidR="001A39E2" w:rsidRDefault="001A39E2" w:rsidP="00EA4DDD">
      <w:pPr>
        <w:spacing w:after="120"/>
        <w:jc w:val="right"/>
        <w:rPr>
          <w:b/>
        </w:rPr>
      </w:pPr>
    </w:p>
    <w:p w14:paraId="389F09FB" w14:textId="77777777" w:rsidR="00445941" w:rsidRDefault="00445941" w:rsidP="00EA4DDD">
      <w:pPr>
        <w:spacing w:after="120"/>
        <w:jc w:val="right"/>
        <w:rPr>
          <w:b/>
        </w:rPr>
      </w:pPr>
    </w:p>
    <w:p w14:paraId="01A4E5FD" w14:textId="77777777" w:rsidR="009C6DCB" w:rsidRDefault="009C6DCB" w:rsidP="00EA4DDD">
      <w:pPr>
        <w:spacing w:after="120"/>
        <w:jc w:val="right"/>
        <w:rPr>
          <w:b/>
        </w:rPr>
      </w:pPr>
    </w:p>
    <w:p w14:paraId="2E17CEC3" w14:textId="77777777" w:rsidR="009C6DCB" w:rsidRDefault="009C6DCB" w:rsidP="00EA4DDD">
      <w:pPr>
        <w:spacing w:after="120"/>
        <w:jc w:val="right"/>
        <w:rPr>
          <w:b/>
        </w:rPr>
      </w:pPr>
    </w:p>
    <w:p w14:paraId="6263DCFD" w14:textId="77777777" w:rsidR="009C6DCB" w:rsidRDefault="009C6DCB" w:rsidP="00EA4DDD">
      <w:pPr>
        <w:spacing w:after="120"/>
        <w:jc w:val="right"/>
        <w:rPr>
          <w:b/>
        </w:rPr>
      </w:pPr>
    </w:p>
    <w:p w14:paraId="2C21CC90" w14:textId="77777777" w:rsidR="00A845A9" w:rsidRDefault="000C5E9B" w:rsidP="00EA4DDD">
      <w:pPr>
        <w:pStyle w:val="Heading1"/>
        <w:spacing w:after="120"/>
        <w:rPr>
          <w:color w:val="FF0000"/>
        </w:rPr>
      </w:pPr>
      <w:r>
        <w:rPr>
          <w:noProof/>
        </w:rPr>
        <mc:AlternateContent>
          <mc:Choice Requires="wps">
            <w:drawing>
              <wp:anchor distT="0" distB="0" distL="114300" distR="114300" simplePos="0" relativeHeight="251657216" behindDoc="0" locked="0" layoutInCell="0" allowOverlap="1" wp14:anchorId="32142437" wp14:editId="49BE19B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AF1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7B168A9" w14:textId="77777777" w:rsidR="00A845A9" w:rsidRDefault="003B3D64" w:rsidP="00EA4DDD">
      <w:pPr>
        <w:pStyle w:val="Heading1"/>
        <w:spacing w:after="120"/>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C08E5A6" w14:textId="77777777" w:rsidR="00A845A9" w:rsidRDefault="00A845A9" w:rsidP="00EA4DDD">
      <w:pPr>
        <w:pStyle w:val="Heading1"/>
        <w:spacing w:after="120"/>
        <w:jc w:val="center"/>
        <w:rPr>
          <w:rFonts w:ascii="Times New Roman" w:hAnsi="Times New Roman"/>
          <w:color w:val="FF0000"/>
          <w:sz w:val="40"/>
          <w:szCs w:val="40"/>
        </w:rPr>
      </w:pPr>
      <w:r>
        <w:rPr>
          <w:rFonts w:ascii="Times New Roman" w:hAnsi="Times New Roman"/>
          <w:color w:val="FF0000"/>
          <w:sz w:val="40"/>
          <w:szCs w:val="40"/>
        </w:rPr>
        <w:t>BY</w:t>
      </w:r>
    </w:p>
    <w:p w14:paraId="5C5EEB5E" w14:textId="77777777" w:rsidR="00A845A9" w:rsidRDefault="00A845A9" w:rsidP="00EA4DDD">
      <w:pPr>
        <w:pStyle w:val="Heading1"/>
        <w:spacing w:after="120"/>
        <w:jc w:val="center"/>
        <w:rPr>
          <w:rFonts w:ascii="Times New Roman" w:hAnsi="Times New Roman"/>
          <w:color w:val="FF0000"/>
          <w:sz w:val="40"/>
          <w:szCs w:val="40"/>
        </w:rPr>
      </w:pPr>
      <w:r>
        <w:rPr>
          <w:rFonts w:ascii="Times New Roman" w:hAnsi="Times New Roman"/>
          <w:color w:val="FF0000"/>
          <w:sz w:val="40"/>
          <w:szCs w:val="40"/>
        </w:rPr>
        <w:t>THE WELSH GOVERNMENT</w:t>
      </w:r>
    </w:p>
    <w:p w14:paraId="40785BBA" w14:textId="77777777" w:rsidR="00A845A9" w:rsidRPr="00CE48F3" w:rsidRDefault="000C5E9B" w:rsidP="00EA4DDD">
      <w:pPr>
        <w:spacing w:after="120"/>
        <w:rPr>
          <w:b/>
          <w:color w:val="FF0000"/>
        </w:rPr>
      </w:pPr>
      <w:r>
        <w:rPr>
          <w:b/>
          <w:noProof/>
          <w:lang w:eastAsia="en-GB"/>
        </w:rPr>
        <mc:AlternateContent>
          <mc:Choice Requires="wps">
            <w:drawing>
              <wp:anchor distT="0" distB="0" distL="114300" distR="114300" simplePos="0" relativeHeight="251658240" behindDoc="0" locked="0" layoutInCell="0" allowOverlap="1" wp14:anchorId="1CEC4843" wp14:editId="2F9CE53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3899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79D4F52" w14:textId="77777777" w:rsidTr="00B049B1">
        <w:tc>
          <w:tcPr>
            <w:tcW w:w="1383" w:type="dxa"/>
            <w:tcBorders>
              <w:top w:val="nil"/>
              <w:left w:val="nil"/>
              <w:bottom w:val="nil"/>
              <w:right w:val="nil"/>
            </w:tcBorders>
            <w:vAlign w:val="center"/>
          </w:tcPr>
          <w:p w14:paraId="6463BB98" w14:textId="77777777" w:rsidR="00EA5290" w:rsidRDefault="00EA5290" w:rsidP="00EA4DDD">
            <w:pPr>
              <w:spacing w:after="120"/>
              <w:rPr>
                <w:rFonts w:ascii="Arial" w:hAnsi="Arial" w:cs="Arial"/>
                <w:b/>
                <w:bCs/>
                <w:sz w:val="24"/>
                <w:szCs w:val="24"/>
              </w:rPr>
            </w:pPr>
          </w:p>
          <w:p w14:paraId="6120ABEE" w14:textId="77777777" w:rsidR="00EA5290" w:rsidRPr="00BB62A8" w:rsidRDefault="00560F1F" w:rsidP="00EA4DDD">
            <w:pPr>
              <w:spacing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70B103" w14:textId="2AF49413" w:rsidR="00EA5290" w:rsidRPr="00670227" w:rsidRDefault="00EA5290" w:rsidP="00EA4DDD">
            <w:pPr>
              <w:spacing w:after="120"/>
              <w:rPr>
                <w:rFonts w:ascii="Arial" w:hAnsi="Arial" w:cs="Arial"/>
                <w:b/>
                <w:bCs/>
                <w:sz w:val="24"/>
                <w:szCs w:val="24"/>
              </w:rPr>
            </w:pPr>
          </w:p>
          <w:p w14:paraId="27439AFB" w14:textId="00DDFF94" w:rsidR="00CC0BFD" w:rsidRPr="00A0184D" w:rsidRDefault="00673F15" w:rsidP="00673F15">
            <w:pPr>
              <w:spacing w:after="120"/>
              <w:rPr>
                <w:rFonts w:ascii="Arial" w:hAnsi="Arial" w:cs="Arial"/>
                <w:b/>
                <w:bCs/>
                <w:sz w:val="24"/>
                <w:szCs w:val="24"/>
              </w:rPr>
            </w:pPr>
            <w:r>
              <w:rPr>
                <w:rFonts w:ascii="Arial" w:hAnsi="Arial" w:cs="Arial"/>
                <w:b/>
                <w:bCs/>
                <w:sz w:val="24"/>
                <w:szCs w:val="24"/>
              </w:rPr>
              <w:t>The Health Protection (Coronavirus, Operator Liability and Public Health Information to Travellers) (Wales) (Amendment) Regulations 2021</w:t>
            </w:r>
          </w:p>
        </w:tc>
      </w:tr>
      <w:tr w:rsidR="00EA5290" w:rsidRPr="00A011A1" w14:paraId="42FF832B" w14:textId="77777777" w:rsidTr="00B049B1">
        <w:tc>
          <w:tcPr>
            <w:tcW w:w="1383" w:type="dxa"/>
            <w:tcBorders>
              <w:top w:val="nil"/>
              <w:left w:val="nil"/>
              <w:bottom w:val="nil"/>
              <w:right w:val="nil"/>
            </w:tcBorders>
            <w:vAlign w:val="center"/>
          </w:tcPr>
          <w:p w14:paraId="18F8E937" w14:textId="77777777" w:rsidR="00EA5290" w:rsidRPr="00BB62A8" w:rsidRDefault="00560F1F" w:rsidP="00EA4DDD">
            <w:pPr>
              <w:spacing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179017" w14:textId="19756F06" w:rsidR="00EA5290" w:rsidRPr="00670227" w:rsidRDefault="00552D49" w:rsidP="00DF2055">
            <w:pPr>
              <w:spacing w:after="120"/>
              <w:rPr>
                <w:rFonts w:ascii="Arial" w:hAnsi="Arial" w:cs="Arial"/>
                <w:b/>
                <w:bCs/>
                <w:sz w:val="24"/>
                <w:szCs w:val="24"/>
              </w:rPr>
            </w:pPr>
            <w:r>
              <w:rPr>
                <w:rFonts w:ascii="Arial" w:hAnsi="Arial" w:cs="Arial"/>
                <w:b/>
                <w:bCs/>
                <w:sz w:val="24"/>
                <w:szCs w:val="24"/>
              </w:rPr>
              <w:t>19</w:t>
            </w:r>
            <w:r w:rsidR="00887A9D" w:rsidRPr="00552D49">
              <w:rPr>
                <w:rFonts w:ascii="Arial" w:hAnsi="Arial" w:cs="Arial"/>
                <w:b/>
                <w:bCs/>
                <w:sz w:val="24"/>
                <w:szCs w:val="24"/>
              </w:rPr>
              <w:t xml:space="preserve"> </w:t>
            </w:r>
            <w:r w:rsidR="00DF2055">
              <w:rPr>
                <w:rFonts w:ascii="Arial" w:hAnsi="Arial" w:cs="Arial"/>
                <w:b/>
                <w:bCs/>
                <w:sz w:val="24"/>
                <w:szCs w:val="24"/>
              </w:rPr>
              <w:t>February</w:t>
            </w:r>
            <w:r w:rsidR="006912EA">
              <w:rPr>
                <w:rFonts w:ascii="Arial" w:hAnsi="Arial" w:cs="Arial"/>
                <w:b/>
                <w:bCs/>
                <w:sz w:val="24"/>
                <w:szCs w:val="24"/>
              </w:rPr>
              <w:t xml:space="preserve"> </w:t>
            </w:r>
            <w:r w:rsidR="00780128">
              <w:rPr>
                <w:rFonts w:ascii="Arial" w:hAnsi="Arial" w:cs="Arial"/>
                <w:b/>
                <w:bCs/>
                <w:sz w:val="24"/>
                <w:szCs w:val="24"/>
              </w:rPr>
              <w:t>202</w:t>
            </w:r>
            <w:r w:rsidR="00887A9D">
              <w:rPr>
                <w:rFonts w:ascii="Arial" w:hAnsi="Arial" w:cs="Arial"/>
                <w:b/>
                <w:bCs/>
                <w:sz w:val="24"/>
                <w:szCs w:val="24"/>
              </w:rPr>
              <w:t>1</w:t>
            </w:r>
          </w:p>
        </w:tc>
      </w:tr>
      <w:tr w:rsidR="00EA5290" w:rsidRPr="00A011A1" w14:paraId="1ED7B4DB" w14:textId="77777777" w:rsidTr="00B049B1">
        <w:tc>
          <w:tcPr>
            <w:tcW w:w="1383" w:type="dxa"/>
            <w:tcBorders>
              <w:top w:val="nil"/>
              <w:left w:val="nil"/>
              <w:bottom w:val="nil"/>
              <w:right w:val="nil"/>
            </w:tcBorders>
            <w:vAlign w:val="center"/>
          </w:tcPr>
          <w:p w14:paraId="5F57E707" w14:textId="77777777" w:rsidR="00EA5290" w:rsidRPr="00BB62A8" w:rsidRDefault="00560F1F" w:rsidP="00EA4DDD">
            <w:pPr>
              <w:spacing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A46F2A6" w14:textId="6446AD02" w:rsidR="00EA5290" w:rsidRPr="00670227" w:rsidRDefault="00E54AF5" w:rsidP="00E54AF5">
            <w:pPr>
              <w:spacing w:after="120"/>
              <w:rPr>
                <w:rFonts w:ascii="Arial" w:hAnsi="Arial" w:cs="Arial"/>
                <w:b/>
                <w:bCs/>
                <w:sz w:val="24"/>
                <w:szCs w:val="24"/>
              </w:rPr>
            </w:pPr>
            <w:r>
              <w:rPr>
                <w:rFonts w:ascii="Arial" w:hAnsi="Arial" w:cs="Arial"/>
                <w:b/>
                <w:bCs/>
                <w:sz w:val="24"/>
                <w:szCs w:val="24"/>
              </w:rPr>
              <w:t>Vaughan Gething</w:t>
            </w:r>
            <w:r w:rsidR="002F4BD1">
              <w:rPr>
                <w:rFonts w:ascii="Arial" w:hAnsi="Arial" w:cs="Arial"/>
                <w:b/>
                <w:bCs/>
                <w:sz w:val="24"/>
                <w:szCs w:val="24"/>
              </w:rPr>
              <w:t>,</w:t>
            </w:r>
            <w:r>
              <w:rPr>
                <w:rFonts w:ascii="Arial" w:hAnsi="Arial" w:cs="Arial"/>
                <w:b/>
                <w:bCs/>
                <w:sz w:val="24"/>
                <w:szCs w:val="24"/>
              </w:rPr>
              <w:t xml:space="preserve"> Minister for Health and Social Services</w:t>
            </w:r>
          </w:p>
        </w:tc>
      </w:tr>
    </w:tbl>
    <w:p w14:paraId="5441F446" w14:textId="581B6976" w:rsidR="00EA5290" w:rsidRDefault="00EA5290" w:rsidP="00EA4DDD">
      <w:pPr>
        <w:spacing w:after="120"/>
      </w:pPr>
    </w:p>
    <w:p w14:paraId="2EA9BD84" w14:textId="02ABE1E6" w:rsidR="00636726" w:rsidRPr="00091901" w:rsidRDefault="00636726" w:rsidP="00091901">
      <w:pPr>
        <w:rPr>
          <w:rFonts w:ascii="Arial" w:hAnsi="Arial" w:cs="Arial"/>
          <w:sz w:val="24"/>
          <w:szCs w:val="24"/>
          <w:u w:val="single"/>
        </w:rPr>
      </w:pPr>
      <w:r w:rsidRPr="00091901">
        <w:rPr>
          <w:rFonts w:ascii="Arial" w:hAnsi="Arial" w:cs="Arial"/>
          <w:sz w:val="24"/>
          <w:szCs w:val="24"/>
          <w:u w:val="single"/>
        </w:rPr>
        <w:t xml:space="preserve">Regulations </w:t>
      </w:r>
      <w:r w:rsidR="00200235" w:rsidRPr="00091901">
        <w:rPr>
          <w:rFonts w:ascii="Arial" w:hAnsi="Arial" w:cs="Arial"/>
          <w:sz w:val="24"/>
          <w:szCs w:val="24"/>
          <w:u w:val="single"/>
        </w:rPr>
        <w:t xml:space="preserve">relating to </w:t>
      </w:r>
      <w:r w:rsidRPr="00091901">
        <w:rPr>
          <w:rFonts w:ascii="Arial" w:hAnsi="Arial" w:cs="Arial"/>
          <w:sz w:val="24"/>
          <w:szCs w:val="24"/>
          <w:u w:val="single"/>
        </w:rPr>
        <w:t xml:space="preserve">International Travel </w:t>
      </w:r>
    </w:p>
    <w:p w14:paraId="1DE40C06" w14:textId="77777777" w:rsidR="00930F07" w:rsidRPr="00A7106F" w:rsidRDefault="00930F07" w:rsidP="00091901">
      <w:pPr>
        <w:rPr>
          <w:rFonts w:ascii="Arial" w:hAnsi="Arial" w:cs="Arial"/>
          <w:color w:val="000000" w:themeColor="text1"/>
          <w:sz w:val="24"/>
          <w:highlight w:val="yellow"/>
        </w:rPr>
      </w:pPr>
    </w:p>
    <w:p w14:paraId="4B6A9F42" w14:textId="051C47C1" w:rsidR="00552D49" w:rsidRDefault="00636726" w:rsidP="00091901">
      <w:pPr>
        <w:pStyle w:val="T1"/>
        <w:spacing w:before="0" w:line="240" w:lineRule="auto"/>
        <w:jc w:val="left"/>
        <w:rPr>
          <w:rFonts w:cs="Arial"/>
          <w:sz w:val="24"/>
          <w:szCs w:val="24"/>
        </w:rPr>
      </w:pPr>
      <w:r>
        <w:rPr>
          <w:rFonts w:cs="Arial"/>
          <w:sz w:val="24"/>
          <w:szCs w:val="24"/>
        </w:rPr>
        <w:t>Members will be aware that the Welsh Government made provision in</w:t>
      </w:r>
      <w:r w:rsidR="00F76763">
        <w:rPr>
          <w:rFonts w:cs="Arial"/>
          <w:sz w:val="24"/>
          <w:szCs w:val="24"/>
        </w:rPr>
        <w:t xml:space="preserve"> </w:t>
      </w:r>
      <w:r w:rsidR="00552D49">
        <w:rPr>
          <w:rFonts w:cs="Arial"/>
          <w:sz w:val="24"/>
          <w:szCs w:val="24"/>
        </w:rPr>
        <w:t>the Health Protection (Coronavirus, International Travel) (Wales)</w:t>
      </w:r>
      <w:r>
        <w:rPr>
          <w:rFonts w:cs="Arial"/>
          <w:sz w:val="24"/>
          <w:szCs w:val="24"/>
        </w:rPr>
        <w:t xml:space="preserve"> (Amendment)</w:t>
      </w:r>
      <w:r w:rsidR="00552D49">
        <w:rPr>
          <w:rFonts w:cs="Arial"/>
          <w:sz w:val="24"/>
          <w:szCs w:val="24"/>
        </w:rPr>
        <w:t xml:space="preserve"> </w:t>
      </w:r>
      <w:r>
        <w:rPr>
          <w:rFonts w:cs="Arial"/>
          <w:sz w:val="24"/>
          <w:szCs w:val="24"/>
        </w:rPr>
        <w:t xml:space="preserve">(No.3) </w:t>
      </w:r>
      <w:r w:rsidR="00552D49">
        <w:rPr>
          <w:rFonts w:cs="Arial"/>
          <w:sz w:val="24"/>
          <w:szCs w:val="24"/>
        </w:rPr>
        <w:t>Regulations 20</w:t>
      </w:r>
      <w:r>
        <w:rPr>
          <w:rFonts w:cs="Arial"/>
          <w:sz w:val="24"/>
          <w:szCs w:val="24"/>
        </w:rPr>
        <w:t>21</w:t>
      </w:r>
      <w:r w:rsidR="00552D49">
        <w:rPr>
          <w:rFonts w:cs="Arial"/>
          <w:sz w:val="24"/>
          <w:szCs w:val="24"/>
        </w:rPr>
        <w:t xml:space="preserve"> which amended the Health Protection (Coronavirus, </w:t>
      </w:r>
      <w:r w:rsidR="00552D49">
        <w:rPr>
          <w:rFonts w:cs="Arial"/>
          <w:sz w:val="24"/>
          <w:szCs w:val="24"/>
        </w:rPr>
        <w:lastRenderedPageBreak/>
        <w:t>International Travel) (Wales) Regulations 2020</w:t>
      </w:r>
      <w:r w:rsidR="00F76763">
        <w:rPr>
          <w:rFonts w:cs="Arial"/>
          <w:sz w:val="24"/>
          <w:szCs w:val="24"/>
        </w:rPr>
        <w:t xml:space="preserve"> (“the Intern</w:t>
      </w:r>
      <w:bookmarkStart w:id="0" w:name="_GoBack"/>
      <w:bookmarkEnd w:id="0"/>
      <w:r w:rsidR="00F76763">
        <w:rPr>
          <w:rFonts w:cs="Arial"/>
          <w:sz w:val="24"/>
          <w:szCs w:val="24"/>
        </w:rPr>
        <w:t>ational Travel Regulations”)</w:t>
      </w:r>
      <w:r w:rsidR="00552D49">
        <w:rPr>
          <w:rFonts w:cs="Arial"/>
          <w:sz w:val="24"/>
          <w:szCs w:val="24"/>
        </w:rPr>
        <w:t xml:space="preserve">. </w:t>
      </w:r>
    </w:p>
    <w:p w14:paraId="546C8370" w14:textId="77777777" w:rsidR="00552D49" w:rsidRDefault="00552D49" w:rsidP="00091901">
      <w:pPr>
        <w:pStyle w:val="T1"/>
        <w:spacing w:before="0" w:line="240" w:lineRule="auto"/>
        <w:jc w:val="left"/>
        <w:rPr>
          <w:rFonts w:cs="Arial"/>
          <w:sz w:val="24"/>
          <w:szCs w:val="24"/>
        </w:rPr>
      </w:pPr>
    </w:p>
    <w:p w14:paraId="61FB3F12" w14:textId="12C15881" w:rsidR="00552D49" w:rsidRPr="009D59A5" w:rsidRDefault="00552D49" w:rsidP="00091901">
      <w:pPr>
        <w:pStyle w:val="T1"/>
        <w:spacing w:before="0" w:line="240" w:lineRule="auto"/>
        <w:jc w:val="left"/>
        <w:rPr>
          <w:rFonts w:cs="Arial"/>
          <w:sz w:val="24"/>
          <w:szCs w:val="24"/>
        </w:rPr>
      </w:pPr>
      <w:r>
        <w:rPr>
          <w:rFonts w:cs="Arial"/>
          <w:sz w:val="24"/>
          <w:szCs w:val="24"/>
        </w:rPr>
        <w:t xml:space="preserve">The changes to the International Travel Regulations mean that passengers are now required to book and pay for </w:t>
      </w:r>
      <w:r w:rsidR="00390760">
        <w:rPr>
          <w:rFonts w:cs="Arial"/>
          <w:sz w:val="24"/>
          <w:szCs w:val="24"/>
        </w:rPr>
        <w:t>coronavirus t</w:t>
      </w:r>
      <w:r>
        <w:rPr>
          <w:rFonts w:cs="Arial"/>
          <w:sz w:val="24"/>
          <w:szCs w:val="24"/>
        </w:rPr>
        <w:t>ests to be taken on day 2 and day 8 after arriving in Wales</w:t>
      </w:r>
      <w:r w:rsidR="00200235">
        <w:rPr>
          <w:rFonts w:cs="Arial"/>
          <w:sz w:val="24"/>
          <w:szCs w:val="24"/>
        </w:rPr>
        <w:t>,</w:t>
      </w:r>
      <w:r>
        <w:rPr>
          <w:rFonts w:cs="Arial"/>
          <w:sz w:val="24"/>
          <w:szCs w:val="24"/>
        </w:rPr>
        <w:t xml:space="preserve"> if they have travelled from non-exempt countries which are outside the common travel area. Persons are also now prohibited from entering Wales from outside the common travel area if they have visited a red list country in the last 10 days, unless they are exempt </w:t>
      </w:r>
      <w:r w:rsidRPr="009D59A5">
        <w:rPr>
          <w:rFonts w:cs="Arial"/>
          <w:sz w:val="24"/>
          <w:szCs w:val="24"/>
        </w:rPr>
        <w:t xml:space="preserve">persons as prescribed in the International Travel Regulations. </w:t>
      </w:r>
      <w:r w:rsidR="00636726" w:rsidRPr="009D59A5">
        <w:rPr>
          <w:rFonts w:cs="Arial"/>
          <w:sz w:val="24"/>
          <w:szCs w:val="24"/>
        </w:rPr>
        <w:t xml:space="preserve">These additional restrictions came into force on 15 February 2021. </w:t>
      </w:r>
    </w:p>
    <w:p w14:paraId="038D53A3" w14:textId="77777777" w:rsidR="00E54AF5" w:rsidRPr="009D59A5" w:rsidRDefault="00E54AF5" w:rsidP="00091901">
      <w:pPr>
        <w:rPr>
          <w:rFonts w:ascii="Arial" w:hAnsi="Arial" w:cs="Arial"/>
          <w:sz w:val="24"/>
          <w:szCs w:val="24"/>
        </w:rPr>
      </w:pPr>
    </w:p>
    <w:p w14:paraId="5A97EE1A" w14:textId="6691161E" w:rsidR="006B67F8" w:rsidRPr="009D59A5" w:rsidRDefault="00636726" w:rsidP="00091901">
      <w:pPr>
        <w:rPr>
          <w:rFonts w:ascii="Arial" w:hAnsi="Arial" w:cs="Arial"/>
          <w:sz w:val="24"/>
          <w:szCs w:val="24"/>
        </w:rPr>
      </w:pPr>
      <w:r w:rsidRPr="009D59A5">
        <w:rPr>
          <w:rFonts w:ascii="Arial" w:hAnsi="Arial" w:cs="Arial"/>
          <w:sz w:val="24"/>
          <w:szCs w:val="24"/>
        </w:rPr>
        <w:t>Today, I have laid the</w:t>
      </w:r>
      <w:r w:rsidR="00204867" w:rsidRPr="009D59A5">
        <w:rPr>
          <w:rFonts w:ascii="Arial" w:hAnsi="Arial" w:cs="Arial"/>
          <w:sz w:val="24"/>
          <w:szCs w:val="24"/>
        </w:rPr>
        <w:t xml:space="preserve"> Health Protection (Coronavirus, Operator Liability and Public Health Information to Travellers) (Wales) (Amendment) Regulations 2021</w:t>
      </w:r>
      <w:r w:rsidRPr="009D59A5">
        <w:rPr>
          <w:rFonts w:ascii="Arial" w:hAnsi="Arial" w:cs="Arial"/>
          <w:sz w:val="24"/>
          <w:szCs w:val="24"/>
        </w:rPr>
        <w:t xml:space="preserve">. These Regulations </w:t>
      </w:r>
      <w:r w:rsidR="001B7F4D" w:rsidRPr="009D59A5">
        <w:rPr>
          <w:rFonts w:ascii="Arial" w:hAnsi="Arial" w:cs="Arial"/>
          <w:sz w:val="24"/>
          <w:szCs w:val="24"/>
        </w:rPr>
        <w:t>are required to implement corresponding duties on operators. They will amend the Health Protection (Coronavirus, Public Health Information for Persons Travelling to Wales etc.) Regulations 2020 and the Health Protection (Coronavirus, International Travel, Pre-Departure Testing and Operator Liability) (Wales) (Amendment) Regulations.</w:t>
      </w:r>
    </w:p>
    <w:p w14:paraId="55365BF5" w14:textId="77777777" w:rsidR="00636726" w:rsidRPr="00A7106F" w:rsidRDefault="00636726" w:rsidP="00091901">
      <w:pPr>
        <w:rPr>
          <w:rFonts w:ascii="Arial" w:hAnsi="Arial" w:cs="Arial"/>
          <w:sz w:val="24"/>
          <w:szCs w:val="24"/>
          <w:highlight w:val="yellow"/>
        </w:rPr>
      </w:pPr>
    </w:p>
    <w:p w14:paraId="6B219A58" w14:textId="31B60C2F" w:rsidR="00930F07" w:rsidRPr="00552D49" w:rsidRDefault="00CC0BFD" w:rsidP="00091901">
      <w:pPr>
        <w:rPr>
          <w:rFonts w:ascii="Arial" w:hAnsi="Arial" w:cs="Arial"/>
          <w:sz w:val="24"/>
          <w:szCs w:val="24"/>
          <w:u w:val="single"/>
        </w:rPr>
      </w:pPr>
      <w:r w:rsidRPr="00552D49">
        <w:rPr>
          <w:rFonts w:ascii="Arial" w:hAnsi="Arial" w:cs="Arial"/>
          <w:sz w:val="24"/>
          <w:szCs w:val="24"/>
          <w:u w:val="single"/>
        </w:rPr>
        <w:t xml:space="preserve">Regulations for </w:t>
      </w:r>
      <w:r w:rsidR="00930F07" w:rsidRPr="00552D49">
        <w:rPr>
          <w:rFonts w:ascii="Arial" w:hAnsi="Arial" w:cs="Arial"/>
          <w:sz w:val="24"/>
          <w:szCs w:val="24"/>
          <w:u w:val="single"/>
        </w:rPr>
        <w:t xml:space="preserve">Public Health Information </w:t>
      </w:r>
    </w:p>
    <w:p w14:paraId="2E1644AD" w14:textId="74857A01" w:rsidR="00930F07" w:rsidRPr="00552D49" w:rsidRDefault="00930F07" w:rsidP="00091901">
      <w:pPr>
        <w:rPr>
          <w:rFonts w:ascii="Arial" w:hAnsi="Arial" w:cs="Arial"/>
          <w:sz w:val="24"/>
          <w:szCs w:val="24"/>
        </w:rPr>
      </w:pPr>
    </w:p>
    <w:p w14:paraId="7CB080A1" w14:textId="1C7D18A4" w:rsidR="00E063BA" w:rsidRPr="00552D49" w:rsidRDefault="008B1D64" w:rsidP="00091901">
      <w:pPr>
        <w:rPr>
          <w:rFonts w:ascii="Arial" w:hAnsi="Arial" w:cs="Arial"/>
          <w:sz w:val="24"/>
          <w:szCs w:val="24"/>
        </w:rPr>
      </w:pPr>
      <w:r w:rsidRPr="00552D49">
        <w:rPr>
          <w:rFonts w:ascii="Arial" w:hAnsi="Arial" w:cs="Arial"/>
          <w:sz w:val="24"/>
          <w:szCs w:val="24"/>
        </w:rPr>
        <w:t xml:space="preserve">The Health Protection (Coronavirus, Public Health Information for Persons Travelling to Wales etc.) Regulations 2020 </w:t>
      </w:r>
      <w:r w:rsidR="00521CC1" w:rsidRPr="00552D49">
        <w:rPr>
          <w:rFonts w:ascii="Arial" w:hAnsi="Arial" w:cs="Arial"/>
          <w:sz w:val="24"/>
          <w:szCs w:val="24"/>
        </w:rPr>
        <w:t>(</w:t>
      </w:r>
      <w:r w:rsidR="00982763" w:rsidRPr="00552D49">
        <w:rPr>
          <w:rFonts w:ascii="Arial" w:hAnsi="Arial" w:cs="Arial"/>
          <w:sz w:val="24"/>
          <w:szCs w:val="24"/>
        </w:rPr>
        <w:t>“</w:t>
      </w:r>
      <w:r w:rsidR="00521CC1" w:rsidRPr="00552D49">
        <w:rPr>
          <w:rFonts w:ascii="Arial" w:hAnsi="Arial" w:cs="Arial"/>
          <w:sz w:val="24"/>
          <w:szCs w:val="24"/>
        </w:rPr>
        <w:t xml:space="preserve">the </w:t>
      </w:r>
      <w:r w:rsidR="00982763" w:rsidRPr="00552D49">
        <w:rPr>
          <w:rFonts w:ascii="Arial" w:hAnsi="Arial" w:cs="Arial"/>
          <w:sz w:val="24"/>
          <w:szCs w:val="24"/>
        </w:rPr>
        <w:t>Public Health</w:t>
      </w:r>
      <w:r w:rsidR="00521CC1" w:rsidRPr="00552D49">
        <w:rPr>
          <w:rFonts w:ascii="Arial" w:hAnsi="Arial" w:cs="Arial"/>
          <w:sz w:val="24"/>
          <w:szCs w:val="24"/>
        </w:rPr>
        <w:t xml:space="preserve"> Information Regulations</w:t>
      </w:r>
      <w:r w:rsidR="00982763" w:rsidRPr="00552D49">
        <w:rPr>
          <w:rFonts w:ascii="Arial" w:hAnsi="Arial" w:cs="Arial"/>
          <w:sz w:val="24"/>
          <w:szCs w:val="24"/>
        </w:rPr>
        <w:t>”</w:t>
      </w:r>
      <w:r w:rsidR="00521CC1" w:rsidRPr="00552D49">
        <w:rPr>
          <w:rFonts w:ascii="Arial" w:hAnsi="Arial" w:cs="Arial"/>
          <w:sz w:val="24"/>
          <w:szCs w:val="24"/>
        </w:rPr>
        <w:t xml:space="preserve">) </w:t>
      </w:r>
      <w:r w:rsidRPr="00552D49">
        <w:rPr>
          <w:rFonts w:ascii="Arial" w:hAnsi="Arial" w:cs="Arial"/>
          <w:sz w:val="24"/>
          <w:szCs w:val="24"/>
        </w:rPr>
        <w:t>require operators of international passenger services coming from outside the common travel area to an airport, heliport or seaport in Wales to provide passengers using those services with presc</w:t>
      </w:r>
      <w:r w:rsidR="00046248" w:rsidRPr="00552D49">
        <w:rPr>
          <w:rFonts w:ascii="Arial" w:hAnsi="Arial" w:cs="Arial"/>
          <w:sz w:val="24"/>
          <w:szCs w:val="24"/>
        </w:rPr>
        <w:t>ribed public health information.  This information relates to</w:t>
      </w:r>
      <w:r w:rsidRPr="00552D49">
        <w:rPr>
          <w:rFonts w:ascii="Arial" w:hAnsi="Arial" w:cs="Arial"/>
          <w:sz w:val="24"/>
          <w:szCs w:val="24"/>
        </w:rPr>
        <w:t xml:space="preserve"> measures being taken in the </w:t>
      </w:r>
      <w:r w:rsidRPr="00552D49">
        <w:rPr>
          <w:rFonts w:ascii="Arial" w:hAnsi="Arial" w:cs="Arial"/>
          <w:sz w:val="24"/>
          <w:szCs w:val="24"/>
        </w:rPr>
        <w:lastRenderedPageBreak/>
        <w:t>United Kingdom in response to the incidence and spread of coronavirus, including the measures required by the International Travel</w:t>
      </w:r>
      <w:r w:rsidR="00046248" w:rsidRPr="00552D49">
        <w:rPr>
          <w:rFonts w:ascii="Arial" w:hAnsi="Arial" w:cs="Arial"/>
          <w:sz w:val="24"/>
          <w:szCs w:val="24"/>
        </w:rPr>
        <w:t xml:space="preserve"> </w:t>
      </w:r>
      <w:r w:rsidR="00CC0BFD" w:rsidRPr="00552D49">
        <w:rPr>
          <w:rFonts w:ascii="Arial" w:hAnsi="Arial" w:cs="Arial"/>
          <w:sz w:val="24"/>
          <w:szCs w:val="24"/>
        </w:rPr>
        <w:t>R</w:t>
      </w:r>
      <w:r w:rsidR="00046248" w:rsidRPr="00552D49">
        <w:rPr>
          <w:rFonts w:ascii="Arial" w:hAnsi="Arial" w:cs="Arial"/>
          <w:sz w:val="24"/>
          <w:szCs w:val="24"/>
        </w:rPr>
        <w:t>egulations</w:t>
      </w:r>
      <w:r w:rsidRPr="00552D49">
        <w:rPr>
          <w:rFonts w:ascii="Arial" w:hAnsi="Arial" w:cs="Arial"/>
          <w:sz w:val="24"/>
          <w:szCs w:val="24"/>
        </w:rPr>
        <w:t>.</w:t>
      </w:r>
      <w:r w:rsidR="00E063BA" w:rsidRPr="00552D49">
        <w:rPr>
          <w:rFonts w:ascii="Arial" w:hAnsi="Arial" w:cs="Arial"/>
          <w:sz w:val="24"/>
          <w:szCs w:val="24"/>
        </w:rPr>
        <w:t xml:space="preserve">  </w:t>
      </w:r>
    </w:p>
    <w:p w14:paraId="3885BDB7" w14:textId="379B038F" w:rsidR="001B7F4D" w:rsidRDefault="001B7F4D" w:rsidP="00091901">
      <w:pPr>
        <w:rPr>
          <w:rFonts w:ascii="Arial" w:hAnsi="Arial" w:cs="Arial"/>
          <w:sz w:val="24"/>
          <w:szCs w:val="24"/>
        </w:rPr>
      </w:pPr>
    </w:p>
    <w:p w14:paraId="50E45B6A" w14:textId="11EF4D5E" w:rsidR="001B7F4D" w:rsidRDefault="001B7F4D" w:rsidP="00091901">
      <w:pPr>
        <w:rPr>
          <w:rFonts w:ascii="Arial" w:hAnsi="Arial" w:cs="Arial"/>
          <w:sz w:val="24"/>
          <w:szCs w:val="24"/>
        </w:rPr>
      </w:pPr>
      <w:r w:rsidRPr="001B7F4D">
        <w:rPr>
          <w:rFonts w:ascii="Arial" w:hAnsi="Arial" w:cs="Arial"/>
          <w:sz w:val="24"/>
          <w:szCs w:val="24"/>
        </w:rPr>
        <w:t xml:space="preserve">The Regulations laid today amend the Public Health Information Regulations to require operators to inform passengers </w:t>
      </w:r>
      <w:r w:rsidR="00F76763">
        <w:rPr>
          <w:rFonts w:ascii="Arial" w:hAnsi="Arial" w:cs="Arial"/>
          <w:sz w:val="24"/>
          <w:szCs w:val="24"/>
        </w:rPr>
        <w:t xml:space="preserve">before they travel </w:t>
      </w:r>
      <w:r w:rsidRPr="001B7F4D">
        <w:rPr>
          <w:rFonts w:ascii="Arial" w:hAnsi="Arial" w:cs="Arial"/>
          <w:sz w:val="24"/>
          <w:szCs w:val="24"/>
        </w:rPr>
        <w:t>of the new duty to arrange post arrival tests in accordance with the International Travel</w:t>
      </w:r>
      <w:r w:rsidR="00200235">
        <w:rPr>
          <w:rFonts w:ascii="Arial" w:hAnsi="Arial" w:cs="Arial"/>
          <w:sz w:val="24"/>
          <w:szCs w:val="24"/>
        </w:rPr>
        <w:t xml:space="preserve"> Regulations</w:t>
      </w:r>
      <w:r w:rsidRPr="001B7F4D">
        <w:rPr>
          <w:rFonts w:ascii="Arial" w:hAnsi="Arial" w:cs="Arial"/>
          <w:sz w:val="24"/>
          <w:szCs w:val="24"/>
        </w:rPr>
        <w:t xml:space="preserve">. In accordance with the amendments, operators will also provide information in relation to the Managed Quarantine requirements that apply elsewhere in the UK. </w:t>
      </w:r>
      <w:r w:rsidR="00F76763">
        <w:rPr>
          <w:rFonts w:ascii="Arial" w:hAnsi="Arial" w:cs="Arial"/>
          <w:sz w:val="24"/>
          <w:szCs w:val="24"/>
        </w:rPr>
        <w:t xml:space="preserve">This additional information will have be provided to passengers when they make </w:t>
      </w:r>
      <w:r w:rsidR="00200235">
        <w:rPr>
          <w:rFonts w:ascii="Arial" w:hAnsi="Arial" w:cs="Arial"/>
          <w:sz w:val="24"/>
          <w:szCs w:val="24"/>
        </w:rPr>
        <w:t xml:space="preserve">a </w:t>
      </w:r>
      <w:r w:rsidR="00F76763">
        <w:rPr>
          <w:rFonts w:ascii="Arial" w:hAnsi="Arial" w:cs="Arial"/>
          <w:sz w:val="24"/>
          <w:szCs w:val="24"/>
        </w:rPr>
        <w:t>booking, when they check-in and 24 to 48 hours prior to travelling.  The</w:t>
      </w:r>
      <w:r w:rsidRPr="001B7F4D">
        <w:rPr>
          <w:rFonts w:ascii="Arial" w:hAnsi="Arial" w:cs="Arial"/>
          <w:sz w:val="24"/>
          <w:szCs w:val="24"/>
        </w:rPr>
        <w:t xml:space="preserve"> regulations </w:t>
      </w:r>
      <w:r w:rsidR="00F76763">
        <w:rPr>
          <w:rFonts w:ascii="Arial" w:hAnsi="Arial" w:cs="Arial"/>
          <w:sz w:val="24"/>
          <w:szCs w:val="24"/>
        </w:rPr>
        <w:t xml:space="preserve">laid to today also </w:t>
      </w:r>
      <w:r w:rsidRPr="001B7F4D">
        <w:rPr>
          <w:rFonts w:ascii="Arial" w:hAnsi="Arial" w:cs="Arial"/>
          <w:sz w:val="24"/>
          <w:szCs w:val="24"/>
        </w:rPr>
        <w:t>amend the on-board announcement</w:t>
      </w:r>
      <w:r w:rsidR="00F76763">
        <w:rPr>
          <w:rFonts w:ascii="Arial" w:hAnsi="Arial" w:cs="Arial"/>
          <w:sz w:val="24"/>
          <w:szCs w:val="24"/>
        </w:rPr>
        <w:t xml:space="preserve"> that is made </w:t>
      </w:r>
      <w:r w:rsidR="00200235">
        <w:rPr>
          <w:rFonts w:ascii="Arial" w:hAnsi="Arial" w:cs="Arial"/>
          <w:sz w:val="24"/>
          <w:szCs w:val="24"/>
        </w:rPr>
        <w:t>during</w:t>
      </w:r>
      <w:r w:rsidR="00F76763">
        <w:rPr>
          <w:rFonts w:ascii="Arial" w:hAnsi="Arial" w:cs="Arial"/>
          <w:sz w:val="24"/>
          <w:szCs w:val="24"/>
        </w:rPr>
        <w:t xml:space="preserve"> journeys into Wales </w:t>
      </w:r>
      <w:r w:rsidRPr="001B7F4D">
        <w:rPr>
          <w:rFonts w:ascii="Arial" w:hAnsi="Arial" w:cs="Arial"/>
          <w:sz w:val="24"/>
          <w:szCs w:val="24"/>
        </w:rPr>
        <w:t xml:space="preserve">so that passengers are </w:t>
      </w:r>
      <w:r w:rsidR="00200235">
        <w:rPr>
          <w:rFonts w:ascii="Arial" w:hAnsi="Arial" w:cs="Arial"/>
          <w:sz w:val="24"/>
          <w:szCs w:val="24"/>
        </w:rPr>
        <w:t xml:space="preserve">provided with up to date information on </w:t>
      </w:r>
      <w:r w:rsidRPr="001B7F4D">
        <w:rPr>
          <w:rFonts w:ascii="Arial" w:hAnsi="Arial" w:cs="Arial"/>
          <w:sz w:val="24"/>
          <w:szCs w:val="24"/>
        </w:rPr>
        <w:t xml:space="preserve">the </w:t>
      </w:r>
      <w:r w:rsidR="00F76763">
        <w:rPr>
          <w:rFonts w:ascii="Arial" w:hAnsi="Arial" w:cs="Arial"/>
          <w:sz w:val="24"/>
          <w:szCs w:val="24"/>
        </w:rPr>
        <w:t xml:space="preserve">public health </w:t>
      </w:r>
      <w:r w:rsidRPr="001B7F4D">
        <w:rPr>
          <w:rFonts w:ascii="Arial" w:hAnsi="Arial" w:cs="Arial"/>
          <w:sz w:val="24"/>
          <w:szCs w:val="24"/>
        </w:rPr>
        <w:t xml:space="preserve">restrictions </w:t>
      </w:r>
      <w:r w:rsidR="00F76763">
        <w:rPr>
          <w:rFonts w:ascii="Arial" w:hAnsi="Arial" w:cs="Arial"/>
          <w:sz w:val="24"/>
          <w:szCs w:val="24"/>
        </w:rPr>
        <w:t>that apply in Wales.</w:t>
      </w:r>
    </w:p>
    <w:p w14:paraId="324028BB" w14:textId="77777777" w:rsidR="001B7F4D" w:rsidRPr="00552D49" w:rsidRDefault="001B7F4D" w:rsidP="00091901">
      <w:pPr>
        <w:rPr>
          <w:rFonts w:ascii="Arial" w:hAnsi="Arial" w:cs="Arial"/>
          <w:sz w:val="24"/>
          <w:szCs w:val="24"/>
        </w:rPr>
      </w:pPr>
    </w:p>
    <w:p w14:paraId="0BF01517" w14:textId="77F90E79" w:rsidR="005A560C" w:rsidRDefault="005A560C" w:rsidP="00091901">
      <w:pPr>
        <w:rPr>
          <w:rFonts w:ascii="Arial" w:hAnsi="Arial" w:cs="Arial"/>
          <w:sz w:val="24"/>
          <w:szCs w:val="24"/>
          <w:highlight w:val="yellow"/>
        </w:rPr>
      </w:pPr>
    </w:p>
    <w:p w14:paraId="783BB89C" w14:textId="0128DCE8" w:rsidR="002260B4" w:rsidRDefault="002260B4" w:rsidP="00091901">
      <w:pPr>
        <w:rPr>
          <w:rFonts w:ascii="Arial" w:hAnsi="Arial" w:cs="Arial"/>
          <w:sz w:val="24"/>
          <w:szCs w:val="24"/>
          <w:u w:val="single"/>
        </w:rPr>
      </w:pPr>
      <w:r w:rsidRPr="002260B4">
        <w:rPr>
          <w:rFonts w:ascii="Arial" w:hAnsi="Arial" w:cs="Arial"/>
          <w:sz w:val="24"/>
          <w:szCs w:val="24"/>
          <w:u w:val="single"/>
        </w:rPr>
        <w:t>The Operator Liability Regulations</w:t>
      </w:r>
    </w:p>
    <w:p w14:paraId="17AF5539" w14:textId="77777777" w:rsidR="00091901" w:rsidRPr="002260B4" w:rsidRDefault="00091901" w:rsidP="00091901">
      <w:pPr>
        <w:rPr>
          <w:rFonts w:ascii="Arial" w:hAnsi="Arial" w:cs="Arial"/>
          <w:sz w:val="24"/>
          <w:szCs w:val="24"/>
          <w:u w:val="single"/>
        </w:rPr>
      </w:pPr>
    </w:p>
    <w:p w14:paraId="7B06E319" w14:textId="18B489EA" w:rsidR="001B7F4D" w:rsidRDefault="001B7F4D" w:rsidP="00091901">
      <w:pPr>
        <w:pStyle w:val="H1"/>
        <w:spacing w:before="0"/>
        <w:rPr>
          <w:rFonts w:ascii="Arial" w:hAnsi="Arial" w:cs="Arial"/>
          <w:b w:val="0"/>
          <w:sz w:val="24"/>
          <w:szCs w:val="24"/>
        </w:rPr>
      </w:pPr>
      <w:r>
        <w:rPr>
          <w:rFonts w:ascii="Arial" w:hAnsi="Arial" w:cs="Arial"/>
          <w:b w:val="0"/>
          <w:sz w:val="24"/>
          <w:szCs w:val="24"/>
        </w:rPr>
        <w:t>T</w:t>
      </w:r>
      <w:r w:rsidRPr="001B7F4D">
        <w:rPr>
          <w:rFonts w:ascii="Arial" w:hAnsi="Arial" w:cs="Arial"/>
          <w:b w:val="0"/>
          <w:sz w:val="24"/>
          <w:szCs w:val="24"/>
        </w:rPr>
        <w:t>he Health Protection (Coronavirus, International Travel, Pre-Departure Testing and Operator Liability) (Wales) (Amendment) Regulations</w:t>
      </w:r>
      <w:r>
        <w:rPr>
          <w:rFonts w:ascii="Arial" w:hAnsi="Arial" w:cs="Arial"/>
          <w:b w:val="0"/>
          <w:sz w:val="24"/>
          <w:szCs w:val="24"/>
        </w:rPr>
        <w:t xml:space="preserve"> 2021 </w:t>
      </w:r>
      <w:r w:rsidR="00F76763">
        <w:rPr>
          <w:rFonts w:ascii="Arial" w:hAnsi="Arial" w:cs="Arial"/>
          <w:b w:val="0"/>
          <w:sz w:val="24"/>
          <w:szCs w:val="24"/>
        </w:rPr>
        <w:t xml:space="preserve">currently </w:t>
      </w:r>
      <w:r>
        <w:rPr>
          <w:rFonts w:ascii="Arial" w:hAnsi="Arial" w:cs="Arial"/>
          <w:b w:val="0"/>
          <w:sz w:val="24"/>
          <w:szCs w:val="24"/>
        </w:rPr>
        <w:t xml:space="preserve">place </w:t>
      </w:r>
      <w:r w:rsidR="00F76763">
        <w:rPr>
          <w:rFonts w:ascii="Arial" w:hAnsi="Arial" w:cs="Arial"/>
          <w:b w:val="0"/>
          <w:sz w:val="24"/>
          <w:szCs w:val="24"/>
        </w:rPr>
        <w:t xml:space="preserve">an </w:t>
      </w:r>
      <w:r>
        <w:rPr>
          <w:rFonts w:ascii="Arial" w:hAnsi="Arial" w:cs="Arial"/>
          <w:b w:val="0"/>
          <w:sz w:val="24"/>
          <w:szCs w:val="24"/>
        </w:rPr>
        <w:t xml:space="preserve">obligation on </w:t>
      </w:r>
      <w:r w:rsidR="00204867">
        <w:rPr>
          <w:rFonts w:ascii="Arial" w:hAnsi="Arial" w:cs="Arial"/>
          <w:b w:val="0"/>
          <w:sz w:val="24"/>
          <w:szCs w:val="24"/>
        </w:rPr>
        <w:t>operators</w:t>
      </w:r>
      <w:r w:rsidR="00390760">
        <w:rPr>
          <w:rFonts w:ascii="Arial" w:hAnsi="Arial" w:cs="Arial"/>
          <w:b w:val="0"/>
          <w:sz w:val="24"/>
          <w:szCs w:val="24"/>
        </w:rPr>
        <w:t xml:space="preserve"> of international passenger service</w:t>
      </w:r>
      <w:r w:rsidR="00200235">
        <w:rPr>
          <w:rFonts w:ascii="Arial" w:hAnsi="Arial" w:cs="Arial"/>
          <w:b w:val="0"/>
          <w:sz w:val="24"/>
          <w:szCs w:val="24"/>
        </w:rPr>
        <w:t>s</w:t>
      </w:r>
      <w:r w:rsidR="00390760">
        <w:rPr>
          <w:rFonts w:ascii="Arial" w:hAnsi="Arial" w:cs="Arial"/>
          <w:b w:val="0"/>
          <w:sz w:val="24"/>
          <w:szCs w:val="24"/>
        </w:rPr>
        <w:t xml:space="preserve"> coming to Wales from outside the common travel area</w:t>
      </w:r>
      <w:r w:rsidR="00204867">
        <w:rPr>
          <w:rFonts w:ascii="Arial" w:hAnsi="Arial" w:cs="Arial"/>
          <w:b w:val="0"/>
          <w:sz w:val="24"/>
          <w:szCs w:val="24"/>
        </w:rPr>
        <w:t xml:space="preserve"> to ensure that passengers</w:t>
      </w:r>
      <w:r w:rsidR="00390760">
        <w:rPr>
          <w:rFonts w:ascii="Arial" w:hAnsi="Arial" w:cs="Arial"/>
          <w:b w:val="0"/>
          <w:sz w:val="24"/>
          <w:szCs w:val="24"/>
        </w:rPr>
        <w:t xml:space="preserve"> travelling on those services</w:t>
      </w:r>
      <w:r w:rsidR="00204867">
        <w:rPr>
          <w:rFonts w:ascii="Arial" w:hAnsi="Arial" w:cs="Arial"/>
          <w:b w:val="0"/>
          <w:sz w:val="24"/>
          <w:szCs w:val="24"/>
        </w:rPr>
        <w:t xml:space="preserve"> are in possession of a negative </w:t>
      </w:r>
      <w:r w:rsidR="00390760">
        <w:rPr>
          <w:rFonts w:ascii="Arial" w:hAnsi="Arial" w:cs="Arial"/>
          <w:b w:val="0"/>
          <w:sz w:val="24"/>
          <w:szCs w:val="24"/>
        </w:rPr>
        <w:t xml:space="preserve">coronavirus </w:t>
      </w:r>
      <w:r w:rsidR="00204867">
        <w:rPr>
          <w:rFonts w:ascii="Arial" w:hAnsi="Arial" w:cs="Arial"/>
          <w:b w:val="0"/>
          <w:sz w:val="24"/>
          <w:szCs w:val="24"/>
        </w:rPr>
        <w:t xml:space="preserve">test result. </w:t>
      </w:r>
    </w:p>
    <w:p w14:paraId="52ED4453" w14:textId="77777777" w:rsidR="00390760" w:rsidRPr="00042DD0" w:rsidRDefault="00390760" w:rsidP="00091901">
      <w:pPr>
        <w:rPr>
          <w:b/>
        </w:rPr>
      </w:pPr>
    </w:p>
    <w:p w14:paraId="6D7485E3" w14:textId="75FA1A85" w:rsidR="00390760" w:rsidRDefault="00204867" w:rsidP="00091901">
      <w:pPr>
        <w:contextualSpacing/>
        <w:rPr>
          <w:rFonts w:ascii="Arial" w:hAnsi="Arial" w:cs="Arial"/>
          <w:sz w:val="24"/>
          <w:szCs w:val="24"/>
        </w:rPr>
      </w:pPr>
      <w:r>
        <w:rPr>
          <w:rFonts w:ascii="Arial" w:hAnsi="Arial" w:cs="Arial"/>
          <w:sz w:val="24"/>
          <w:szCs w:val="24"/>
        </w:rPr>
        <w:t>The Regulations laid today amend the Operator Liability Regulations by imposing additional obligations</w:t>
      </w:r>
      <w:r w:rsidR="00390760">
        <w:rPr>
          <w:rFonts w:ascii="Arial" w:hAnsi="Arial" w:cs="Arial"/>
          <w:sz w:val="24"/>
          <w:szCs w:val="24"/>
        </w:rPr>
        <w:t xml:space="preserve"> on operators.  </w:t>
      </w:r>
      <w:r w:rsidR="002260B4" w:rsidRPr="00042DD0">
        <w:rPr>
          <w:rFonts w:ascii="Arial" w:hAnsi="Arial" w:cs="Arial"/>
          <w:sz w:val="24"/>
          <w:szCs w:val="24"/>
        </w:rPr>
        <w:t xml:space="preserve">Operators will </w:t>
      </w:r>
      <w:r w:rsidR="00390760">
        <w:rPr>
          <w:rFonts w:ascii="Arial" w:hAnsi="Arial" w:cs="Arial"/>
          <w:sz w:val="24"/>
          <w:szCs w:val="24"/>
        </w:rPr>
        <w:t xml:space="preserve">now also </w:t>
      </w:r>
      <w:r w:rsidR="002260B4" w:rsidRPr="00042DD0">
        <w:rPr>
          <w:rFonts w:ascii="Arial" w:hAnsi="Arial" w:cs="Arial"/>
          <w:sz w:val="24"/>
          <w:szCs w:val="24"/>
        </w:rPr>
        <w:t xml:space="preserve">be required to check that persons arriving into Wales from outside the Common </w:t>
      </w:r>
      <w:r w:rsidR="002260B4" w:rsidRPr="00042DD0">
        <w:rPr>
          <w:rFonts w:ascii="Arial" w:hAnsi="Arial" w:cs="Arial"/>
          <w:sz w:val="24"/>
          <w:szCs w:val="24"/>
        </w:rPr>
        <w:lastRenderedPageBreak/>
        <w:t>Travel Area on a commercial transport service via a seaport, heliport or airport in Wales have, before they arrive in Wales, made arrangements to take coronavirus tests on days 2 and 8 after their arrival in Wales</w:t>
      </w:r>
      <w:r w:rsidR="00390760">
        <w:rPr>
          <w:rFonts w:ascii="Arial" w:hAnsi="Arial" w:cs="Arial"/>
          <w:sz w:val="24"/>
          <w:szCs w:val="24"/>
        </w:rPr>
        <w:t>.</w:t>
      </w:r>
      <w:r w:rsidR="002260B4" w:rsidRPr="00042DD0">
        <w:rPr>
          <w:rFonts w:ascii="Arial" w:hAnsi="Arial" w:cs="Arial"/>
          <w:sz w:val="24"/>
          <w:szCs w:val="24"/>
        </w:rPr>
        <w:t xml:space="preserve"> </w:t>
      </w:r>
    </w:p>
    <w:p w14:paraId="2F2EF9BE" w14:textId="68178103" w:rsidR="002260B4" w:rsidRPr="00042DD0" w:rsidRDefault="002260B4" w:rsidP="00091901">
      <w:pPr>
        <w:contextualSpacing/>
        <w:rPr>
          <w:rFonts w:ascii="Arial" w:hAnsi="Arial" w:cs="Arial"/>
          <w:sz w:val="24"/>
          <w:szCs w:val="24"/>
        </w:rPr>
      </w:pPr>
    </w:p>
    <w:p w14:paraId="1A08127F" w14:textId="1568116B" w:rsidR="002260B4" w:rsidRDefault="002260B4" w:rsidP="00091901">
      <w:pPr>
        <w:contextualSpacing/>
        <w:rPr>
          <w:rFonts w:ascii="Arial" w:hAnsi="Arial" w:cs="Arial"/>
          <w:sz w:val="24"/>
          <w:szCs w:val="24"/>
        </w:rPr>
      </w:pPr>
      <w:r w:rsidRPr="00042DD0">
        <w:rPr>
          <w:rFonts w:ascii="Arial" w:hAnsi="Arial" w:cs="Arial"/>
          <w:sz w:val="24"/>
          <w:szCs w:val="24"/>
        </w:rPr>
        <w:t xml:space="preserve">Operators </w:t>
      </w:r>
      <w:r w:rsidR="00390760">
        <w:rPr>
          <w:rFonts w:ascii="Arial" w:hAnsi="Arial" w:cs="Arial"/>
          <w:sz w:val="24"/>
          <w:szCs w:val="24"/>
        </w:rPr>
        <w:t xml:space="preserve">will </w:t>
      </w:r>
      <w:r w:rsidRPr="00042DD0">
        <w:rPr>
          <w:rFonts w:ascii="Arial" w:hAnsi="Arial" w:cs="Arial"/>
          <w:sz w:val="24"/>
          <w:szCs w:val="24"/>
        </w:rPr>
        <w:t xml:space="preserve">also </w:t>
      </w:r>
      <w:r w:rsidR="00390760">
        <w:rPr>
          <w:rFonts w:ascii="Arial" w:hAnsi="Arial" w:cs="Arial"/>
          <w:sz w:val="24"/>
          <w:szCs w:val="24"/>
        </w:rPr>
        <w:t xml:space="preserve">now be </w:t>
      </w:r>
      <w:r w:rsidRPr="00042DD0">
        <w:rPr>
          <w:rFonts w:ascii="Arial" w:hAnsi="Arial" w:cs="Arial"/>
          <w:sz w:val="24"/>
          <w:szCs w:val="24"/>
        </w:rPr>
        <w:t xml:space="preserve">required to take reasonable steps to ensure that persons, who are not exempt persons, do not arrive on a transport service to a port in Wales from outside the </w:t>
      </w:r>
      <w:r w:rsidR="00390760">
        <w:rPr>
          <w:rFonts w:ascii="Arial" w:hAnsi="Arial" w:cs="Arial"/>
          <w:sz w:val="24"/>
          <w:szCs w:val="24"/>
        </w:rPr>
        <w:t>c</w:t>
      </w:r>
      <w:r w:rsidRPr="00042DD0">
        <w:rPr>
          <w:rFonts w:ascii="Arial" w:hAnsi="Arial" w:cs="Arial"/>
          <w:sz w:val="24"/>
          <w:szCs w:val="24"/>
        </w:rPr>
        <w:t xml:space="preserve">ommon </w:t>
      </w:r>
      <w:r w:rsidR="00390760">
        <w:rPr>
          <w:rFonts w:ascii="Arial" w:hAnsi="Arial" w:cs="Arial"/>
          <w:sz w:val="24"/>
          <w:szCs w:val="24"/>
        </w:rPr>
        <w:t>t</w:t>
      </w:r>
      <w:r w:rsidRPr="00042DD0">
        <w:rPr>
          <w:rFonts w:ascii="Arial" w:hAnsi="Arial" w:cs="Arial"/>
          <w:sz w:val="24"/>
          <w:szCs w:val="24"/>
        </w:rPr>
        <w:t xml:space="preserve">ravel </w:t>
      </w:r>
      <w:r w:rsidR="00390760">
        <w:rPr>
          <w:rFonts w:ascii="Arial" w:hAnsi="Arial" w:cs="Arial"/>
          <w:sz w:val="24"/>
          <w:szCs w:val="24"/>
        </w:rPr>
        <w:t>a</w:t>
      </w:r>
      <w:r w:rsidRPr="00042DD0">
        <w:rPr>
          <w:rFonts w:ascii="Arial" w:hAnsi="Arial" w:cs="Arial"/>
          <w:sz w:val="24"/>
          <w:szCs w:val="24"/>
        </w:rPr>
        <w:t>rea if they have been in a red list country</w:t>
      </w:r>
      <w:r w:rsidR="00204867">
        <w:rPr>
          <w:rFonts w:ascii="Arial" w:hAnsi="Arial" w:cs="Arial"/>
          <w:sz w:val="24"/>
          <w:szCs w:val="24"/>
        </w:rPr>
        <w:t xml:space="preserve"> in the past 10 days.</w:t>
      </w:r>
      <w:r w:rsidRPr="00042DD0">
        <w:rPr>
          <w:rFonts w:ascii="Arial" w:hAnsi="Arial" w:cs="Arial"/>
          <w:sz w:val="24"/>
          <w:szCs w:val="24"/>
        </w:rPr>
        <w:t xml:space="preserve"> </w:t>
      </w:r>
      <w:r w:rsidR="00390760">
        <w:rPr>
          <w:rFonts w:ascii="Arial" w:hAnsi="Arial" w:cs="Arial"/>
          <w:sz w:val="24"/>
          <w:szCs w:val="24"/>
        </w:rPr>
        <w:t xml:space="preserve"> </w:t>
      </w:r>
      <w:r w:rsidR="00204867">
        <w:rPr>
          <w:rFonts w:ascii="Arial" w:hAnsi="Arial" w:cs="Arial"/>
          <w:sz w:val="24"/>
          <w:szCs w:val="24"/>
        </w:rPr>
        <w:t xml:space="preserve">A red list country is a </w:t>
      </w:r>
      <w:r w:rsidRPr="00042DD0">
        <w:rPr>
          <w:rFonts w:ascii="Arial" w:hAnsi="Arial" w:cs="Arial"/>
          <w:sz w:val="24"/>
          <w:szCs w:val="24"/>
        </w:rPr>
        <w:t>country or territory listed in Schedule 3A to the International Travel Regulations</w:t>
      </w:r>
      <w:r w:rsidR="00204867">
        <w:rPr>
          <w:rFonts w:ascii="Arial" w:hAnsi="Arial" w:cs="Arial"/>
          <w:sz w:val="24"/>
          <w:szCs w:val="24"/>
        </w:rPr>
        <w:t>.</w:t>
      </w:r>
      <w:r w:rsidR="00390760">
        <w:rPr>
          <w:rFonts w:ascii="Arial" w:hAnsi="Arial" w:cs="Arial"/>
          <w:sz w:val="24"/>
          <w:szCs w:val="24"/>
        </w:rPr>
        <w:t xml:space="preserve"> </w:t>
      </w:r>
      <w:r w:rsidRPr="00042DD0">
        <w:rPr>
          <w:rFonts w:ascii="Arial" w:hAnsi="Arial" w:cs="Arial"/>
          <w:sz w:val="24"/>
          <w:szCs w:val="24"/>
        </w:rPr>
        <w:t>For the purpose of th</w:t>
      </w:r>
      <w:r w:rsidR="00390760">
        <w:rPr>
          <w:rFonts w:ascii="Arial" w:hAnsi="Arial" w:cs="Arial"/>
          <w:sz w:val="24"/>
          <w:szCs w:val="24"/>
        </w:rPr>
        <w:t>is obligation</w:t>
      </w:r>
      <w:r w:rsidRPr="00042DD0">
        <w:rPr>
          <w:rFonts w:ascii="Arial" w:hAnsi="Arial" w:cs="Arial"/>
          <w:sz w:val="24"/>
          <w:szCs w:val="24"/>
        </w:rPr>
        <w:t xml:space="preserve">, transport services include not only international passenger services but also private flights.   </w:t>
      </w:r>
    </w:p>
    <w:p w14:paraId="7A3C0F5E" w14:textId="77777777" w:rsidR="00390760" w:rsidRPr="00042DD0" w:rsidRDefault="00390760" w:rsidP="00091901">
      <w:pPr>
        <w:contextualSpacing/>
        <w:rPr>
          <w:rFonts w:ascii="Arial" w:hAnsi="Arial" w:cs="Arial"/>
          <w:sz w:val="24"/>
          <w:szCs w:val="24"/>
        </w:rPr>
      </w:pPr>
    </w:p>
    <w:p w14:paraId="5175710A" w14:textId="787194F2" w:rsidR="00390760" w:rsidRPr="00042DD0" w:rsidRDefault="002260B4" w:rsidP="00091901">
      <w:pPr>
        <w:contextualSpacing/>
        <w:rPr>
          <w:rFonts w:ascii="Arial" w:hAnsi="Arial" w:cs="Arial"/>
          <w:sz w:val="24"/>
          <w:szCs w:val="24"/>
        </w:rPr>
      </w:pPr>
      <w:r w:rsidRPr="00042DD0">
        <w:rPr>
          <w:rFonts w:ascii="Arial" w:hAnsi="Arial" w:cs="Arial"/>
          <w:sz w:val="24"/>
          <w:szCs w:val="24"/>
        </w:rPr>
        <w:t>It will be an offence for an operator to be in breach of either of these new obligations unless they have a defence as set out in the regulations. A fixed penalty notice can be offered in lieu of prosecution for these offences, and the amount of the fixed penalty notice is set at £1,000 for each separate offence.</w:t>
      </w:r>
    </w:p>
    <w:p w14:paraId="78FC418D" w14:textId="77777777" w:rsidR="00046248" w:rsidRPr="00A7106F" w:rsidRDefault="00046248" w:rsidP="00091901">
      <w:pPr>
        <w:rPr>
          <w:rFonts w:ascii="Arial" w:hAnsi="Arial" w:cs="Arial"/>
          <w:sz w:val="24"/>
          <w:szCs w:val="24"/>
          <w:highlight w:val="yellow"/>
        </w:rPr>
      </w:pPr>
    </w:p>
    <w:p w14:paraId="4FB46915" w14:textId="3A63518D" w:rsidR="00E54AF5" w:rsidRPr="00152DA0" w:rsidRDefault="00E063BA" w:rsidP="00091901">
      <w:pPr>
        <w:rPr>
          <w:rFonts w:ascii="Arial" w:hAnsi="Arial" w:cs="Arial"/>
          <w:sz w:val="24"/>
          <w:szCs w:val="24"/>
        </w:rPr>
      </w:pPr>
      <w:r w:rsidRPr="002260B4">
        <w:rPr>
          <w:rFonts w:ascii="Arial" w:hAnsi="Arial" w:cs="Arial"/>
          <w:sz w:val="24"/>
          <w:szCs w:val="24"/>
        </w:rPr>
        <w:t xml:space="preserve">The amendments </w:t>
      </w:r>
      <w:r w:rsidR="00CC0BFD" w:rsidRPr="002260B4">
        <w:rPr>
          <w:rFonts w:ascii="Arial" w:hAnsi="Arial" w:cs="Arial"/>
          <w:sz w:val="24"/>
          <w:szCs w:val="24"/>
        </w:rPr>
        <w:t xml:space="preserve">being made by the Regulations being laid today </w:t>
      </w:r>
      <w:r w:rsidRPr="002260B4">
        <w:rPr>
          <w:rFonts w:ascii="Arial" w:hAnsi="Arial" w:cs="Arial"/>
          <w:sz w:val="24"/>
          <w:szCs w:val="24"/>
        </w:rPr>
        <w:t xml:space="preserve">will come into force </w:t>
      </w:r>
      <w:r w:rsidR="00CC0BFD" w:rsidRPr="002260B4">
        <w:rPr>
          <w:rFonts w:ascii="Arial" w:hAnsi="Arial" w:cs="Arial"/>
          <w:sz w:val="24"/>
          <w:szCs w:val="24"/>
        </w:rPr>
        <w:t xml:space="preserve">at 4.00am </w:t>
      </w:r>
      <w:r w:rsidRPr="002260B4">
        <w:rPr>
          <w:rFonts w:ascii="Arial" w:hAnsi="Arial" w:cs="Arial"/>
          <w:sz w:val="24"/>
          <w:szCs w:val="24"/>
        </w:rPr>
        <w:t xml:space="preserve">on the </w:t>
      </w:r>
      <w:r w:rsidR="00B253F5" w:rsidRPr="002260B4">
        <w:rPr>
          <w:rFonts w:ascii="Arial" w:hAnsi="Arial" w:cs="Arial"/>
          <w:sz w:val="24"/>
          <w:szCs w:val="24"/>
        </w:rPr>
        <w:t>2</w:t>
      </w:r>
      <w:r w:rsidR="0079056F" w:rsidRPr="002260B4">
        <w:rPr>
          <w:rFonts w:ascii="Arial" w:hAnsi="Arial" w:cs="Arial"/>
          <w:sz w:val="24"/>
          <w:szCs w:val="24"/>
        </w:rPr>
        <w:t>0 February</w:t>
      </w:r>
      <w:r w:rsidRPr="002260B4">
        <w:rPr>
          <w:rFonts w:ascii="Arial" w:hAnsi="Arial" w:cs="Arial"/>
          <w:sz w:val="24"/>
          <w:szCs w:val="24"/>
        </w:rPr>
        <w:t xml:space="preserve"> 2021</w:t>
      </w:r>
      <w:r w:rsidR="00E54AF5" w:rsidRPr="002260B4">
        <w:rPr>
          <w:rFonts w:ascii="Arial" w:hAnsi="Arial" w:cs="Arial"/>
          <w:sz w:val="24"/>
          <w:szCs w:val="24"/>
        </w:rPr>
        <w:t>.</w:t>
      </w:r>
    </w:p>
    <w:p w14:paraId="57301B7A" w14:textId="77777777" w:rsidR="00DA1C35" w:rsidRDefault="00DA1C35" w:rsidP="00091901">
      <w:pPr>
        <w:rPr>
          <w:rFonts w:ascii="Arial" w:hAnsi="Arial" w:cs="Arial"/>
          <w:sz w:val="24"/>
          <w:szCs w:val="24"/>
        </w:rPr>
      </w:pPr>
    </w:p>
    <w:p w14:paraId="6B9AF0C8" w14:textId="77777777" w:rsidR="00805BA9" w:rsidRPr="00805BA9" w:rsidRDefault="00805BA9" w:rsidP="00091901">
      <w:pPr>
        <w:rPr>
          <w:rFonts w:ascii="Arial" w:hAnsi="Arial" w:cs="Arial"/>
          <w:sz w:val="24"/>
          <w:szCs w:val="24"/>
        </w:rPr>
      </w:pPr>
    </w:p>
    <w:sectPr w:rsidR="00805BA9" w:rsidRPr="00805BA9" w:rsidSect="00862245">
      <w:footerReference w:type="even" r:id="rId12"/>
      <w:footerReference w:type="default" r:id="rId13"/>
      <w:headerReference w:type="first" r:id="rId14"/>
      <w:footerReference w:type="first" r:id="rId15"/>
      <w:pgSz w:w="11906" w:h="16838" w:code="9"/>
      <w:pgMar w:top="1080" w:right="1106" w:bottom="709" w:left="1418" w:header="432"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0C17C" w14:textId="77777777" w:rsidR="00DF4EE8" w:rsidRDefault="00DF4EE8">
      <w:r>
        <w:separator/>
      </w:r>
    </w:p>
  </w:endnote>
  <w:endnote w:type="continuationSeparator" w:id="0">
    <w:p w14:paraId="166D8E28" w14:textId="77777777" w:rsidR="00DF4EE8" w:rsidRDefault="00DF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8DE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8C3F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8A5" w14:textId="14903F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01">
      <w:rPr>
        <w:rStyle w:val="PageNumber"/>
        <w:noProof/>
      </w:rPr>
      <w:t>2</w:t>
    </w:r>
    <w:r>
      <w:rPr>
        <w:rStyle w:val="PageNumber"/>
      </w:rPr>
      <w:fldChar w:fldCharType="end"/>
    </w:r>
  </w:p>
  <w:p w14:paraId="36A6886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67D4" w14:textId="4A4DE0F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91901">
      <w:rPr>
        <w:rStyle w:val="PageNumber"/>
        <w:rFonts w:ascii="Arial" w:hAnsi="Arial" w:cs="Arial"/>
        <w:noProof/>
        <w:sz w:val="24"/>
        <w:szCs w:val="24"/>
      </w:rPr>
      <w:t>1</w:t>
    </w:r>
    <w:r w:rsidRPr="005D2A41">
      <w:rPr>
        <w:rStyle w:val="PageNumber"/>
        <w:rFonts w:ascii="Arial" w:hAnsi="Arial" w:cs="Arial"/>
        <w:sz w:val="24"/>
        <w:szCs w:val="24"/>
      </w:rPr>
      <w:fldChar w:fldCharType="end"/>
    </w:r>
  </w:p>
  <w:p w14:paraId="74FAF74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A1F79" w14:textId="77777777" w:rsidR="00DF4EE8" w:rsidRDefault="00DF4EE8">
      <w:r>
        <w:separator/>
      </w:r>
    </w:p>
  </w:footnote>
  <w:footnote w:type="continuationSeparator" w:id="0">
    <w:p w14:paraId="63532B43" w14:textId="77777777" w:rsidR="00DF4EE8" w:rsidRDefault="00DF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57D4" w14:textId="77777777" w:rsidR="00AE064D" w:rsidRDefault="000C5E9B">
    <w:r>
      <w:rPr>
        <w:noProof/>
        <w:lang w:eastAsia="en-GB"/>
      </w:rPr>
      <w:drawing>
        <wp:anchor distT="0" distB="0" distL="114300" distR="114300" simplePos="0" relativeHeight="251657728" behindDoc="1" locked="0" layoutInCell="1" allowOverlap="1" wp14:anchorId="70609255" wp14:editId="43DAA7C3">
          <wp:simplePos x="0" y="0"/>
          <wp:positionH relativeFrom="column">
            <wp:posOffset>4637405</wp:posOffset>
          </wp:positionH>
          <wp:positionV relativeFrom="paragraph">
            <wp:posOffset>-111760</wp:posOffset>
          </wp:positionV>
          <wp:extent cx="1476375" cy="1400175"/>
          <wp:effectExtent l="0" t="0" r="9525" b="9525"/>
          <wp:wrapNone/>
          <wp:docPr id="9" name="Picture 9"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101D63" w14:textId="77777777" w:rsidR="00DD4B82" w:rsidRDefault="00DD4B82">
    <w:pPr>
      <w:pStyle w:val="Header"/>
    </w:pPr>
  </w:p>
  <w:p w14:paraId="3344096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714"/>
    <w:multiLevelType w:val="hybridMultilevel"/>
    <w:tmpl w:val="A782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4264"/>
    <w:multiLevelType w:val="hybridMultilevel"/>
    <w:tmpl w:val="7B90B93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7E46C3"/>
    <w:multiLevelType w:val="hybridMultilevel"/>
    <w:tmpl w:val="CFDA7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100C1"/>
    <w:multiLevelType w:val="hybridMultilevel"/>
    <w:tmpl w:val="19448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1D2FFB"/>
    <w:multiLevelType w:val="hybridMultilevel"/>
    <w:tmpl w:val="30DCE670"/>
    <w:lvl w:ilvl="0" w:tplc="7550D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A4D86"/>
    <w:multiLevelType w:val="hybridMultilevel"/>
    <w:tmpl w:val="5B7C3E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961470"/>
    <w:multiLevelType w:val="hybridMultilevel"/>
    <w:tmpl w:val="828EE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381567"/>
    <w:multiLevelType w:val="hybridMultilevel"/>
    <w:tmpl w:val="E68E5426"/>
    <w:lvl w:ilvl="0" w:tplc="0809001B">
      <w:start w:val="1"/>
      <w:numFmt w:val="lowerRoman"/>
      <w:lvlText w:val="%1."/>
      <w:lvlJc w:val="righ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9" w15:restartNumberingAfterBreak="0">
    <w:nsid w:val="43277ABB"/>
    <w:multiLevelType w:val="hybridMultilevel"/>
    <w:tmpl w:val="4A82D81A"/>
    <w:lvl w:ilvl="0" w:tplc="4BB6EEAC">
      <w:start w:val="1"/>
      <w:numFmt w:val="decimal"/>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607C9"/>
    <w:multiLevelType w:val="hybridMultilevel"/>
    <w:tmpl w:val="CDC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
  </w:num>
  <w:num w:numId="6">
    <w:abstractNumId w:val="9"/>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FEA"/>
    <w:rsid w:val="00023B69"/>
    <w:rsid w:val="000368AB"/>
    <w:rsid w:val="00042DD0"/>
    <w:rsid w:val="00046248"/>
    <w:rsid w:val="000516D9"/>
    <w:rsid w:val="00067004"/>
    <w:rsid w:val="0006774B"/>
    <w:rsid w:val="00072DEB"/>
    <w:rsid w:val="00082B81"/>
    <w:rsid w:val="000839FA"/>
    <w:rsid w:val="00090C3D"/>
    <w:rsid w:val="00091901"/>
    <w:rsid w:val="00094579"/>
    <w:rsid w:val="00097118"/>
    <w:rsid w:val="000A4B12"/>
    <w:rsid w:val="000A6C1A"/>
    <w:rsid w:val="000B5783"/>
    <w:rsid w:val="000B6294"/>
    <w:rsid w:val="000C3A52"/>
    <w:rsid w:val="000C4805"/>
    <w:rsid w:val="000C53DB"/>
    <w:rsid w:val="000C5E9B"/>
    <w:rsid w:val="000D0E4C"/>
    <w:rsid w:val="000E2D92"/>
    <w:rsid w:val="000E77D9"/>
    <w:rsid w:val="000F1270"/>
    <w:rsid w:val="000F50E7"/>
    <w:rsid w:val="00102963"/>
    <w:rsid w:val="001254E4"/>
    <w:rsid w:val="00134918"/>
    <w:rsid w:val="00136A87"/>
    <w:rsid w:val="00141C6C"/>
    <w:rsid w:val="001460B1"/>
    <w:rsid w:val="00152DA0"/>
    <w:rsid w:val="001651F3"/>
    <w:rsid w:val="0017102C"/>
    <w:rsid w:val="0017683B"/>
    <w:rsid w:val="0019426C"/>
    <w:rsid w:val="001960E0"/>
    <w:rsid w:val="001A39E2"/>
    <w:rsid w:val="001A6AF1"/>
    <w:rsid w:val="001B027C"/>
    <w:rsid w:val="001B288D"/>
    <w:rsid w:val="001B43CE"/>
    <w:rsid w:val="001B488E"/>
    <w:rsid w:val="001B7F4D"/>
    <w:rsid w:val="001C1506"/>
    <w:rsid w:val="001C532F"/>
    <w:rsid w:val="001E53BF"/>
    <w:rsid w:val="00200235"/>
    <w:rsid w:val="00204258"/>
    <w:rsid w:val="00204867"/>
    <w:rsid w:val="00214B25"/>
    <w:rsid w:val="00221EEE"/>
    <w:rsid w:val="00223E62"/>
    <w:rsid w:val="002260B4"/>
    <w:rsid w:val="0024079A"/>
    <w:rsid w:val="00251859"/>
    <w:rsid w:val="00265887"/>
    <w:rsid w:val="00271788"/>
    <w:rsid w:val="00274F08"/>
    <w:rsid w:val="00291DBF"/>
    <w:rsid w:val="002A3011"/>
    <w:rsid w:val="002A5310"/>
    <w:rsid w:val="002B0191"/>
    <w:rsid w:val="002B0A76"/>
    <w:rsid w:val="002B181D"/>
    <w:rsid w:val="002C57B6"/>
    <w:rsid w:val="002E50CC"/>
    <w:rsid w:val="002F0EB9"/>
    <w:rsid w:val="002F1471"/>
    <w:rsid w:val="002F2308"/>
    <w:rsid w:val="002F4BD1"/>
    <w:rsid w:val="002F53A9"/>
    <w:rsid w:val="00314E36"/>
    <w:rsid w:val="003220C1"/>
    <w:rsid w:val="00323908"/>
    <w:rsid w:val="00324E4D"/>
    <w:rsid w:val="00344139"/>
    <w:rsid w:val="00354547"/>
    <w:rsid w:val="00356D7B"/>
    <w:rsid w:val="00357893"/>
    <w:rsid w:val="003670C1"/>
    <w:rsid w:val="00370471"/>
    <w:rsid w:val="0037120C"/>
    <w:rsid w:val="00380DA6"/>
    <w:rsid w:val="00384488"/>
    <w:rsid w:val="00390760"/>
    <w:rsid w:val="003979E9"/>
    <w:rsid w:val="003A104C"/>
    <w:rsid w:val="003A5F23"/>
    <w:rsid w:val="003B10A0"/>
    <w:rsid w:val="003B1503"/>
    <w:rsid w:val="003B1AC9"/>
    <w:rsid w:val="003B3D64"/>
    <w:rsid w:val="003C1A17"/>
    <w:rsid w:val="003C217A"/>
    <w:rsid w:val="003C5133"/>
    <w:rsid w:val="003C6096"/>
    <w:rsid w:val="003E7718"/>
    <w:rsid w:val="003F150C"/>
    <w:rsid w:val="004027F4"/>
    <w:rsid w:val="00406101"/>
    <w:rsid w:val="00412673"/>
    <w:rsid w:val="00423362"/>
    <w:rsid w:val="0043031D"/>
    <w:rsid w:val="00433080"/>
    <w:rsid w:val="00445941"/>
    <w:rsid w:val="00456B22"/>
    <w:rsid w:val="004573D1"/>
    <w:rsid w:val="0046757C"/>
    <w:rsid w:val="00467DFF"/>
    <w:rsid w:val="00475B31"/>
    <w:rsid w:val="00475E2E"/>
    <w:rsid w:val="00477E23"/>
    <w:rsid w:val="00492BAB"/>
    <w:rsid w:val="004E46D7"/>
    <w:rsid w:val="004E5CC0"/>
    <w:rsid w:val="00520028"/>
    <w:rsid w:val="00521CC1"/>
    <w:rsid w:val="0053405C"/>
    <w:rsid w:val="0053459D"/>
    <w:rsid w:val="00536FAC"/>
    <w:rsid w:val="00545531"/>
    <w:rsid w:val="00550F0C"/>
    <w:rsid w:val="00552D49"/>
    <w:rsid w:val="00560F1F"/>
    <w:rsid w:val="00564F26"/>
    <w:rsid w:val="00574BB3"/>
    <w:rsid w:val="00574F88"/>
    <w:rsid w:val="00575195"/>
    <w:rsid w:val="005A0261"/>
    <w:rsid w:val="005A22E2"/>
    <w:rsid w:val="005A560C"/>
    <w:rsid w:val="005B030B"/>
    <w:rsid w:val="005C1939"/>
    <w:rsid w:val="005C2F90"/>
    <w:rsid w:val="005C2FD9"/>
    <w:rsid w:val="005D2A41"/>
    <w:rsid w:val="005D7663"/>
    <w:rsid w:val="005F1659"/>
    <w:rsid w:val="005F59D9"/>
    <w:rsid w:val="00603548"/>
    <w:rsid w:val="00621AB0"/>
    <w:rsid w:val="006335CD"/>
    <w:rsid w:val="00636726"/>
    <w:rsid w:val="0063721E"/>
    <w:rsid w:val="00642C12"/>
    <w:rsid w:val="00654C0A"/>
    <w:rsid w:val="006633C7"/>
    <w:rsid w:val="00663F04"/>
    <w:rsid w:val="00670227"/>
    <w:rsid w:val="00673DD2"/>
    <w:rsid w:val="00673F15"/>
    <w:rsid w:val="00676C93"/>
    <w:rsid w:val="006814BD"/>
    <w:rsid w:val="006861E4"/>
    <w:rsid w:val="0069021F"/>
    <w:rsid w:val="006912EA"/>
    <w:rsid w:val="0069133F"/>
    <w:rsid w:val="006A0C7D"/>
    <w:rsid w:val="006B340E"/>
    <w:rsid w:val="006B461D"/>
    <w:rsid w:val="006B67F8"/>
    <w:rsid w:val="006D1261"/>
    <w:rsid w:val="006E0A2C"/>
    <w:rsid w:val="006E3476"/>
    <w:rsid w:val="006F08F4"/>
    <w:rsid w:val="00703993"/>
    <w:rsid w:val="00711775"/>
    <w:rsid w:val="0071535C"/>
    <w:rsid w:val="007159D3"/>
    <w:rsid w:val="00723420"/>
    <w:rsid w:val="0073380E"/>
    <w:rsid w:val="007422A4"/>
    <w:rsid w:val="00743B79"/>
    <w:rsid w:val="00745C28"/>
    <w:rsid w:val="00751336"/>
    <w:rsid w:val="007523BC"/>
    <w:rsid w:val="00752C48"/>
    <w:rsid w:val="00757AB8"/>
    <w:rsid w:val="007726E0"/>
    <w:rsid w:val="00776CC0"/>
    <w:rsid w:val="00780128"/>
    <w:rsid w:val="0079056F"/>
    <w:rsid w:val="0079247D"/>
    <w:rsid w:val="007A05FB"/>
    <w:rsid w:val="007B5260"/>
    <w:rsid w:val="007C09D8"/>
    <w:rsid w:val="007C24E7"/>
    <w:rsid w:val="007D1402"/>
    <w:rsid w:val="007F23DC"/>
    <w:rsid w:val="007F5E64"/>
    <w:rsid w:val="00800FA0"/>
    <w:rsid w:val="00805BA9"/>
    <w:rsid w:val="00806132"/>
    <w:rsid w:val="00812370"/>
    <w:rsid w:val="0082411A"/>
    <w:rsid w:val="00833364"/>
    <w:rsid w:val="00841628"/>
    <w:rsid w:val="00846160"/>
    <w:rsid w:val="008558AE"/>
    <w:rsid w:val="00862245"/>
    <w:rsid w:val="00877BD2"/>
    <w:rsid w:val="00883D8D"/>
    <w:rsid w:val="00887A9D"/>
    <w:rsid w:val="00890240"/>
    <w:rsid w:val="00891745"/>
    <w:rsid w:val="008A1AEC"/>
    <w:rsid w:val="008B1D64"/>
    <w:rsid w:val="008B7927"/>
    <w:rsid w:val="008C1199"/>
    <w:rsid w:val="008C405F"/>
    <w:rsid w:val="008D1441"/>
    <w:rsid w:val="008D1E0B"/>
    <w:rsid w:val="008F0CC6"/>
    <w:rsid w:val="008F789E"/>
    <w:rsid w:val="00905771"/>
    <w:rsid w:val="00930F07"/>
    <w:rsid w:val="00945DC4"/>
    <w:rsid w:val="00953A46"/>
    <w:rsid w:val="00967473"/>
    <w:rsid w:val="00971C8C"/>
    <w:rsid w:val="00973090"/>
    <w:rsid w:val="009801BF"/>
    <w:rsid w:val="00982763"/>
    <w:rsid w:val="00995EEC"/>
    <w:rsid w:val="009A72A1"/>
    <w:rsid w:val="009C0E28"/>
    <w:rsid w:val="009C1C5F"/>
    <w:rsid w:val="009C6DCB"/>
    <w:rsid w:val="009D26D8"/>
    <w:rsid w:val="009D2954"/>
    <w:rsid w:val="009D29C9"/>
    <w:rsid w:val="009D59A5"/>
    <w:rsid w:val="009E240F"/>
    <w:rsid w:val="009E4974"/>
    <w:rsid w:val="009E62B2"/>
    <w:rsid w:val="009F06C3"/>
    <w:rsid w:val="00A0184D"/>
    <w:rsid w:val="00A204C9"/>
    <w:rsid w:val="00A21EC0"/>
    <w:rsid w:val="00A23742"/>
    <w:rsid w:val="00A2405B"/>
    <w:rsid w:val="00A319C4"/>
    <w:rsid w:val="00A3247B"/>
    <w:rsid w:val="00A344C0"/>
    <w:rsid w:val="00A6543C"/>
    <w:rsid w:val="00A7106F"/>
    <w:rsid w:val="00A72CF3"/>
    <w:rsid w:val="00A82A45"/>
    <w:rsid w:val="00A8361F"/>
    <w:rsid w:val="00A845A9"/>
    <w:rsid w:val="00A86958"/>
    <w:rsid w:val="00A94A4E"/>
    <w:rsid w:val="00AA509E"/>
    <w:rsid w:val="00AA5651"/>
    <w:rsid w:val="00AA5848"/>
    <w:rsid w:val="00AA7750"/>
    <w:rsid w:val="00AB49AC"/>
    <w:rsid w:val="00AD3ADA"/>
    <w:rsid w:val="00AD65F1"/>
    <w:rsid w:val="00AE064D"/>
    <w:rsid w:val="00AE0AC0"/>
    <w:rsid w:val="00AE1832"/>
    <w:rsid w:val="00AE185C"/>
    <w:rsid w:val="00AF056B"/>
    <w:rsid w:val="00B008F6"/>
    <w:rsid w:val="00B03BF6"/>
    <w:rsid w:val="00B049B1"/>
    <w:rsid w:val="00B076EE"/>
    <w:rsid w:val="00B239BA"/>
    <w:rsid w:val="00B253F5"/>
    <w:rsid w:val="00B33BB2"/>
    <w:rsid w:val="00B36D71"/>
    <w:rsid w:val="00B412F8"/>
    <w:rsid w:val="00B468BB"/>
    <w:rsid w:val="00B67DCA"/>
    <w:rsid w:val="00B71DC2"/>
    <w:rsid w:val="00B81F17"/>
    <w:rsid w:val="00B959FE"/>
    <w:rsid w:val="00BB0079"/>
    <w:rsid w:val="00BB32A2"/>
    <w:rsid w:val="00BC39A5"/>
    <w:rsid w:val="00C43B4A"/>
    <w:rsid w:val="00C64FA5"/>
    <w:rsid w:val="00C708CD"/>
    <w:rsid w:val="00C84A12"/>
    <w:rsid w:val="00C87FA2"/>
    <w:rsid w:val="00CB1306"/>
    <w:rsid w:val="00CC0BFD"/>
    <w:rsid w:val="00CC49D8"/>
    <w:rsid w:val="00CC5CC6"/>
    <w:rsid w:val="00CE528C"/>
    <w:rsid w:val="00CF2057"/>
    <w:rsid w:val="00CF3DC5"/>
    <w:rsid w:val="00D017E2"/>
    <w:rsid w:val="00D167F9"/>
    <w:rsid w:val="00D16D97"/>
    <w:rsid w:val="00D27F42"/>
    <w:rsid w:val="00D41276"/>
    <w:rsid w:val="00D723BE"/>
    <w:rsid w:val="00D84713"/>
    <w:rsid w:val="00D870FC"/>
    <w:rsid w:val="00DA1C35"/>
    <w:rsid w:val="00DB0D13"/>
    <w:rsid w:val="00DC37A5"/>
    <w:rsid w:val="00DC49DF"/>
    <w:rsid w:val="00DC6E39"/>
    <w:rsid w:val="00DD4126"/>
    <w:rsid w:val="00DD4B82"/>
    <w:rsid w:val="00DE322C"/>
    <w:rsid w:val="00DE3990"/>
    <w:rsid w:val="00DF2055"/>
    <w:rsid w:val="00DF4EE8"/>
    <w:rsid w:val="00E063BA"/>
    <w:rsid w:val="00E1556F"/>
    <w:rsid w:val="00E27C80"/>
    <w:rsid w:val="00E31DE8"/>
    <w:rsid w:val="00E3419E"/>
    <w:rsid w:val="00E3493E"/>
    <w:rsid w:val="00E349E5"/>
    <w:rsid w:val="00E363C9"/>
    <w:rsid w:val="00E37D02"/>
    <w:rsid w:val="00E47B1A"/>
    <w:rsid w:val="00E47B28"/>
    <w:rsid w:val="00E54AF5"/>
    <w:rsid w:val="00E631B1"/>
    <w:rsid w:val="00E63E53"/>
    <w:rsid w:val="00E75F84"/>
    <w:rsid w:val="00E80F25"/>
    <w:rsid w:val="00E8284C"/>
    <w:rsid w:val="00E9566E"/>
    <w:rsid w:val="00EA4DDD"/>
    <w:rsid w:val="00EA5290"/>
    <w:rsid w:val="00EB0161"/>
    <w:rsid w:val="00EB12B0"/>
    <w:rsid w:val="00EB248F"/>
    <w:rsid w:val="00EB53AC"/>
    <w:rsid w:val="00EB5F93"/>
    <w:rsid w:val="00EC0568"/>
    <w:rsid w:val="00ED69CB"/>
    <w:rsid w:val="00EE0637"/>
    <w:rsid w:val="00EE1553"/>
    <w:rsid w:val="00EE721A"/>
    <w:rsid w:val="00EE7FEE"/>
    <w:rsid w:val="00EF0324"/>
    <w:rsid w:val="00F0272E"/>
    <w:rsid w:val="00F03738"/>
    <w:rsid w:val="00F13F17"/>
    <w:rsid w:val="00F2438B"/>
    <w:rsid w:val="00F26700"/>
    <w:rsid w:val="00F275BA"/>
    <w:rsid w:val="00F35E55"/>
    <w:rsid w:val="00F368EC"/>
    <w:rsid w:val="00F4138E"/>
    <w:rsid w:val="00F47528"/>
    <w:rsid w:val="00F52D9A"/>
    <w:rsid w:val="00F60B09"/>
    <w:rsid w:val="00F66D37"/>
    <w:rsid w:val="00F76763"/>
    <w:rsid w:val="00F81BC8"/>
    <w:rsid w:val="00F81C33"/>
    <w:rsid w:val="00F86C15"/>
    <w:rsid w:val="00F923C2"/>
    <w:rsid w:val="00F925A0"/>
    <w:rsid w:val="00F96A91"/>
    <w:rsid w:val="00F97613"/>
    <w:rsid w:val="00FA7690"/>
    <w:rsid w:val="00FE23AD"/>
    <w:rsid w:val="00FE7B7F"/>
    <w:rsid w:val="00FF04F5"/>
    <w:rsid w:val="00FF0966"/>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A56F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A94A4E"/>
    <w:rPr>
      <w:rFonts w:ascii="Segoe UI" w:hAnsi="Segoe UI" w:cs="Segoe UI"/>
      <w:sz w:val="18"/>
      <w:szCs w:val="18"/>
    </w:rPr>
  </w:style>
  <w:style w:type="character" w:customStyle="1" w:styleId="BalloonTextChar">
    <w:name w:val="Balloon Text Char"/>
    <w:basedOn w:val="DefaultParagraphFont"/>
    <w:link w:val="BalloonText"/>
    <w:semiHidden/>
    <w:rsid w:val="00A94A4E"/>
    <w:rPr>
      <w:rFonts w:ascii="Segoe UI" w:hAnsi="Segoe UI" w:cs="Segoe UI"/>
      <w:sz w:val="18"/>
      <w:szCs w:val="18"/>
      <w:lang w:eastAsia="en-US"/>
    </w:rPr>
  </w:style>
  <w:style w:type="character" w:customStyle="1" w:styleId="HeaderChar">
    <w:name w:val="Header Char"/>
    <w:basedOn w:val="DefaultParagraphFont"/>
    <w:link w:val="Header"/>
    <w:uiPriority w:val="99"/>
    <w:rsid w:val="00E80F25"/>
    <w:rPr>
      <w:rFonts w:ascii="TradeGothic" w:hAnsi="TradeGothic"/>
      <w:sz w:val="22"/>
      <w:lang w:eastAsia="en-US"/>
    </w:rPr>
  </w:style>
  <w:style w:type="character" w:styleId="CommentReference">
    <w:name w:val="annotation reference"/>
    <w:basedOn w:val="DefaultParagraphFont"/>
    <w:semiHidden/>
    <w:unhideWhenUsed/>
    <w:rsid w:val="00221EEE"/>
    <w:rPr>
      <w:sz w:val="16"/>
      <w:szCs w:val="16"/>
    </w:rPr>
  </w:style>
  <w:style w:type="paragraph" w:styleId="CommentText">
    <w:name w:val="annotation text"/>
    <w:basedOn w:val="Normal"/>
    <w:link w:val="CommentTextChar"/>
    <w:semiHidden/>
    <w:unhideWhenUsed/>
    <w:rsid w:val="00221EEE"/>
    <w:rPr>
      <w:sz w:val="20"/>
    </w:rPr>
  </w:style>
  <w:style w:type="character" w:customStyle="1" w:styleId="CommentTextChar">
    <w:name w:val="Comment Text Char"/>
    <w:basedOn w:val="DefaultParagraphFont"/>
    <w:link w:val="CommentText"/>
    <w:semiHidden/>
    <w:rsid w:val="00221EEE"/>
    <w:rPr>
      <w:rFonts w:ascii="TradeGothic" w:hAnsi="TradeGothic"/>
      <w:lang w:eastAsia="en-US"/>
    </w:rPr>
  </w:style>
  <w:style w:type="paragraph" w:styleId="CommentSubject">
    <w:name w:val="annotation subject"/>
    <w:basedOn w:val="CommentText"/>
    <w:next w:val="CommentText"/>
    <w:link w:val="CommentSubjectChar"/>
    <w:semiHidden/>
    <w:unhideWhenUsed/>
    <w:rsid w:val="00221EEE"/>
    <w:rPr>
      <w:b/>
      <w:bCs/>
    </w:rPr>
  </w:style>
  <w:style w:type="character" w:customStyle="1" w:styleId="CommentSubjectChar">
    <w:name w:val="Comment Subject Char"/>
    <w:basedOn w:val="CommentTextChar"/>
    <w:link w:val="CommentSubject"/>
    <w:semiHidden/>
    <w:rsid w:val="00221EEE"/>
    <w:rPr>
      <w:rFonts w:ascii="TradeGothic" w:hAnsi="TradeGothic"/>
      <w:b/>
      <w:bCs/>
      <w:lang w:eastAsia="en-US"/>
    </w:rPr>
  </w:style>
  <w:style w:type="paragraph" w:customStyle="1" w:styleId="T1">
    <w:name w:val="T1"/>
    <w:basedOn w:val="Normal"/>
    <w:rsid w:val="001960E0"/>
    <w:pPr>
      <w:spacing w:before="160" w:line="220" w:lineRule="atLeast"/>
      <w:jc w:val="both"/>
    </w:pPr>
    <w:rPr>
      <w:rFonts w:ascii="Arial" w:hAnsi="Arial"/>
      <w:sz w:val="21"/>
    </w:rPr>
  </w:style>
  <w:style w:type="paragraph" w:styleId="Title">
    <w:name w:val="Title"/>
    <w:basedOn w:val="Normal"/>
    <w:next w:val="Normal"/>
    <w:link w:val="TitleChar"/>
    <w:qFormat/>
    <w:rsid w:val="009D2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29C9"/>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rsid w:val="00BC39A5"/>
    <w:rPr>
      <w:rFonts w:ascii="TradeGothic" w:hAnsi="TradeGothic"/>
      <w:sz w:val="22"/>
      <w:lang w:eastAsia="en-US"/>
    </w:rPr>
  </w:style>
  <w:style w:type="paragraph" w:customStyle="1" w:styleId="H1">
    <w:name w:val="H1"/>
    <w:basedOn w:val="Normal"/>
    <w:next w:val="Normal"/>
    <w:rsid w:val="002260B4"/>
    <w:pPr>
      <w:keepNext/>
      <w:spacing w:before="320" w:line="220" w:lineRule="atLeast"/>
      <w:jc w:val="both"/>
    </w:pPr>
    <w:rPr>
      <w:rFonts w:ascii="Times New Roman" w:hAnsi="Times New Roman"/>
      <w:b/>
      <w:sz w:val="21"/>
    </w:rPr>
  </w:style>
  <w:style w:type="paragraph" w:styleId="Revision">
    <w:name w:val="Revision"/>
    <w:hidden/>
    <w:uiPriority w:val="99"/>
    <w:semiHidden/>
    <w:rsid w:val="0039076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19468">
      <w:bodyDiv w:val="1"/>
      <w:marLeft w:val="0"/>
      <w:marRight w:val="0"/>
      <w:marTop w:val="0"/>
      <w:marBottom w:val="0"/>
      <w:divBdr>
        <w:top w:val="none" w:sz="0" w:space="0" w:color="auto"/>
        <w:left w:val="none" w:sz="0" w:space="0" w:color="auto"/>
        <w:bottom w:val="none" w:sz="0" w:space="0" w:color="auto"/>
        <w:right w:val="none" w:sz="0" w:space="0" w:color="auto"/>
      </w:divBdr>
    </w:div>
    <w:div w:id="21355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A33497826</value>
    </field>
    <field name="Objective-Title">
      <value order="0">MA-VG-0755-21 - Written Statement - English - Doc 3</value>
    </field>
    <field name="Objective-Description">
      <value order="0"/>
    </field>
    <field name="Objective-CreationStamp">
      <value order="0">2021-02-17T20:40:24Z</value>
    </field>
    <field name="Objective-IsApproved">
      <value order="0">false</value>
    </field>
    <field name="Objective-IsPublished">
      <value order="0">false</value>
    </field>
    <field name="Objective-DatePublished">
      <value order="0"/>
    </field>
    <field name="Objective-ModificationStamp">
      <value order="0">2021-02-19T10:04:27Z</value>
    </field>
    <field name="Objective-Owner">
      <value order="0">Williams, Mari (ESNR - ERA - Environment &amp; Communties)</value>
    </field>
    <field name="Objective-Path">
      <value order="0">Objective Global Folder:Business File Plan:COVID-19:# Health &amp; Social Services (HSS) - COVID-19 (Coronavirus):1 - Save:/CMO - Frank Atherton - Population Health Directorate:Public Health:Health Emergency Planning Unit - Coronavirus - Legislation - Travel Regulations - 2020 - 2023 - HSS - PHD:MA/VG/0755/21 - The Health Protection (Coronavirus, Operator Liability and Public Health Information to Travellers) (Wales) (Amendment) Regulations 2021</value>
    </field>
    <field name="Objective-Parent">
      <value order="0">MA/VG/0755/21 - The Health Protection (Coronavirus, Operator Liability and Public Health Information to Travellers) (Wales) (Amendment) Regulations 2021</value>
    </field>
    <field name="Objective-State">
      <value order="0">Being Drafted</value>
    </field>
    <field name="Objective-VersionId">
      <value order="0">vA66336684</value>
    </field>
    <field name="Objective-Version">
      <value order="0">3.2</value>
    </field>
    <field name="Objective-VersionNumber">
      <value order="0">6</value>
    </field>
    <field name="Objective-VersionComment">
      <value order="0"/>
    </field>
    <field name="Objective-FileNumber">
      <value order="0">qA1442917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2021-02-17T00:00:00Z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9DB1-F603-4E09-88F4-E27572E77D92}">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49CEC9F-8833-4EAB-96CE-F54E8704A963}">
  <ds:schemaRefs>
    <ds:schemaRef ds:uri="ef277e87-290d-49c5-91d0-3912be04ccbd"/>
    <ds:schemaRef ds:uri="http://purl.org/dc/elements/1.1/"/>
    <ds:schemaRef ds:uri="http://schemas.microsoft.com/office/2006/metadata/properties"/>
    <ds:schemaRef ds:uri="93868ba0-4f09-432e-b4a8-1e7798b1a20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69BD2C-619C-4A96-9218-D789F47B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56B634-EE96-4D78-A3DD-51A8B86F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2020-06-05T15:07:00Z</cp:lastPrinted>
  <dcterms:created xsi:type="dcterms:W3CDTF">2021-02-19T15:09:00Z</dcterms:created>
  <dcterms:modified xsi:type="dcterms:W3CDTF">2021-02-19T15:09:00Z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A33497826</vt:lpwstr>
  </property>
  <property fmtid="{D5CDD505-2E9C-101B-9397-08002B2CF9AE}" pid="4" name="Objective-Title">
    <vt:lpwstr>MA-VG-0755-21 - Written Statement - English - Doc 3</vt:lpwstr>
  </property>
  <property fmtid="{D5CDD505-2E9C-101B-9397-08002B2CF9AE}" pid="5" name="Objective-Comment">
    <vt:lpwstr/>
  </property>
  <property fmtid="{D5CDD505-2E9C-101B-9397-08002B2CF9AE}" pid="6" name="Objective-CreationStamp">
    <vt:filetime>2021-02-17T22:04:50Z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2021-02-19T10:04:27Z</vt:filetime>
  </property>
  <property fmtid="{D5CDD505-2E9C-101B-9397-08002B2CF9AE}" pid="11" name="Objective-Owner">
    <vt:lpwstr>Williams, Mari (ESNR - ERA - Environment &amp; Communties)</vt:lpwstr>
  </property>
  <property fmtid="{D5CDD505-2E9C-101B-9397-08002B2CF9AE}" pid="12" name="Objective-Path">
    <vt:lpwstr>Objective Global Folder:Business File Plan:COVID-19:# Health &amp; Social Services (HSS) - COVID-19 (Coronavirus):1 - Save:/CMO - Frank Atherton - Population Health Directorate:Public Health:Health Emergency Planning Unit - Coronavirus - Legislation - Travel </vt:lpwstr>
  </property>
  <property fmtid="{D5CDD505-2E9C-101B-9397-08002B2CF9AE}" pid="13" name="Objective-Parent">
    <vt:lpwstr>MA/VG/0755/21 - The Health Protection (Coronavirus, Operator Liability and Public Health Information to Travellers) (Wales) (Amendment) Regulations 2021</vt:lpwstr>
  </property>
  <property fmtid="{D5CDD505-2E9C-101B-9397-08002B2CF9AE}" pid="14" name="Objective-State">
    <vt:lpwstr>Being Drafted</vt:lpwstr>
  </property>
  <property fmtid="{D5CDD505-2E9C-101B-9397-08002B2CF9AE}" pid="15" name="Objective-Version">
    <vt:lpwstr>3.2</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qA1442917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vA66336684</vt:lpwstr>
  </property>
  <property fmtid="{D5CDD505-2E9C-101B-9397-08002B2CF9AE}" pid="28" name="Objective-Language">
    <vt:lpwstr>English (eng)</vt:lpwstr>
  </property>
  <property fmtid="{D5CDD505-2E9C-101B-9397-08002B2CF9AE}" pid="29" name="Objective-Date Acquired">
    <vt:filetime>2021-02-17T00:00:00Z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